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04f5e3a9451d" w:history="1">
              <w:r>
                <w:rPr>
                  <w:rStyle w:val="Hyperlink"/>
                </w:rPr>
                <w:t>中国碱性制氢系统行业研究分析与市场前景预测报告（2025-2031年）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04f5e3a9451d" w:history="1">
              <w:r>
                <w:rPr>
                  <w:rStyle w:val="Hyperlink"/>
                </w:rPr>
                <w:t>中国碱性制氢系统行业研究分析与市场前景预测报告（2025-2031年）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504f5e3a9451d" w:history="1">
                <w:r>
                  <w:rPr>
                    <w:rStyle w:val="Hyperlink"/>
                  </w:rPr>
                  <w:t>https://www.20087.com/2/56/JianXingZhiQingXiTongDeXianZhuangYuQianJing.html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制氢系统是一种基于碱性电解液（通常是氢氧化钾或氢氧化钠溶液）进行水电解制氢的技术方案，具有成本低、技术成熟、运行稳定等优点，广泛应用于化工、冶金、能源储存等领域。该系统通常包括电解槽、电源控制器、气体分离器、冷却循环装置等核心组件，适用于中大型工业氢气生产场景。目前，碱性制氢仍是全球绿氢生产的主要路径之一，尤其在风电、光伏等可再生能源耦合制氢项目中应用广泛。行业内企业围绕能效提升、电极寿命延长、系统集成优化等方面持续改进，以增强系统的经济性与环境友好性。</w:t>
      </w:r>
      <w:r>
        <w:rPr>
          <w:rFonts w:hint="eastAsia"/>
        </w:rPr>
        <w:br/>
      </w:r>
      <w:r>
        <w:rPr>
          <w:rFonts w:hint="eastAsia"/>
        </w:rPr>
        <w:t>　　未来，碱性制氢系统将朝着高效节能、模块化设计与深度耦合可再生能源方向深化发展。一方面，随着电解效率提升与新材料的应用，新一代碱性电解槽将在保持低成本优势的基础上，进一步缩小体积、提高电流密度，提升单位能耗产出比。另一方面，模块化架构将成为主流趋势，支持快速部署与灵活扩容，满足分布式制氢与移动式供氢需求。此外，在碳中和战略推动下，碱性制氢系统将更多地与风能、太阳能、储能系统深度融合，构建“零碳”氢能生产模式。整体来看，碱性制氢系统将在能源转型与低碳经济发展的双重引导下，从传统工业配套设备逐步向清洁能源基础设施的核心环节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04f5e3a9451d" w:history="1">
        <w:r>
          <w:rPr>
            <w:rStyle w:val="Hyperlink"/>
          </w:rPr>
          <w:t>中国碱性制氢系统行业研究分析与市场前景预测报告（2025-2031年）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碱性制氢系统行业的现状与发展趋势，并对碱性制氢系统产业链各环节进行了系统性探讨。报告科学预测了碱性制氢系统行业未来发展方向，重点分析了碱性制氢系统技术现状及创新路径，同时聚焦碱性制氢系统重点企业的经营表现，评估了市场竞争格局、品牌影响力及市场集中度。通过对细分市场的深入研究及SWOT分析，报告揭示了碱性制氢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碱性制氢系统行业概述</w:t>
      </w:r>
      <w:r>
        <w:rPr>
          <w:rFonts w:hint="eastAsia"/>
        </w:rPr>
        <w:br/>
      </w:r>
      <w:r>
        <w:rPr>
          <w:rFonts w:hint="eastAsia"/>
        </w:rPr>
        <w:t>　　第一节 碱性制氢系统定义与分类</w:t>
      </w:r>
      <w:r>
        <w:rPr>
          <w:rFonts w:hint="eastAsia"/>
        </w:rPr>
        <w:br/>
      </w:r>
      <w:r>
        <w:rPr>
          <w:rFonts w:hint="eastAsia"/>
        </w:rPr>
        <w:t>　　第二节 碱性制氢系统应用领域</w:t>
      </w:r>
      <w:r>
        <w:rPr>
          <w:rFonts w:hint="eastAsia"/>
        </w:rPr>
        <w:br/>
      </w:r>
      <w:r>
        <w:rPr>
          <w:rFonts w:hint="eastAsia"/>
        </w:rPr>
        <w:t>　　第三节 碱性制氢系统行业经济指标分析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碱性制氢系统产业链及经营模式分析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三、碱性制氢系统销售模式及销售渠道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全球碱性制氢系统市场发展综述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2019-2024年全球碱性制氢系统市场规模与趋势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主要国家与地区碱性制氢系统市场分析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2025-2031年全球碱性制氢系统行业发展趋势与前景预测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中国碱性制氢系统行业市场分析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2024-2025年碱性制氢系统产能与投资动态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一、国内碱性制氢系统产能及利用情况</w:t>
      </w:r>
      <w:r>
        <w:rPr>
          <w:rFonts w:hint="eastAsia"/>
        </w:rPr>
        <w:br/>
      </w:r>
      <w:r>
        <w:rPr>
          <w:rFonts w:hint="eastAsia"/>
        </w:rPr>
        <w:t>　　　　二、碱性制氢系统产能扩张与投资动态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2025-2031年碱性制氢系统行业产量统计与趋势预测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一、2019-2024年碱性制氢系统行业产量数据统计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1、2019-2024年碱性制氢系统产量及增长趋势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2、2019-2024年碱性制氢系统细分产品产量及份额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二、影响碱性制氢系统产量的关键因素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三、2025-2031年碱性制氢系统产量预测</w:t>
      </w:r>
      <w:r>
        <w:rPr>
          <w:rFonts w:hint="eastAsia"/>
        </w:rPr>
        <w:br/>
      </w:r>
      <w:r>
        <w:rPr>
          <w:rFonts w:hint="eastAsia"/>
        </w:rPr>
        <w:t>　　第三节 2025-2031年碱性制氢系统市场需求与销售分析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一、2024-2025年碱性制氢系统行业需求现状</w:t>
      </w:r>
      <w:r>
        <w:rPr>
          <w:rFonts w:hint="eastAsia"/>
        </w:rPr>
        <w:br/>
      </w:r>
      <w:r>
        <w:rPr>
          <w:rFonts w:hint="eastAsia"/>
        </w:rPr>
        <w:t>　　　　二、碱性制氢系统客户群体与需求特点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三、2019-2024年碱性制氢系统行业销售规模分析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四、2025-2031年碱性制氢系统市场增长潜力与规模预测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中国碱性制氢系统细分市场与下游应用领域分析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碱性制氢系统细分市场分析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一、2024-2025年碱性制氢系统主要细分产品市场现状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碱性制氢系统下游应用与客户群体分析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一、2024-2025年碱性制氢系统各应用领域市场现状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2024-2025年碱性制氢系统行业技术发展现状及趋势分析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碱性制氢系统行业技术发展现状分析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国内外碱性制氢系统行业技术差异与原因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碱性制氢系统行业技术发展方向、趋势预测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提升碱性制氢系统行业技术能力策略建议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碱性制氢系统价格机制与竞争策略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一、2019-2024年碱性制氢系统市场价格走势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碱性制氢系统定价策略与方法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2025-2031年碱性制氢系统价格竞争态势与趋势预测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中国碱性制氢系统行业重点区域市场研究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2024-2025年重点区域碱性制氢系统市场发展概况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二、2019-2024年碱性制氢系统市场需求规模情况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三、2025-2031年碱性制氢系统行业发展潜力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二、2019-2024年碱性制氢系统市场需求规模情况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三、2025-2031年碱性制氢系统行业发展潜力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二、2019-2024年碱性制氢系统市场需求规模情况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三、2025-2031年碱性制氢系统行业发展潜力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二、2019-2024年碱性制氢系统市场需求规模情况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三、2025-2031年碱性制氢系统行业发展潜力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二、2019-2024年碱性制氢系统市场需求规模情况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三、2025-2031年碱性制氢系统行业发展潜力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2019-2024年中国碱性制氢系统行业进出口情况分析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碱性制氢系统行业进口情况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一、2019-2024年碱性制氢系统进口规模及增长情况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二、碱性制氢系统主要进口来源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碱性制氢系统行业出口情况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一、2019-2024年碱性制氢系统出口规模及增长情况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二、碱性制氢系统主要出口目的地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2019-2024年中国碱性制氢系统行业总体发展与财务状况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2019-2024年中国碱性制氢系统行业规模情况</w:t>
      </w:r>
      <w:r>
        <w:rPr>
          <w:rFonts w:hint="eastAsia"/>
        </w:rPr>
        <w:br/>
      </w:r>
      <w:r>
        <w:rPr>
          <w:rFonts w:hint="eastAsia"/>
        </w:rPr>
        <w:t>　　　　一、碱性制氢系统行业企业数量规模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二、碱性制氢系统行业从业人员规模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三、碱性制氢系统行业市场敏感性分析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2019-2024年中国碱性制氢系统行业财务能力分析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一、碱性制氢系统行业盈利能力</w:t>
      </w:r>
      <w:r>
        <w:rPr>
          <w:rFonts w:hint="eastAsia"/>
        </w:rPr>
        <w:br/>
      </w:r>
      <w:r>
        <w:rPr>
          <w:rFonts w:hint="eastAsia"/>
        </w:rPr>
        <w:t>　　　　二、碱性制氢系统行业偿债能力</w:t>
      </w:r>
      <w:r>
        <w:rPr>
          <w:rFonts w:hint="eastAsia"/>
        </w:rPr>
        <w:br/>
      </w:r>
      <w:r>
        <w:rPr>
          <w:rFonts w:hint="eastAsia"/>
        </w:rPr>
        <w:t>　　　　三、碱性制氢系统行业营运能力</w:t>
      </w:r>
      <w:r>
        <w:rPr>
          <w:rFonts w:hint="eastAsia"/>
        </w:rPr>
        <w:br/>
      </w:r>
      <w:r>
        <w:rPr>
          <w:rFonts w:hint="eastAsia"/>
        </w:rPr>
        <w:t>　　　　四、碱性制氢系统行业发展能力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碱性制氢系统行业重点企业调研分析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二、企业碱性制氢系统业务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二、企业碱性制氢系统业务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二、企业碱性制氢系统业务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二、企业碱性制氢系统业务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二、企业碱性制氢系统业务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二、企业碱性制氢系统业务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中国碱性制氢系统行业竞争格局分析</w:t>
      </w:r>
      <w:r>
        <w:rPr>
          <w:rFonts w:hint="eastAsia"/>
        </w:rPr>
        <w:br/>
      </w:r>
      <w:r>
        <w:rPr>
          <w:rFonts w:hint="eastAsia"/>
        </w:rPr>
        <w:t>　　第一节 碱性制氢系统行业竞争格局总览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2024-2025年碱性制氢系统行业竞争力分析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2019-2024年碱性制氢系统行业企业并购活动分析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2024-2025年碱性制氢系统行业会展与招投标活动分析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一、碱性制氢系统行业会展活动及其市场影响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2025年中国碱性制氢系统企业发展企业发展策略与建议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碱性制氢系统销售模式与渠道策略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碱性制氢系统品牌与市场推广策略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碱性制氢系统研发投入与技术创新能力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碱性制氢系统合作联盟与资源整合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中国碱性制氢系统行业风险与对策</w:t>
      </w:r>
      <w:r>
        <w:rPr>
          <w:rFonts w:hint="eastAsia"/>
        </w:rPr>
        <w:br/>
      </w:r>
      <w:r>
        <w:rPr>
          <w:rFonts w:hint="eastAsia"/>
        </w:rPr>
        <w:t>　　第一节 碱性制氢系统行业SWOT分析</w:t>
      </w:r>
      <w:r>
        <w:rPr>
          <w:rFonts w:hint="eastAsia"/>
        </w:rPr>
        <w:br/>
      </w:r>
      <w:r>
        <w:rPr>
          <w:rFonts w:hint="eastAsia"/>
        </w:rPr>
        <w:t>　　　　一、碱性制氢系统行业优势</w:t>
      </w:r>
      <w:r>
        <w:rPr>
          <w:rFonts w:hint="eastAsia"/>
        </w:rPr>
        <w:br/>
      </w:r>
      <w:r>
        <w:rPr>
          <w:rFonts w:hint="eastAsia"/>
        </w:rPr>
        <w:t>　　　　二、碱性制氢系统行业劣势</w:t>
      </w:r>
      <w:r>
        <w:rPr>
          <w:rFonts w:hint="eastAsia"/>
        </w:rPr>
        <w:br/>
      </w:r>
      <w:r>
        <w:rPr>
          <w:rFonts w:hint="eastAsia"/>
        </w:rPr>
        <w:t>　　　　三、碱性制氢系统市场机会</w:t>
      </w:r>
      <w:r>
        <w:rPr>
          <w:rFonts w:hint="eastAsia"/>
        </w:rPr>
        <w:br/>
      </w:r>
      <w:r>
        <w:rPr>
          <w:rFonts w:hint="eastAsia"/>
        </w:rPr>
        <w:t>　　　　四、碱性制氢系统市场威胁</w:t>
      </w:r>
      <w:r>
        <w:rPr>
          <w:rFonts w:hint="eastAsia"/>
        </w:rPr>
        <w:br/>
      </w:r>
      <w:r>
        <w:rPr>
          <w:rFonts w:hint="eastAsia"/>
        </w:rPr>
        <w:t>　　第二节 碱性制氢系统行业风险及对策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2025-2031年中国碱性制氢系统行业前景与发展趋势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2024-2025年碱性制氢系统行业发展环境分析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一、碱性制氢系统行业主管部门与监管体制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二、碱性制氢系统行业主要法律法规及政策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三、碱性制氢系统行业标准与质量监管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2025-2031年碱性制氢系统行业发展趋势与方向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2025-2031年碱性制氢系统行业发展潜力与机遇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碱性制氢系统行业研究结论与建议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中⋅智⋅林⋅碱性制氢系统行业发展建议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2019-2024年中国碱性制氢系统市场规模及增长情况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2019-2024年中国碱性制氢系统行业产量及增长趋势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2025-2031年中国碱性制氢系统行业产量预测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2019-2024年中国碱性制氢系统行业市场需求及增长情况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2025-2031年中国碱性制氢系统行业市场需求预测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2019-2024年中国碱性制氢系统行业利润及增长情况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**地区碱性制氢系统市场规模及增长情况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**地区碱性制氢系统行业市场需求情况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**地区碱性制氢系统市场规模及增长情况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**地区碱性制氢系统行业市场需求情况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2019-2024年中国碱性制氢系统行业进口量及增速统计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2019-2024年中国碱性制氢系统行业出口量及增速统计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碱性制氢系统重点企业经营情况分析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2025年碱性制氢系统市场前景分析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2025-2031年中国碱性制氢系统市场需求预测</w:t>
      </w:r>
      <w:r>
        <w:rPr>
          <w:rFonts w:hint="eastAsia"/>
        </w:rPr>
        <w:br/>
      </w:r>
      <w:r>
        <w:rPr>
          <w:rFonts w:hint="eastAsia"/>
        </w:rPr>
        <w:t>　　图表 2025年碱性制氢系统发展趋势预测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04f5e3a9451d" w:history="1">
        <w:r>
          <w:rPr>
            <w:rStyle w:val="Hyperlink"/>
          </w:rPr>
          <w:t>中国碱性制氢系统行业研究分析与市场前景预测报告（2025-2031年）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504f5e3a9451d" w:history="1">
        <w:r>
          <w:rPr>
            <w:rStyle w:val="Hyperlink"/>
          </w:rPr>
          <w:t>https://www.20087.com/2/56/JianXingZhiQingXiTongDeXianZhuangYuQianJing.html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热点：电解水制氢三种方式、碱性制氢系统需要几个过滤器、电解水制氢工艺、碱性制氢系统的组成、制氢、碱式制氢、制氢系统的工艺流程、纯碱制氢、碱液制氢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2f87c9454282" w:history="1">
      <w:r>
        <w:rPr>
          <w:rStyle w:val="Hyperlink"/>
        </w:rPr>
        <w:t>中国碱性制氢系统行业研究分析与市场前景预测报告（2025-2031年）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nXingZhiQingXiTongDeXianZhuangYuQianJing.html" TargetMode="External" Id="Re0d504f5e3a9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nXingZhiQingXiTongDeXianZhuangYuQianJing.html" TargetMode="External" Id="R620f2f87c945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2025-05-31T23:28:21Z</dcterms:created>
  <dcterms:modified xsi:type="dcterms:W3CDTF">2025-06-01T00:28:21Z</dcterms:modified>
  <dc:subject>中国碱性制氢系统行业研究分析与市场前景预测报告（2025-2031年）</dc:subject>
  <dc:title>中国碱性制氢系统行业研究分析与市场前景预测报告（2025-2031年）</dc:title>
  <cp:keywords>中国碱性制氢系统行业研究分析与市场前景预测报告（2025-2031年）</cp:keywords>
  <dc:description>中国碱性制氢系统行业研究分析与市场前景预测报告（2025-2031年）</dc:description>
</cp:coreProperties>
</file>