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25675e57a4fb7" w:history="1">
              <w:r>
                <w:rPr>
                  <w:rStyle w:val="Hyperlink"/>
                </w:rPr>
                <w:t>2024-2030年中国科研用检测试剂行业研究与市场前景报告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25675e57a4fb7" w:history="1">
              <w:r>
                <w:rPr>
                  <w:rStyle w:val="Hyperlink"/>
                </w:rPr>
                <w:t>2024-2030年中国科研用检测试剂行业研究与市场前景报告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25675e57a4fb7" w:history="1">
                <w:r>
                  <w:rPr>
                    <w:rStyle w:val="Hyperlink"/>
                  </w:rPr>
                  <w:t>https://www.20087.com/2/36/KeYanYongJianCeShiJiDeXianZhuangYuFaZhanQianJing.html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用检测试剂市场受益于生命科学、医学、环境监测等领域研究的深入，需求持续增长。随着生物科技和分子诊断技术的快速发展，检测试剂的种类和质量不断提升，从传统的生化试剂发展到高灵敏度的分子生物学试剂，如PCR试剂、ELISA试剂盒等。同时，定制化和专业化试剂的市场需求增加，反映出科研领域对试剂特异性、准确性和稳定性的高要求。</w:t>
      </w:r>
      <w:r>
        <w:rPr>
          <w:rFonts w:hint="eastAsia"/>
        </w:rPr>
        <w:br/>
      </w:r>
      <w:r>
        <w:rPr>
          <w:rFonts w:hint="eastAsia"/>
        </w:rPr>
        <w:t>　　未来，科研用检测试剂将朝着高通量、自动化、便携化方向发展。高通量筛选技术将加速药物发现和疾病标志物的鉴定；自动化试剂盒的普及将提高实验室效率，减少人为误差；便携式检测设备的创新将促进现场即时检测（POCT），在环境监测、食品安全、疾病防控等领域发挥重要作用。此外，合成生物学和基因编辑技术的进步将催生新型检测试剂，满足前沿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25675e57a4fb7" w:history="1">
        <w:r>
          <w:rPr>
            <w:rStyle w:val="Hyperlink"/>
          </w:rPr>
          <w:t>2024-2030年中国科研用检测试剂行业研究与市场前景报告</w:t>
        </w:r>
      </w:hyperlink>
      <w:r>
        <w:rPr>
          <w:rFonts w:hint="eastAsia"/>
        </w:rPr>
        <w:t>》依据国家统计局、发改委及科研用检测试剂相关协会等的数据资料，深入研究了科研用检测试剂行业的现状，包括科研用检测试剂市场需求、市场规模及产业链状况。科研用检测试剂报告分析了科研用检测试剂的价格波动、各细分市场的动态，以及重点企业的经营状况。同时，报告对科研用检测试剂市场前景及发展趋势进行了科学预测，揭示了潜在的市场需求和投资机会，也指出了科研用检测试剂行业内可能的风险。此外，科研用检测试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科研用检测试剂行业界定</w:t>
      </w:r>
      <w:r>
        <w:rPr>
          <w:rFonts w:hint="eastAsia"/>
        </w:rPr>
        <w:br/>
      </w:r>
      <w:r>
        <w:rPr>
          <w:rFonts w:hint="eastAsia"/>
        </w:rPr>
        <w:t>　　第一节 科研用检测试剂行业定义</w:t>
      </w:r>
      <w:r>
        <w:rPr>
          <w:rFonts w:hint="eastAsia"/>
        </w:rPr>
        <w:br/>
      </w:r>
      <w:r>
        <w:rPr>
          <w:rFonts w:hint="eastAsia"/>
        </w:rPr>
        <w:t>　　第二节 科研用检测试剂行业特点分析</w:t>
      </w:r>
      <w:r>
        <w:rPr>
          <w:rFonts w:hint="eastAsia"/>
        </w:rPr>
        <w:br/>
      </w:r>
      <w:r>
        <w:rPr>
          <w:rFonts w:hint="eastAsia"/>
        </w:rPr>
        <w:t>　　第三节 科研用检测试剂产业链分析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2023-2024年世界科研用检测试剂行业市场运行形势分析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2023-2024年全球科研用检测试剂行业发展概况</w:t>
      </w:r>
      <w:r>
        <w:rPr>
          <w:rFonts w:hint="eastAsia"/>
        </w:rPr>
        <w:br/>
      </w:r>
      <w:r>
        <w:rPr>
          <w:rFonts w:hint="eastAsia"/>
        </w:rPr>
        <w:t>　　第二节 世界科研用检测试剂行业发展走势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二、全球科研用检测试剂行业市场分布情况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三、全球科研用检测试剂行业发展趋势分析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全球科研用检测试剂行业重点国家和区域分析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2023-2024年中国科研用检测试剂行业发展环境分析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2023-2024年科研用检测试剂行业技术发展现状及趋势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当前我国科研用检测试剂技术发展现状</w:t>
      </w:r>
      <w:r>
        <w:rPr>
          <w:rFonts w:hint="eastAsia"/>
        </w:rPr>
        <w:br/>
      </w:r>
      <w:r>
        <w:rPr>
          <w:rFonts w:hint="eastAsia"/>
        </w:rPr>
        <w:t>　　第二节 中外科研用检测试剂技术差距及产生差距的主要原因分析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提高我国科研用检测试剂技术的对策</w:t>
      </w:r>
      <w:r>
        <w:rPr>
          <w:rFonts w:hint="eastAsia"/>
        </w:rPr>
        <w:br/>
      </w:r>
      <w:r>
        <w:rPr>
          <w:rFonts w:hint="eastAsia"/>
        </w:rPr>
        <w:t>　　第四节 我国科研用检测试剂研发、设计发展趋势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2023-2024年中国科研用检测试剂发展现状调研</w:t>
      </w:r>
      <w:r>
        <w:rPr>
          <w:rFonts w:hint="eastAsia"/>
        </w:rPr>
        <w:br/>
      </w:r>
      <w:r>
        <w:rPr>
          <w:rFonts w:hint="eastAsia"/>
        </w:rPr>
        <w:t>　　第一节 中国科研用检测试剂市场现状分析</w:t>
      </w:r>
      <w:r>
        <w:rPr>
          <w:rFonts w:hint="eastAsia"/>
        </w:rPr>
        <w:br/>
      </w:r>
      <w:r>
        <w:rPr>
          <w:rFonts w:hint="eastAsia"/>
        </w:rPr>
        <w:t>　　第二节 中国科研用检测试剂产量分析及预测</w:t>
      </w:r>
      <w:r>
        <w:rPr>
          <w:rFonts w:hint="eastAsia"/>
        </w:rPr>
        <w:br/>
      </w:r>
      <w:r>
        <w:rPr>
          <w:rFonts w:hint="eastAsia"/>
        </w:rPr>
        <w:t>　　　　一、科研用检测试剂总体产能规模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三、2019-2024年中国科研用检测试剂产量统计</w:t>
      </w:r>
      <w:r>
        <w:rPr>
          <w:rFonts w:hint="eastAsia"/>
        </w:rPr>
        <w:br/>
      </w:r>
      <w:r>
        <w:rPr>
          <w:rFonts w:hint="eastAsia"/>
        </w:rPr>
        <w:t>　　　　二、科研用检测试剂生产区域分布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三、2024-2030年中国科研用检测试剂产量预测分析</w:t>
      </w:r>
      <w:r>
        <w:rPr>
          <w:rFonts w:hint="eastAsia"/>
        </w:rPr>
        <w:br/>
      </w:r>
      <w:r>
        <w:rPr>
          <w:rFonts w:hint="eastAsia"/>
        </w:rPr>
        <w:t>　　第三节 中国科研用检测试剂市场需求分析及预测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一、中国科研用检测试剂市场需求特点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二、2019-2024年中国科研用检测试剂市场需求量统计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三、2024-2030年中国科研用检测试剂市场需求量预测分析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中国科研用检测试剂行业进出口情况分析预测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2019-2024年中国科研用检测试剂行业进出口情况分析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一、2019-2024年中国科研用检测试剂行业进口分析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二、2019-2024年中国科研用检测试剂行业出口分析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2024-2030年中国科研用检测试剂行业进出口情况预测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一、2024-2030年中国科研用检测试剂行业进口预测分析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二、2024-2030年中国科研用检测试剂行业出口预测分析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影响科研用检测试剂行业进出口变化的主要原因分析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2019-2024年中国科研用检测试剂行业重点地区调研分析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一、中国科研用检测试剂行业重点区域市场结构调研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二、**地区科研用检测试剂市场调研分析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三、**地区科研用检测试剂市场调研分析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四、**地区科研用检测试剂市场调研分析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五、**地区科研用检测试剂市场调研分析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六、**地区科研用检测试剂市场调研分析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科研用检测试剂行业竞争格局分析</w:t>
      </w:r>
      <w:r>
        <w:rPr>
          <w:rFonts w:hint="eastAsia"/>
        </w:rPr>
        <w:br/>
      </w:r>
      <w:r>
        <w:rPr>
          <w:rFonts w:hint="eastAsia"/>
        </w:rPr>
        <w:t>　　第一节 科研用检测试剂行业集中度分析</w:t>
      </w:r>
      <w:r>
        <w:rPr>
          <w:rFonts w:hint="eastAsia"/>
        </w:rPr>
        <w:br/>
      </w:r>
      <w:r>
        <w:rPr>
          <w:rFonts w:hint="eastAsia"/>
        </w:rPr>
        <w:t>　　　　一、科研用检测试剂市场集中度分析</w:t>
      </w:r>
      <w:r>
        <w:rPr>
          <w:rFonts w:hint="eastAsia"/>
        </w:rPr>
        <w:br/>
      </w:r>
      <w:r>
        <w:rPr>
          <w:rFonts w:hint="eastAsia"/>
        </w:rPr>
        <w:t>　　　　二、科研用检测试剂企业集中度分析</w:t>
      </w:r>
      <w:r>
        <w:rPr>
          <w:rFonts w:hint="eastAsia"/>
        </w:rPr>
        <w:br/>
      </w:r>
      <w:r>
        <w:rPr>
          <w:rFonts w:hint="eastAsia"/>
        </w:rPr>
        <w:t>　　　　三、科研用检测试剂区域集中度分析</w:t>
      </w:r>
      <w:r>
        <w:rPr>
          <w:rFonts w:hint="eastAsia"/>
        </w:rPr>
        <w:br/>
      </w:r>
      <w:r>
        <w:rPr>
          <w:rFonts w:hint="eastAsia"/>
        </w:rPr>
        <w:t>　　第二节 科研用检测试剂行业主要企业竞争力分析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科研用检测试剂行业竞争格局分析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一、2023-2024年科研用检测试剂行业竞争分析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二、2023-2024年中外科研用检测试剂产品竞争分析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三、2019-2024年我国科研用检测试剂市场竞争分析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四、2024-2030年国内主要科研用检测试剂企业动向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科研用检测试剂行业细分产品市场调研分析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科研用检测试剂行业上、下游市场分析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科研用检测试剂行业上游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科研用检测试剂行业下游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科研用检测试剂行业重点企业发展调研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科研用检测试剂重点企业（一）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科研用检测试剂重点企业（二）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科研用检测试剂重点企业（三）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科研用检测试剂重点企业（四）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科研用检测试剂重点企业（五）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科研用检测试剂重点企业（六）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2024年科研用检测试剂企业管理策略建议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提高科研用检测试剂企业竞争力的策略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一、提高中国科研用检测试剂企业核心竞争力的对策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二、科研用检测试剂企业提升竞争力的主要方向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三、影响科研用检测试剂企业核心竞争力的因素及提升途径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四、提高科研用检测试剂企业竞争力的策略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对我国科研用检测试剂品牌的战略思考</w:t>
      </w:r>
      <w:r>
        <w:rPr>
          <w:rFonts w:hint="eastAsia"/>
        </w:rPr>
        <w:br/>
      </w:r>
      <w:r>
        <w:rPr>
          <w:rFonts w:hint="eastAsia"/>
        </w:rPr>
        <w:t>　　　　一、科研用检测试剂实施品牌战略的意义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二、科研用检测试剂企业品牌的现状分析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三、我国科研用检测试剂企业的品牌战略</w:t>
      </w:r>
      <w:r>
        <w:rPr>
          <w:rFonts w:hint="eastAsia"/>
        </w:rPr>
        <w:br/>
      </w:r>
      <w:r>
        <w:rPr>
          <w:rFonts w:hint="eastAsia"/>
        </w:rPr>
        <w:t>　　　　四、科研用检测试剂品牌战略管理的策略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2024-2030年中国科研用检测试剂行业前景与风险预测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2024年中国科研用检测试剂市场前景分析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2024-2030年中国科研用检测试剂发展趋势预测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2024-2030年中国科研用检测试剂行业投资特性分析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一、2024-2030年中国科研用检测试剂行业进入壁垒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二、2024-2030年中国科研用检测试剂行业盈利模式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三、2024-2030年中国科研用检测试剂行业盈利因素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2024-2030年中国科研用检测试剂行业投资机会分析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一、2024-2030年中国科研用检测试剂细分市场投资机会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二、2024-2030年中国科研用检测试剂行业区域市场投资潜力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2024-2030年中国科研用检测试剂行业投资风险分析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一、2024-2030年中国科研用检测试剂行业市场竞争风险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二、2024-2030年中国科研用检测试剂行业技术风险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三、2024-2030年中国科研用检测试剂行业政策风险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四、2024-2030年中国科研用检测试剂行业进入退出风险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科研用检测试剂行业研究结论</w:t>
      </w:r>
      <w:r>
        <w:rPr>
          <w:rFonts w:hint="eastAsia"/>
        </w:rPr>
        <w:br/>
      </w:r>
      <w:r>
        <w:rPr>
          <w:rFonts w:hint="eastAsia"/>
        </w:rPr>
        <w:t>　　第二节 科研用检测试剂行业投资价值评估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中-智-林-科研用检测试剂行业投资建议</w:t>
      </w:r>
      <w:r>
        <w:rPr>
          <w:rFonts w:hint="eastAsia"/>
        </w:rPr>
        <w:br/>
      </w:r>
      <w:r>
        <w:rPr>
          <w:rFonts w:hint="eastAsia"/>
        </w:rPr>
        <w:t>　　　　一、科研用检测试剂行业投资策略建议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二、科研用检测试剂行业投资方向建议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三、科研用检测试剂行业投资方式建议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科研用检测试剂行业历程</w:t>
      </w:r>
      <w:r>
        <w:rPr>
          <w:rFonts w:hint="eastAsia"/>
        </w:rPr>
        <w:br/>
      </w:r>
      <w:r>
        <w:rPr>
          <w:rFonts w:hint="eastAsia"/>
        </w:rPr>
        <w:t>　　图表 科研用检测试剂行业生命周期</w:t>
      </w:r>
      <w:r>
        <w:rPr>
          <w:rFonts w:hint="eastAsia"/>
        </w:rPr>
        <w:br/>
      </w:r>
      <w:r>
        <w:rPr>
          <w:rFonts w:hint="eastAsia"/>
        </w:rPr>
        <w:t>　　图表 科研用检测试剂行业产业链分析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2019-2024年科研用检测试剂行业市场容量分析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2024年中国科研用检测试剂行业需求领域分布格局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2024年中国科研用检测试剂进口国家及地区分析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2024年中国科研用检测试剂出口国家及地区分析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**地区科研用检测试剂市场规模及增长情况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**地区科研用检测试剂行业市场需求情况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**地区科研用检测试剂市场规模及增长情况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**地区科研用检测试剂行业市场需求情况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**地区科研用检测试剂市场规模及增长情况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**地区科研用检测试剂行业市场需求情况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**地区科研用检测试剂市场规模及增长情况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**地区科研用检测试剂行业市场需求情况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科研用检测试剂企业信息</w:t>
      </w:r>
      <w:r>
        <w:rPr>
          <w:rFonts w:hint="eastAsia"/>
        </w:rPr>
        <w:br/>
      </w:r>
      <w:r>
        <w:rPr>
          <w:rFonts w:hint="eastAsia"/>
        </w:rPr>
        <w:t>　　图表 科研用检测试剂企业经营情况分析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2024-2030年中国科研用检测试剂行业产能预测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2024-2030年中国科研用检测试剂行业产量预测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2024-2030年中国科研用检测试剂市场需求量预测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2024-2030年中国科研用检测试剂行业供需平衡预测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2024-2030年中国科研用检测试剂行业市场容量预测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2024-2030年中国科研用检测试剂行业市场规模预测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2024-2030年中国科研用检测试剂市场前景分析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2024-2030年中国科研用检测试剂发展趋势预测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25675e57a4fb7" w:history="1">
        <w:r>
          <w:rPr>
            <w:rStyle w:val="Hyperlink"/>
          </w:rPr>
          <w:t>2024-2030年中国科研用检测试剂行业研究与市场前景报告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25675e57a4fb7" w:history="1">
        <w:r>
          <w:rPr>
            <w:rStyle w:val="Hyperlink"/>
          </w:rPr>
          <w:t>https://www.20087.com/2/36/KeYanYongJianCeShiJiDeXianZhuangYuFaZhanQianJing.html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c05c79808441d" w:history="1">
      <w:r>
        <w:rPr>
          <w:rStyle w:val="Hyperlink"/>
        </w:rPr>
        <w:t>2024-2030年中国科研用检测试剂行业研究与市场前景报告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eYanYongJianCeShiJiDeXianZhuangYuFaZhanQianJing.html" TargetMode="External" Id="R8d325675e57a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eYanYongJianCeShiJiDeXianZhuangYuFaZhanQianJing.html" TargetMode="External" Id="R949c05c79808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2023-12-17T02:54:00Z</dcterms:created>
  <dcterms:modified xsi:type="dcterms:W3CDTF">2023-12-17T03:54:00Z</dcterms:modified>
  <dc:subject>2024-2030年中国科研用检测试剂行业研究与市场前景报告</dc:subject>
  <dc:title>2024-2030年中国科研用检测试剂行业研究与市场前景报告</dc:title>
  <cp:keywords>2024-2030年中国科研用检测试剂行业研究与市场前景报告</cp:keywords>
  <dc:description>2024-2030年中国科研用检测试剂行业研究与市场前景报告</dc:description>
</cp:coreProperties>
</file>