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79fcee03e4f79" w:history="1">
              <w:r>
                <w:rPr>
                  <w:rStyle w:val="Hyperlink"/>
                </w:rPr>
                <w:t>2025-2031年全球与中国美白针发展现状及趋势分析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79fcee03e4f79" w:history="1">
              <w:r>
                <w:rPr>
                  <w:rStyle w:val="Hyperlink"/>
                </w:rPr>
                <w:t>2025-2031年全球与中国美白针发展现状及趋势分析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79fcee03e4f79" w:history="1">
                <w:r>
                  <w:rPr>
                    <w:rStyle w:val="Hyperlink"/>
                  </w:rPr>
                  <w:t>https://www.20087.com/2/26/MeiBaiZhenFaZhanQuShi.html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针是一种通过静脉注射含有美白成分的药物，以达到全身美白效果的美容方式。近年来，随着消费者对肌肤美白的需求增加，美白针市场迅速发展。然而，美白针的有效性和安全性一直是行业内外讨论的焦点，其成分、剂量和使用方法需要严格遵循医学指导，以避免潜在的健康风险。</w:t>
      </w:r>
      <w:r>
        <w:rPr>
          <w:rFonts w:hint="eastAsia"/>
        </w:rPr>
        <w:br/>
      </w:r>
      <w:r>
        <w:rPr>
          <w:rFonts w:hint="eastAsia"/>
        </w:rPr>
        <w:t>　　美白针的未来将更加注重个性化和安全性。随着生物技术的进步，基于个人基因特征和肤质的定制化美白方案将变得可行，提供更加精准和温和的美白效果。同时，随着监管政策的完善和消费者健康意识的提升，美白针的成分将趋向于天然和低刺激性，减少化学合成物的使用，确保产品的安全性和长期使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79fcee03e4f79" w:history="1">
        <w:r>
          <w:rPr>
            <w:rStyle w:val="Hyperlink"/>
          </w:rPr>
          <w:t>2025-2031年全球与中国美白针发展现状及趋势分析</w:t>
        </w:r>
      </w:hyperlink>
      <w:r>
        <w:rPr>
          <w:rFonts w:hint="eastAsia"/>
        </w:rPr>
        <w:t>》依托行业权威数据及长期市场监测信息，系统分析了美白针行业的市场规模、供需关系、竞争格局及重点企业经营状况，并结合美白针行业发展现状，科学预测了美白针市场前景与技术发展方向。报告通过SWOT分析，揭示了美白针行业机遇与潜在风险，为投资者提供了全面的现状分析与前景评估，助力挖掘投资价值并优化决策。同时，报告从投资、生产及营销等角度提出可行性建议，为美白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中国美白针概述</w:t>
      </w:r>
      <w:r>
        <w:rPr>
          <w:rFonts w:hint="eastAsia"/>
        </w:rPr>
        <w:br/>
      </w:r>
      <w:r>
        <w:rPr>
          <w:rFonts w:hint="eastAsia"/>
        </w:rPr>
        <w:t>　　第一节 美白针行业定义</w:t>
      </w:r>
      <w:r>
        <w:rPr>
          <w:rFonts w:hint="eastAsia"/>
        </w:rPr>
        <w:br/>
      </w:r>
      <w:r>
        <w:rPr>
          <w:rFonts w:hint="eastAsia"/>
        </w:rPr>
        <w:t>　　第二节 美白针行业发展特性</w:t>
      </w:r>
      <w:r>
        <w:rPr>
          <w:rFonts w:hint="eastAsia"/>
        </w:rPr>
        <w:br/>
      </w:r>
      <w:r>
        <w:rPr>
          <w:rFonts w:hint="eastAsia"/>
        </w:rPr>
        <w:t>　　第三节 美白针产业链分析</w:t>
      </w:r>
      <w:r>
        <w:rPr>
          <w:rFonts w:hint="eastAsia"/>
        </w:rPr>
        <w:br/>
      </w:r>
      <w:r>
        <w:rPr>
          <w:rFonts w:hint="eastAsia"/>
        </w:rPr>
        <w:t>　　第四节 美白针行业生命周期分析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国外主要美白针市场发展概况</w:t>
      </w:r>
      <w:r>
        <w:rPr>
          <w:rFonts w:hint="eastAsia"/>
        </w:rPr>
        <w:br/>
      </w:r>
      <w:r>
        <w:rPr>
          <w:rFonts w:hint="eastAsia"/>
        </w:rPr>
        <w:t>　　第一节 全球美白针市场发展分析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欧洲地区主要国家美白针市场概况</w:t>
      </w:r>
      <w:r>
        <w:rPr>
          <w:rFonts w:hint="eastAsia"/>
        </w:rPr>
        <w:br/>
      </w:r>
      <w:r>
        <w:rPr>
          <w:rFonts w:hint="eastAsia"/>
        </w:rPr>
        <w:t>　　第三节 北美地区美白针市场概况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亚洲地区主要国家美白针市场概况</w:t>
      </w:r>
      <w:r>
        <w:rPr>
          <w:rFonts w:hint="eastAsia"/>
        </w:rPr>
        <w:br/>
      </w:r>
      <w:r>
        <w:rPr>
          <w:rFonts w:hint="eastAsia"/>
        </w:rPr>
        <w:t>　　第五节 全球美白针市场发展预测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美白针行业相关政策、标准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中国美白针技术发展分析</w:t>
      </w:r>
      <w:r>
        <w:rPr>
          <w:rFonts w:hint="eastAsia"/>
        </w:rPr>
        <w:br/>
      </w:r>
      <w:r>
        <w:rPr>
          <w:rFonts w:hint="eastAsia"/>
        </w:rPr>
        <w:t>　　第一节 当前美白针技术发展现状分析</w:t>
      </w:r>
      <w:r>
        <w:rPr>
          <w:rFonts w:hint="eastAsia"/>
        </w:rPr>
        <w:br/>
      </w:r>
      <w:r>
        <w:rPr>
          <w:rFonts w:hint="eastAsia"/>
        </w:rPr>
        <w:t>　　第二节 美白针生产中需注意的问题</w:t>
      </w:r>
      <w:r>
        <w:rPr>
          <w:rFonts w:hint="eastAsia"/>
        </w:rPr>
        <w:br/>
      </w:r>
      <w:r>
        <w:rPr>
          <w:rFonts w:hint="eastAsia"/>
        </w:rPr>
        <w:t>　　第三节 美白针行业主要技术发展趋势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美白针市场特性分析</w:t>
      </w:r>
      <w:r>
        <w:rPr>
          <w:rFonts w:hint="eastAsia"/>
        </w:rPr>
        <w:br/>
      </w:r>
      <w:r>
        <w:rPr>
          <w:rFonts w:hint="eastAsia"/>
        </w:rPr>
        <w:t>　　第一节 美白针行业集中度分析</w:t>
      </w:r>
      <w:r>
        <w:rPr>
          <w:rFonts w:hint="eastAsia"/>
        </w:rPr>
        <w:br/>
      </w:r>
      <w:r>
        <w:rPr>
          <w:rFonts w:hint="eastAsia"/>
        </w:rPr>
        <w:t>　　第二节 美白针行业SWOT分析</w:t>
      </w:r>
      <w:r>
        <w:rPr>
          <w:rFonts w:hint="eastAsia"/>
        </w:rPr>
        <w:br/>
      </w:r>
      <w:r>
        <w:rPr>
          <w:rFonts w:hint="eastAsia"/>
        </w:rPr>
        <w:t>　　　　一、美白针行业优势</w:t>
      </w:r>
      <w:r>
        <w:rPr>
          <w:rFonts w:hint="eastAsia"/>
        </w:rPr>
        <w:br/>
      </w:r>
      <w:r>
        <w:rPr>
          <w:rFonts w:hint="eastAsia"/>
        </w:rPr>
        <w:t>　　　　二、美白针行业劣势</w:t>
      </w:r>
      <w:r>
        <w:rPr>
          <w:rFonts w:hint="eastAsia"/>
        </w:rPr>
        <w:br/>
      </w:r>
      <w:r>
        <w:rPr>
          <w:rFonts w:hint="eastAsia"/>
        </w:rPr>
        <w:t>　　　　三、美白针行业机会</w:t>
      </w:r>
      <w:r>
        <w:rPr>
          <w:rFonts w:hint="eastAsia"/>
        </w:rPr>
        <w:br/>
      </w:r>
      <w:r>
        <w:rPr>
          <w:rFonts w:hint="eastAsia"/>
        </w:rPr>
        <w:t>　　　　四、美白针行业风险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中国美白针发展现状</w:t>
      </w:r>
      <w:r>
        <w:rPr>
          <w:rFonts w:hint="eastAsia"/>
        </w:rPr>
        <w:br/>
      </w:r>
      <w:r>
        <w:rPr>
          <w:rFonts w:hint="eastAsia"/>
        </w:rPr>
        <w:t>　　第一节 中国美白针市场现状分析</w:t>
      </w:r>
      <w:r>
        <w:rPr>
          <w:rFonts w:hint="eastAsia"/>
        </w:rPr>
        <w:br/>
      </w:r>
      <w:r>
        <w:rPr>
          <w:rFonts w:hint="eastAsia"/>
        </w:rPr>
        <w:t>　　第二节 中国美白针行业产量情况分析及预测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一、美白针总体产能规模</w:t>
      </w:r>
      <w:r>
        <w:rPr>
          <w:rFonts w:hint="eastAsia"/>
        </w:rPr>
        <w:br/>
      </w:r>
      <w:r>
        <w:rPr>
          <w:rFonts w:hint="eastAsia"/>
        </w:rPr>
        <w:t>　　　　二、美白针生产区域分布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四、2025-2031年中国美白针产量预测</w:t>
      </w:r>
      <w:r>
        <w:rPr>
          <w:rFonts w:hint="eastAsia"/>
        </w:rPr>
        <w:br/>
      </w:r>
      <w:r>
        <w:rPr>
          <w:rFonts w:hint="eastAsia"/>
        </w:rPr>
        <w:t>　　第三节 中国美白针市场需求分析及预测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三、2025-2031年中国美白针市场需求量预测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2019-2024年美白针行业经济运行状况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2019-2024年中国美白针行业盈利能力分析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2019-2024年中国美白针行业发展能力分析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2019-2024年美白针行业偿债能力分析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2019-2024年美白针制造企业数量分析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美白针行业重点区域市场结构调研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**地区美白针市场发展分析</w:t>
      </w:r>
      <w:r>
        <w:rPr>
          <w:rFonts w:hint="eastAsia"/>
        </w:rPr>
        <w:br/>
      </w:r>
      <w:r>
        <w:rPr>
          <w:rFonts w:hint="eastAsia"/>
        </w:rPr>
        <w:t>　　第三节 **地区美白针市场发展分析</w:t>
      </w:r>
      <w:r>
        <w:rPr>
          <w:rFonts w:hint="eastAsia"/>
        </w:rPr>
        <w:br/>
      </w:r>
      <w:r>
        <w:rPr>
          <w:rFonts w:hint="eastAsia"/>
        </w:rPr>
        <w:t>　　第四节 **地区美白针市场发展分析</w:t>
      </w:r>
      <w:r>
        <w:rPr>
          <w:rFonts w:hint="eastAsia"/>
        </w:rPr>
        <w:br/>
      </w:r>
      <w:r>
        <w:rPr>
          <w:rFonts w:hint="eastAsia"/>
        </w:rPr>
        <w:t>　　第五节 **地区美白针市场发展分析</w:t>
      </w:r>
      <w:r>
        <w:rPr>
          <w:rFonts w:hint="eastAsia"/>
        </w:rPr>
        <w:br/>
      </w:r>
      <w:r>
        <w:rPr>
          <w:rFonts w:hint="eastAsia"/>
        </w:rPr>
        <w:t>　　第六节 **地区美白针市场发展分析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2019-2024年中国美白针进出口分析</w:t>
      </w:r>
      <w:r>
        <w:rPr>
          <w:rFonts w:hint="eastAsia"/>
        </w:rPr>
        <w:br/>
      </w:r>
      <w:r>
        <w:rPr>
          <w:rFonts w:hint="eastAsia"/>
        </w:rPr>
        <w:t>　　第一节 美白针进口情况分析</w:t>
      </w:r>
      <w:r>
        <w:rPr>
          <w:rFonts w:hint="eastAsia"/>
        </w:rPr>
        <w:br/>
      </w:r>
      <w:r>
        <w:rPr>
          <w:rFonts w:hint="eastAsia"/>
        </w:rPr>
        <w:t>　　第二节 美白针出口情况分析</w:t>
      </w:r>
      <w:r>
        <w:rPr>
          <w:rFonts w:hint="eastAsia"/>
        </w:rPr>
        <w:br/>
      </w:r>
      <w:r>
        <w:rPr>
          <w:rFonts w:hint="eastAsia"/>
        </w:rPr>
        <w:t>　　第三节 影响美白针进出口因素分析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美白针企业多样化经营策略分析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一、美白针企业多样化经营情况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二、现行美白针行业多样化经营的方向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大型美白针企业集团未来发展策略分析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对中小美白针企业生产经营的建议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影响美白针行业发展的主要因素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四、2025年我国美白针行业发展面临的挑战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五、2025年我国美白针行业发展面临的机遇</w:t>
      </w:r>
      <w:r>
        <w:rPr>
          <w:rFonts w:hint="eastAsia"/>
        </w:rPr>
        <w:br/>
      </w:r>
      <w:r>
        <w:rPr>
          <w:rFonts w:hint="eastAsia"/>
        </w:rPr>
        <w:t>　　第二节 美白针行业投资风险预警</w:t>
      </w:r>
      <w:r>
        <w:rPr>
          <w:rFonts w:hint="eastAsia"/>
        </w:rPr>
        <w:br/>
      </w:r>
      <w:r>
        <w:rPr>
          <w:rFonts w:hint="eastAsia"/>
        </w:rPr>
        <w:t>　　　　一、美白针行业市场风险预测</w:t>
      </w:r>
      <w:r>
        <w:rPr>
          <w:rFonts w:hint="eastAsia"/>
        </w:rPr>
        <w:br/>
      </w:r>
      <w:r>
        <w:rPr>
          <w:rFonts w:hint="eastAsia"/>
        </w:rPr>
        <w:t>　　　　二、美白针行业政策风险预测</w:t>
      </w:r>
      <w:r>
        <w:rPr>
          <w:rFonts w:hint="eastAsia"/>
        </w:rPr>
        <w:br/>
      </w:r>
      <w:r>
        <w:rPr>
          <w:rFonts w:hint="eastAsia"/>
        </w:rPr>
        <w:t>　　　　三、美白针行业经营风险预测</w:t>
      </w:r>
      <w:r>
        <w:rPr>
          <w:rFonts w:hint="eastAsia"/>
        </w:rPr>
        <w:br/>
      </w:r>
      <w:r>
        <w:rPr>
          <w:rFonts w:hint="eastAsia"/>
        </w:rPr>
        <w:t>　　　　四、美白针行业技术风险预测</w:t>
      </w:r>
      <w:r>
        <w:rPr>
          <w:rFonts w:hint="eastAsia"/>
        </w:rPr>
        <w:br/>
      </w:r>
      <w:r>
        <w:rPr>
          <w:rFonts w:hint="eastAsia"/>
        </w:rPr>
        <w:t>　　　　五、美白针行业竞争风险预测</w:t>
      </w:r>
      <w:r>
        <w:rPr>
          <w:rFonts w:hint="eastAsia"/>
        </w:rPr>
        <w:br/>
      </w:r>
      <w:r>
        <w:rPr>
          <w:rFonts w:hint="eastAsia"/>
        </w:rPr>
        <w:t>　　　　六、美白针行业其他风险预测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美白针投资建议</w:t>
      </w:r>
      <w:r>
        <w:rPr>
          <w:rFonts w:hint="eastAsia"/>
        </w:rPr>
        <w:br/>
      </w:r>
      <w:r>
        <w:rPr>
          <w:rFonts w:hint="eastAsia"/>
        </w:rPr>
        <w:t>　　第一节 2025年美白针市场前景分析</w:t>
      </w:r>
      <w:r>
        <w:rPr>
          <w:rFonts w:hint="eastAsia"/>
        </w:rPr>
        <w:br/>
      </w:r>
      <w:r>
        <w:rPr>
          <w:rFonts w:hint="eastAsia"/>
        </w:rPr>
        <w:t>　　第二节 2025年美白针发展趋势预测</w:t>
      </w:r>
      <w:r>
        <w:rPr>
          <w:rFonts w:hint="eastAsia"/>
        </w:rPr>
        <w:br/>
      </w:r>
      <w:r>
        <w:rPr>
          <w:rFonts w:hint="eastAsia"/>
        </w:rPr>
        <w:t>　　第三节 美白针行业投资进入壁垒分析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2019-2024年中国美白针行业市场规模及增长情况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79fcee03e4f79" w:history="1">
        <w:r>
          <w:rPr>
            <w:rStyle w:val="Hyperlink"/>
          </w:rPr>
          <w:t>2025-2031年全球与中国美白针发展现状及趋势分析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79fcee03e4f79" w:history="1">
        <w:r>
          <w:rPr>
            <w:rStyle w:val="Hyperlink"/>
          </w:rPr>
          <w:t>https://www.20087.com/2/26/MeiBaiZhenFaZhanQuShi.html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热点：美容医院、美白针多少钱、整形医院、美白针和水光针哪个好、美白针十大排行、美白针的功效与副作用、全身美白的医美项目、美白针打几次才能永久维持美白、美白针是什么原理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f44f746b4f7b" w:history="1">
      <w:r>
        <w:rPr>
          <w:rStyle w:val="Hyperlink"/>
        </w:rPr>
        <w:t>2025-2031年全球与中国美白针发展现状及趋势分析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eiBaiZhenFaZhanQuShi.html" TargetMode="External" Id="R74f79fcee03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eiBaiZhenFaZhanQuShi.html" TargetMode="External" Id="R8cd3f44f746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2025-03-04T00:02:00Z</dcterms:created>
  <dcterms:modified xsi:type="dcterms:W3CDTF">2025-03-04T01:02:00Z</dcterms:modified>
  <dc:subject>2025-2031年全球与中国美白针发展现状及趋势分析</dc:subject>
  <dc:title>2025-2031年全球与中国美白针发展现状及趋势分析</dc:title>
  <cp:keywords>2025-2031年全球与中国美白针发展现状及趋势分析</cp:keywords>
  <dc:description>2025-2031年全球与中国美白针发展现状及趋势分析</dc:description>
</cp:coreProperties>
</file>