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ef37f9e194314" w:history="1">
              <w:r>
                <w:rPr>
                  <w:rStyle w:val="Hyperlink"/>
                </w:rPr>
                <w:t>2025-2031年全球与中国羟喜树碱发展现状及前景分析报告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ef37f9e194314" w:history="1">
              <w:r>
                <w:rPr>
                  <w:rStyle w:val="Hyperlink"/>
                </w:rPr>
                <w:t>2025-2031年全球与中国羟喜树碱发展现状及前景分析报告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ef37f9e194314" w:history="1">
                <w:r>
                  <w:rPr>
                    <w:rStyle w:val="Hyperlink"/>
                  </w:rPr>
                  <w:t>https://www.20087.com/2/96/QiangXiShuJianDeXianZhuangYuQianJing.html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喜树碱是一种从植物中提取的生物碱，近年来在医药领域的应用备受关注。它主要应用于癌症治疗领域，特别是对于某些类型的肿瘤显示出显著的疗效。目前，羟喜树碱的研究集中在提高其生物利用度和减少副作用方面。尽管羟喜树碱具有明确的抗癌活性，但其水溶性差和体内代谢快等问题限制了它的临床应用。为此，科学家们正在探索各种制剂技术以克服这些挑战，例如纳米颗粒、脂质体等新型给药系统，旨在提高药物的靶向性和稳定性。</w:t>
      </w:r>
      <w:r>
        <w:rPr>
          <w:rFonts w:hint="eastAsia"/>
        </w:rPr>
        <w:br/>
      </w:r>
      <w:r>
        <w:rPr>
          <w:rFonts w:hint="eastAsia"/>
        </w:rPr>
        <w:t>　　未来，随着对癌症生物学理解的深入和技术的进步，羟喜树碱有望在个性化医疗和精准治疗中发挥更大作用。特别是在开发针对特定基因突变或分子标志物的疗法上，羟喜树碱的独特机制可能为患者提供新的希望。此外，随着全球范围内对抗癌药物需求的增长，以及公众健康意识的提升，预计该领域将吸引更多的科研投入，进一步推动羟喜树碱的研发和临床应用。这不仅有助于扩大其适用范围，也可能带来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ef37f9e194314" w:history="1">
        <w:r>
          <w:rPr>
            <w:rStyle w:val="Hyperlink"/>
          </w:rPr>
          <w:t>2025-2031年全球与中国羟喜树碱发展现状及前景分析报告</w:t>
        </w:r>
      </w:hyperlink>
      <w:r>
        <w:rPr>
          <w:rFonts w:hint="eastAsia"/>
        </w:rPr>
        <w:t>》是羟喜树碱项目研究团队依托多年行业监测经验，结合全球及我国羟喜树碱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羟喜树碱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羟喜树碱市场概述</w:t>
      </w:r>
      <w:r>
        <w:rPr>
          <w:rFonts w:hint="eastAsia"/>
        </w:rPr>
        <w:br/>
      </w:r>
      <w:r>
        <w:rPr>
          <w:rFonts w:hint="eastAsia"/>
        </w:rPr>
        <w:t>　　1.1 羟喜树碱市场概述</w:t>
      </w:r>
      <w:r>
        <w:rPr>
          <w:rFonts w:hint="eastAsia"/>
        </w:rPr>
        <w:br/>
      </w:r>
      <w:r>
        <w:rPr>
          <w:rFonts w:hint="eastAsia"/>
        </w:rPr>
        <w:t>　　1.2 不同产品类型羟喜树碱分析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胶囊剂</w:t>
      </w:r>
      <w:r>
        <w:rPr>
          <w:rFonts w:hint="eastAsia"/>
        </w:rPr>
        <w:br/>
      </w:r>
      <w:r>
        <w:rPr>
          <w:rFonts w:hint="eastAsia"/>
        </w:rPr>
        <w:t>　　1.3 全球市场不同产品类型羟喜树碱销售额对比（2020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全球不同产品类型羟喜树碱销售额及市场份额（2020-2025）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全球不同产品类型羟喜树碱销售额预测（2026-2031）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中国不同产品类型羟喜树碱销售额及市场份额（2020-2025）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中国不同产品类型羟喜树碱销售额预测（2026-2031）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从不同应用，羟喜树碱主要包括如下几个方面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原发性肝癌</w:t>
      </w:r>
      <w:r>
        <w:rPr>
          <w:rFonts w:hint="eastAsia"/>
        </w:rPr>
        <w:br/>
      </w:r>
      <w:r>
        <w:rPr>
          <w:rFonts w:hint="eastAsia"/>
        </w:rPr>
        <w:t>　　　　2.1.2 胃癌</w:t>
      </w:r>
      <w:r>
        <w:rPr>
          <w:rFonts w:hint="eastAsia"/>
        </w:rPr>
        <w:br/>
      </w:r>
      <w:r>
        <w:rPr>
          <w:rFonts w:hint="eastAsia"/>
        </w:rPr>
        <w:t>　　　　2.1.3 头颈部癌</w:t>
      </w:r>
      <w:r>
        <w:rPr>
          <w:rFonts w:hint="eastAsia"/>
        </w:rPr>
        <w:br/>
      </w:r>
      <w:r>
        <w:rPr>
          <w:rFonts w:hint="eastAsia"/>
        </w:rPr>
        <w:t>　　　　2.1.4 膀胱癌</w:t>
      </w:r>
      <w:r>
        <w:rPr>
          <w:rFonts w:hint="eastAsia"/>
        </w:rPr>
        <w:br/>
      </w:r>
      <w:r>
        <w:rPr>
          <w:rFonts w:hint="eastAsia"/>
        </w:rPr>
        <w:t>　　　　2.1.5 大肠癌</w:t>
      </w:r>
      <w:r>
        <w:rPr>
          <w:rFonts w:hint="eastAsia"/>
        </w:rPr>
        <w:br/>
      </w:r>
      <w:r>
        <w:rPr>
          <w:rFonts w:hint="eastAsia"/>
        </w:rPr>
        <w:t>　　　　2.1.6 肺癌</w:t>
      </w:r>
      <w:r>
        <w:rPr>
          <w:rFonts w:hint="eastAsia"/>
        </w:rPr>
        <w:br/>
      </w:r>
      <w:r>
        <w:rPr>
          <w:rFonts w:hint="eastAsia"/>
        </w:rPr>
        <w:t>　　　　2.1.7 白血病</w:t>
      </w:r>
      <w:r>
        <w:rPr>
          <w:rFonts w:hint="eastAsia"/>
        </w:rPr>
        <w:br/>
      </w:r>
      <w:r>
        <w:rPr>
          <w:rFonts w:hint="eastAsia"/>
        </w:rPr>
        <w:t>　　2.2 全球市场不同应用羟喜树碱销售额对比（2020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全球不同应用羟喜树碱销售额及市场份额（2020-2025）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全球不同应用羟喜树碱销售额预测（2026-2031）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中国不同应用羟喜树碱销售额及市场份额（2020-2025）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中国不同应用羟喜树碱销售额预测（2026-2031）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全球羟喜树碱主要地区分析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全球主要地区羟喜树碱市场规模分析：2020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全球主要地区羟喜树碱销售额及份额（2020-2025年）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全球主要地区羟喜树碱销售额及份额预测（2026-2031）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东南亚羟喜树碱销售额及预测（2020-2031）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印度羟喜树碱销售额及预测（2020-2031）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全球主要企业羟喜树碱销售额及市场份额</w:t>
      </w:r>
      <w:r>
        <w:rPr>
          <w:rFonts w:hint="eastAsia"/>
        </w:rPr>
        <w:br/>
      </w:r>
      <w:r>
        <w:rPr>
          <w:rFonts w:hint="eastAsia"/>
        </w:rPr>
        <w:t>　　4.2 全球羟喜树碱主要企业竞争态势</w:t>
      </w:r>
      <w:r>
        <w:rPr>
          <w:rFonts w:hint="eastAsia"/>
        </w:rPr>
        <w:br/>
      </w:r>
      <w:r>
        <w:rPr>
          <w:rFonts w:hint="eastAsia"/>
        </w:rPr>
        <w:t>　　　　4.2.1 羟喜树碱行业集中度分析：2024年全球Top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全球羟喜树碱第一梯队、第二梯队和第三梯队企业及市场份额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2024年全球主要厂商羟喜树碱收入排名</w:t>
      </w:r>
      <w:r>
        <w:rPr>
          <w:rFonts w:hint="eastAsia"/>
        </w:rPr>
        <w:br/>
      </w:r>
      <w:r>
        <w:rPr>
          <w:rFonts w:hint="eastAsia"/>
        </w:rPr>
        <w:t>　　4.4 全球主要厂商羟喜树碱总部及市场区域分布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全球主要厂商羟喜树碱产品类型及应用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全球主要厂商羟喜树碱商业化日期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羟喜树碱全球领先企业SWOT分析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中国市场羟喜树碱主要企业分析</w:t>
      </w:r>
      <w:r>
        <w:rPr>
          <w:rFonts w:hint="eastAsia"/>
        </w:rPr>
        <w:br/>
      </w:r>
      <w:r>
        <w:rPr>
          <w:rFonts w:hint="eastAsia"/>
        </w:rPr>
        <w:t>　　5.1 中国羟喜树碱销售额及市场份额（2020-2025）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中国羟喜树碱Top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羟喜树碱产品及服务介绍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羟喜树碱行业发展机遇及主要驱动因素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羟喜树碱行业发展面临的风险</w:t>
      </w:r>
      <w:r>
        <w:rPr>
          <w:rFonts w:hint="eastAsia"/>
        </w:rPr>
        <w:br/>
      </w:r>
      <w:r>
        <w:rPr>
          <w:rFonts w:hint="eastAsia"/>
        </w:rPr>
        <w:t>　　7.3 羟喜树碱行业政策分析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注射剂主要企业列表</w:t>
      </w:r>
      <w:r>
        <w:rPr>
          <w:rFonts w:hint="eastAsia"/>
        </w:rPr>
        <w:br/>
      </w:r>
      <w:r>
        <w:rPr>
          <w:rFonts w:hint="eastAsia"/>
        </w:rPr>
        <w:t>　　表 2： 片剂主要企业列表</w:t>
      </w:r>
      <w:r>
        <w:rPr>
          <w:rFonts w:hint="eastAsia"/>
        </w:rPr>
        <w:br/>
      </w:r>
      <w:r>
        <w:rPr>
          <w:rFonts w:hint="eastAsia"/>
        </w:rPr>
        <w:t>　　表 3： 胶囊剂主要企业列表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全球市场不同产品类型羟喜树碱销售额及增长率对比（2020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全球不同产品类型羟喜树碱销售额列表（2020-2025）&amp;（百万美元）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全球不同产品类型羟喜树碱销售额市场份额列表（2020-2025）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全球不同产品类型羟喜树碱销售额预测（2026-2031）&amp;（百万美元）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全球不同产品类型羟喜树碱销售额市场份额预测（2026-2031）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中国不同产品类型羟喜树碱销售额列表（2020-2025）&amp;（百万美元）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中国不同产品类型羟喜树碱销售额市场份额列表（2020-2025）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中国不同产品类型羟喜树碱销售额预测（2026-2031）&amp;（百万美元）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中国不同产品类型羟喜树碱销售额市场份额预测（2026-2031）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全球市场不同应用羟喜树碱销售额及增长率对比（2020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全球不同应用羟喜树碱销售额列表（2020-2025）&amp;（百万美元）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全球不同应用羟喜树碱销售额市场份额列表（2020-2025）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全球不同应用羟喜树碱销售额预测（2026-2031）&amp;（百万美元）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全球不同应用羟喜树碱市场份额预测（2026-2031）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中国不同应用羟喜树碱销售额列表（2020-2025）&amp;（百万美元）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中国不同应用羟喜树碱销售额市场份额列表（2020-2025）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中国不同应用羟喜树碱销售额预测（2026-2031）&amp;（百万美元）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中国不同应用羟喜树碱销售额市场份额预测（2026-2031）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全球主要地区羟喜树碱销售额：（2020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全球主要地区羟喜树碱销售额列表（2020-2025年）&amp;（百万美元）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全球主要地区羟喜树碱销售额及份额列表（2020-2025年）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全球主要地区羟喜树碱销售额列表预测（2026-2031）&amp;（百万美元）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全球主要地区羟喜树碱销售额及份额列表预测（2026-2031）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全球主要企业羟喜树碱销售额（2020-2025）&amp;（百万美元）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全球主要企业羟喜树碱销售额份额对比（2020-2025）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2024年全球羟喜树碱主要厂商市场地位（第一梯队、第二梯队和第三梯队）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2024年全球主要厂商羟喜树碱收入排名（百万美元）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全球主要厂商羟喜树碱总部及市场区域分布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全球主要厂商羟喜树碱产品类型及应用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全球主要厂商羟喜树碱商业化日期</w:t>
      </w:r>
      <w:r>
        <w:rPr>
          <w:rFonts w:hint="eastAsia"/>
        </w:rPr>
        <w:br/>
      </w:r>
      <w:r>
        <w:rPr>
          <w:rFonts w:hint="eastAsia"/>
        </w:rPr>
        <w:t>　　表 34： 全球羟喜树碱市场投资、并购等现状分析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中国主要企业羟喜树碱销售额列表（2020-2025）&amp;（百万美元）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中国主要企业羟喜树碱销售额份额对比（2020-2025）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羟喜树碱产品及服务介绍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羟喜树碱产品及服务介绍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羟喜树碱产品及服务介绍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羟喜树碱产品及服务介绍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羟喜树碱产品及服务介绍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羟喜树碱产品及服务介绍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羟喜树碱产品及服务介绍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羟喜树碱产品及服务介绍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羟喜树碱产品及服务介绍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羟喜树碱产品及服务介绍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羟喜树碱产品及服务介绍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羟喜树碱产品及服务介绍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羟喜树碱产品及服务介绍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羟喜树碱产品及服务介绍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羟喜树碱产品及服务介绍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重点企业（16）公司信息、总部、羟喜树碱市场地位以及主要的竞争对手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羟喜树碱产品及服务介绍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羟喜树碱收入及毛利率（2020-2025）&amp;（百万美元）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羟喜树碱行业发展机遇及主要驱动因素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羟喜树碱行业发展面临的风险</w:t>
      </w:r>
      <w:r>
        <w:rPr>
          <w:rFonts w:hint="eastAsia"/>
        </w:rPr>
        <w:br/>
      </w:r>
      <w:r>
        <w:rPr>
          <w:rFonts w:hint="eastAsia"/>
        </w:rPr>
        <w:t>　　表 118： 羟喜树碱行业政策分析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羟喜树碱产品图片</w:t>
      </w:r>
      <w:r>
        <w:rPr>
          <w:rFonts w:hint="eastAsia"/>
        </w:rPr>
        <w:br/>
      </w:r>
      <w:r>
        <w:rPr>
          <w:rFonts w:hint="eastAsia"/>
        </w:rPr>
        <w:t>　　图 2： 全球市场羟喜树碱市场规模（销售额），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全球羟喜树碱市场销售额预测：（百万美元）&amp;（2020-2031）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中国市场羟喜树碱销售额及未来趋势（2020-2031）&amp;（百万美元）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注射剂 产品图片</w:t>
      </w:r>
      <w:r>
        <w:rPr>
          <w:rFonts w:hint="eastAsia"/>
        </w:rPr>
        <w:br/>
      </w:r>
      <w:r>
        <w:rPr>
          <w:rFonts w:hint="eastAsia"/>
        </w:rPr>
        <w:t>　　图 6： 全球注射剂规模及增长率（2020-2031）&amp;（百万美元）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片剂产品图片</w:t>
      </w:r>
      <w:r>
        <w:rPr>
          <w:rFonts w:hint="eastAsia"/>
        </w:rPr>
        <w:br/>
      </w:r>
      <w:r>
        <w:rPr>
          <w:rFonts w:hint="eastAsia"/>
        </w:rPr>
        <w:t>　　图 8：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胶囊剂产品图片</w:t>
      </w:r>
      <w:r>
        <w:rPr>
          <w:rFonts w:hint="eastAsia"/>
        </w:rPr>
        <w:br/>
      </w:r>
      <w:r>
        <w:rPr>
          <w:rFonts w:hint="eastAsia"/>
        </w:rPr>
        <w:t>　　图 10： 全球胶囊剂规模及增长率（2020-2031）&amp;（百万美元）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全球不同产品类型羟喜树碱市场份额2024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全球不同产品类型羟喜树碱市场份额2020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全球不同产品类型羟喜树碱市场份额预测2025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中国不同产品类型羟喜树碱市场份额2020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中国不同产品类型羟喜树碱市场份额预测2025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原发性肝癌</w:t>
      </w:r>
      <w:r>
        <w:rPr>
          <w:rFonts w:hint="eastAsia"/>
        </w:rPr>
        <w:br/>
      </w:r>
      <w:r>
        <w:rPr>
          <w:rFonts w:hint="eastAsia"/>
        </w:rPr>
        <w:t>　　图 17： 胃癌</w:t>
      </w:r>
      <w:r>
        <w:rPr>
          <w:rFonts w:hint="eastAsia"/>
        </w:rPr>
        <w:br/>
      </w:r>
      <w:r>
        <w:rPr>
          <w:rFonts w:hint="eastAsia"/>
        </w:rPr>
        <w:t>　　图 18： 头颈部癌</w:t>
      </w:r>
      <w:r>
        <w:rPr>
          <w:rFonts w:hint="eastAsia"/>
        </w:rPr>
        <w:br/>
      </w:r>
      <w:r>
        <w:rPr>
          <w:rFonts w:hint="eastAsia"/>
        </w:rPr>
        <w:t>　　图 19： 膀胱癌</w:t>
      </w:r>
      <w:r>
        <w:rPr>
          <w:rFonts w:hint="eastAsia"/>
        </w:rPr>
        <w:br/>
      </w:r>
      <w:r>
        <w:rPr>
          <w:rFonts w:hint="eastAsia"/>
        </w:rPr>
        <w:t>　　图 20： 大肠癌</w:t>
      </w:r>
      <w:r>
        <w:rPr>
          <w:rFonts w:hint="eastAsia"/>
        </w:rPr>
        <w:br/>
      </w:r>
      <w:r>
        <w:rPr>
          <w:rFonts w:hint="eastAsia"/>
        </w:rPr>
        <w:t>　　图 21： 肺癌</w:t>
      </w:r>
      <w:r>
        <w:rPr>
          <w:rFonts w:hint="eastAsia"/>
        </w:rPr>
        <w:br/>
      </w:r>
      <w:r>
        <w:rPr>
          <w:rFonts w:hint="eastAsia"/>
        </w:rPr>
        <w:t>　　图 22： 白血病</w:t>
      </w:r>
      <w:r>
        <w:rPr>
          <w:rFonts w:hint="eastAsia"/>
        </w:rPr>
        <w:br/>
      </w:r>
      <w:r>
        <w:rPr>
          <w:rFonts w:hint="eastAsia"/>
        </w:rPr>
        <w:t>　　图 23： 全球不同应用羟喜树碱市场份额2024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全球不同应用羟喜树碱市场份额2020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全球主要地区羟喜树碱销售额市场份额（2020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北美羟喜树碱销售额及预测（2020-2031）&amp;（百万美元）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欧洲羟喜树碱销售额及预测（2020-2031）&amp;（百万美元）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中国羟喜树碱销售额及预测（2020-2031）&amp;（百万美元）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日本羟喜树碱销售额及预测（2020-2031）&amp;（百万美元）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东南亚羟喜树碱销售额及预测（2020-2031）&amp;（百万美元）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印度羟喜树碱销售额及预测（2020-2031）&amp;（百万美元）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2024年全球前五大厂商羟喜树碱市场份额</w:t>
      </w:r>
      <w:r>
        <w:rPr>
          <w:rFonts w:hint="eastAsia"/>
        </w:rPr>
        <w:br/>
      </w:r>
      <w:r>
        <w:rPr>
          <w:rFonts w:hint="eastAsia"/>
        </w:rPr>
        <w:t>　　图 33： 2024年全球羟喜树碱第一梯队、第二梯队和第三梯队厂商及市场份额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羟喜树碱全球领先企业SWOT分析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2024年中国排名前三和前五羟喜树碱企业市场份额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ef37f9e194314" w:history="1">
        <w:r>
          <w:rPr>
            <w:rStyle w:val="Hyperlink"/>
          </w:rPr>
          <w:t>2025-2031年全球与中国羟喜树碱发展现状及前景分析报告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ef37f9e194314" w:history="1">
        <w:r>
          <w:rPr>
            <w:rStyle w:val="Hyperlink"/>
          </w:rPr>
          <w:t>https://www.20087.com/2/96/QiangXiShuJianDeXianZhuangYuQianJing.html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00419127e4180" w:history="1">
      <w:r>
        <w:rPr>
          <w:rStyle w:val="Hyperlink"/>
        </w:rPr>
        <w:t>2025-2031年全球与中国羟喜树碱发展现状及前景分析报告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angXiShuJianDeXianZhuangYuQianJing.html" TargetMode="External" Id="R422ef37f9e19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angXiShuJianDeXianZhuangYuQianJing.html" TargetMode="External" Id="R59a00419127e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2025-02-21T05:40:46Z</dcterms:created>
  <dcterms:modified xsi:type="dcterms:W3CDTF">2025-02-21T06:40:46Z</dcterms:modified>
  <dc:subject>2025-2031年全球与中国羟喜树碱发展现状及前景分析报告</dc:subject>
  <dc:title>2025-2031年全球与中国羟喜树碱发展现状及前景分析报告</dc:title>
  <cp:keywords>2025-2031年全球与中国羟喜树碱发展现状及前景分析报告</cp:keywords>
  <dc:description>2025-2031年全球与中国羟喜树碱发展现状及前景分析报告</dc:description>
</cp:coreProperties>
</file>