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7306955344b1b" w:history="1">
              <w:r>
                <w:rPr>
                  <w:rStyle w:val="Hyperlink"/>
                </w:rPr>
                <w:t>2025-2031年中国肠胃用药发展现状与前景趋势报告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7306955344b1b" w:history="1">
              <w:r>
                <w:rPr>
                  <w:rStyle w:val="Hyperlink"/>
                </w:rPr>
                <w:t>2025-2031年中国肠胃用药发展现状与前景趋势报告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7306955344b1b" w:history="1">
                <w:r>
                  <w:rPr>
                    <w:rStyle w:val="Hyperlink"/>
                  </w:rPr>
                  <w:t>https://www.20087.com/2/06/ChangWeiYongYaoDeXianZhuangYuQianJing.html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胃用药市场随着经济快速发展、老龄化进程加速以及生活节奏加快等因素影响，需求量持续增长。近年来，随着人们对健康意识的提高和生活方式的改变，肠胃疾病的发生率有所上升，因此对肠胃用药的需求也随之增加。市场上的肠胃用药主要包括抗酸药、消化酶补充剂、止泻药等多种类型，针对不同的症状提供相应的治疗方案。</w:t>
      </w:r>
      <w:r>
        <w:rPr>
          <w:rFonts w:hint="eastAsia"/>
        </w:rPr>
        <w:br/>
      </w:r>
      <w:r>
        <w:rPr>
          <w:rFonts w:hint="eastAsia"/>
        </w:rPr>
        <w:t>　　未来，肠胃用药市场的发展将更加注重个性化治疗方案和天然成分的应用。一方面，随着精准医疗技术的进步，肠胃用药将更加注重个体差异，通过基因检测等手段为患者提供更加精准有效的治疗方案。另一方面，随着消费者对天然、健康产品偏好的增强，肠胃用药将更加注重使用天然植物提取物等成分，减少副作用，提高药物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7306955344b1b" w:history="1">
        <w:r>
          <w:rPr>
            <w:rStyle w:val="Hyperlink"/>
          </w:rPr>
          <w:t>2025-2031年中国肠胃用药发展现状与前景趋势报告</w:t>
        </w:r>
      </w:hyperlink>
      <w:r>
        <w:rPr>
          <w:rFonts w:hint="eastAsia"/>
        </w:rPr>
        <w:t>》基于深入的市场调研及国家统计局、商务部、发改委等多方权威数据，全面分析了中国肠胃用药行业的整体运行状况及子行业发展情况。报告立足于宏观经济、政策环境，探讨了行业影响因素，并对未来趋势进行了科学预测。该研究报告数据详实、图表丰富，为肠胃用药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肠胃用药产业概述</w:t>
      </w:r>
      <w:r>
        <w:rPr>
          <w:rFonts w:hint="eastAsia"/>
        </w:rPr>
        <w:br/>
      </w:r>
      <w:r>
        <w:rPr>
          <w:rFonts w:hint="eastAsia"/>
        </w:rPr>
        <w:t>　　第一节 肠胃用药定义与分类</w:t>
      </w:r>
      <w:r>
        <w:rPr>
          <w:rFonts w:hint="eastAsia"/>
        </w:rPr>
        <w:br/>
      </w:r>
      <w:r>
        <w:rPr>
          <w:rFonts w:hint="eastAsia"/>
        </w:rPr>
        <w:t>　　第二节 肠胃用药产业链结构及关键环节剖析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肠胃用药商业模式与盈利模式解析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肠胃用药经济指标与行业评估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全球肠胃用药市场发展综述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2019-2024年全球肠胃用药市场规模及增长趋势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主要国家与地区肠胃用药市场对比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2025-2031年全球肠胃用药行业发展趋势与前景预测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国际肠胃用药市场发展趋势及对我国启示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二、对我国肠胃用药市场的借鉴意义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中国肠胃用药行业市场规模分析与预测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肠胃用药市场的总体规模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一、2019-2024年肠胃用药市场规模变化及趋势分析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二、2025年肠胃用药行业市场规模特点</w:t>
      </w:r>
      <w:r>
        <w:rPr>
          <w:rFonts w:hint="eastAsia"/>
        </w:rPr>
        <w:br/>
      </w:r>
      <w:r>
        <w:rPr>
          <w:rFonts w:hint="eastAsia"/>
        </w:rPr>
        <w:t>　　第二节 肠胃用药市场规模的构成</w:t>
      </w:r>
      <w:r>
        <w:rPr>
          <w:rFonts w:hint="eastAsia"/>
        </w:rPr>
        <w:br/>
      </w:r>
      <w:r>
        <w:rPr>
          <w:rFonts w:hint="eastAsia"/>
        </w:rPr>
        <w:t>　　　　一、肠胃用药客户群体特征与偏好分析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二、不同类型肠胃用药市场规模分布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三、各地区肠胃用药市场规模差异与特点</w:t>
      </w:r>
      <w:r>
        <w:rPr>
          <w:rFonts w:hint="eastAsia"/>
        </w:rPr>
        <w:br/>
      </w:r>
      <w:r>
        <w:rPr>
          <w:rFonts w:hint="eastAsia"/>
        </w:rPr>
        <w:t>　　第三节 肠胃用药市场规模的预测与展望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一、未来几年肠胃用药市场规模增长预测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2019-2024年中国肠胃用药行业总体发展与财务状况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2019-2024年肠胃用药行业规模情况</w:t>
      </w:r>
      <w:r>
        <w:rPr>
          <w:rFonts w:hint="eastAsia"/>
        </w:rPr>
        <w:br/>
      </w:r>
      <w:r>
        <w:rPr>
          <w:rFonts w:hint="eastAsia"/>
        </w:rPr>
        <w:t>　　　　一、肠胃用药行业企业数量规模</w:t>
      </w:r>
      <w:r>
        <w:rPr>
          <w:rFonts w:hint="eastAsia"/>
        </w:rPr>
        <w:br/>
      </w:r>
      <w:r>
        <w:rPr>
          <w:rFonts w:hint="eastAsia"/>
        </w:rPr>
        <w:t>　　　　二、肠胃用药行业从业人员规模</w:t>
      </w:r>
      <w:r>
        <w:rPr>
          <w:rFonts w:hint="eastAsia"/>
        </w:rPr>
        <w:br/>
      </w:r>
      <w:r>
        <w:rPr>
          <w:rFonts w:hint="eastAsia"/>
        </w:rPr>
        <w:t>　　　　三、肠胃用药行业市场敏感性分析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2019-2024年肠胃用药行业财务能力分析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一、肠胃用药行业盈利能力</w:t>
      </w:r>
      <w:r>
        <w:rPr>
          <w:rFonts w:hint="eastAsia"/>
        </w:rPr>
        <w:br/>
      </w:r>
      <w:r>
        <w:rPr>
          <w:rFonts w:hint="eastAsia"/>
        </w:rPr>
        <w:t>　　　　二、肠胃用药行业偿债能力</w:t>
      </w:r>
      <w:r>
        <w:rPr>
          <w:rFonts w:hint="eastAsia"/>
        </w:rPr>
        <w:br/>
      </w:r>
      <w:r>
        <w:rPr>
          <w:rFonts w:hint="eastAsia"/>
        </w:rPr>
        <w:t>　　　　三、肠胃用药行业营运能力</w:t>
      </w:r>
      <w:r>
        <w:rPr>
          <w:rFonts w:hint="eastAsia"/>
        </w:rPr>
        <w:br/>
      </w:r>
      <w:r>
        <w:rPr>
          <w:rFonts w:hint="eastAsia"/>
        </w:rPr>
        <w:t>　　　　四、肠胃用药行业发展能力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中国肠胃用药行业细分市场调研与机会挖掘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肠胃用药细分市场（一）市场调研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肠胃用药细分市场（二）市场调研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中国肠胃用药行业区域市场调研分析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2019-2024年中国肠胃用药行业重点区域调研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一、重点地区（一）肠胃用药市场规模与特点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二、重点地区（二）肠胃用药市场规模及特点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三、重点地区（三）肠胃用药市场规模及特点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四、重点地区（四）肠胃用药市场规模及特点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不同区域肠胃用药市场的对比与启示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二、肠胃用药市场拓展策略与建议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中国肠胃用药行业的营销渠道与客户分析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肠胃用药行业渠道分析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二、各类渠道对肠胃用药行业的影响</w:t>
      </w:r>
      <w:r>
        <w:rPr>
          <w:rFonts w:hint="eastAsia"/>
        </w:rPr>
        <w:br/>
      </w:r>
      <w:r>
        <w:rPr>
          <w:rFonts w:hint="eastAsia"/>
        </w:rPr>
        <w:t>　　　　三、主要肠胃用药企业渠道策略研究</w:t>
      </w:r>
      <w:r>
        <w:rPr>
          <w:rFonts w:hint="eastAsia"/>
        </w:rPr>
        <w:br/>
      </w:r>
      <w:r>
        <w:rPr>
          <w:rFonts w:hint="eastAsia"/>
        </w:rPr>
        <w:t>　　第二节 肠胃用药行业客户分析与定位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中国肠胃用药行业竞争格局及策略选择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肠胃用药行业总体市场竞争状况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一、肠胃用药行业竞争结构分析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二、肠胃用药企业竞争格局与集中度评估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三、肠胃用药行业SWOT分析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肠胃用药行业重点企业调研分析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肠胃用药企业发展策略分析</w:t>
      </w:r>
      <w:r>
        <w:rPr>
          <w:rFonts w:hint="eastAsia"/>
        </w:rPr>
        <w:br/>
      </w:r>
      <w:r>
        <w:rPr>
          <w:rFonts w:hint="eastAsia"/>
        </w:rPr>
        <w:t>　　第一节 肠胃用药市场与销售策略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肠胃用药品牌战略思考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中国肠胃用药行业发展环境分析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二、肠胃用药行业主管部门、监管体制及相关政策法规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3、肠胃用药行业的主要法律、法规和政策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4、2025年肠胃用药行业法律法规和政策对行业的影响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二、肠胃用药消费者需求分析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一、肠胃用药技术的应用与创新</w:t>
      </w:r>
      <w:r>
        <w:rPr>
          <w:rFonts w:hint="eastAsia"/>
        </w:rPr>
        <w:br/>
      </w:r>
      <w:r>
        <w:rPr>
          <w:rFonts w:hint="eastAsia"/>
        </w:rPr>
        <w:t>　　　　二、肠胃用药行业发展的技术趋势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2025-2031年肠胃用药行业展趋势预测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2025-2031年肠胃用药市场发展前景分析</w:t>
      </w:r>
      <w:r>
        <w:rPr>
          <w:rFonts w:hint="eastAsia"/>
        </w:rPr>
        <w:br/>
      </w:r>
      <w:r>
        <w:rPr>
          <w:rFonts w:hint="eastAsia"/>
        </w:rPr>
        <w:t>　　　　一、肠胃用药市场发展潜力</w:t>
      </w:r>
      <w:r>
        <w:rPr>
          <w:rFonts w:hint="eastAsia"/>
        </w:rPr>
        <w:br/>
      </w:r>
      <w:r>
        <w:rPr>
          <w:rFonts w:hint="eastAsia"/>
        </w:rPr>
        <w:t>　　　　二、肠胃用药市场前景分析</w:t>
      </w:r>
      <w:r>
        <w:rPr>
          <w:rFonts w:hint="eastAsia"/>
        </w:rPr>
        <w:br/>
      </w:r>
      <w:r>
        <w:rPr>
          <w:rFonts w:hint="eastAsia"/>
        </w:rPr>
        <w:t>　　　　三、肠胃用药细分行业发展前景分析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2025-2031年肠胃用药发展趋势预测</w:t>
      </w:r>
      <w:r>
        <w:rPr>
          <w:rFonts w:hint="eastAsia"/>
        </w:rPr>
        <w:br/>
      </w:r>
      <w:r>
        <w:rPr>
          <w:rFonts w:hint="eastAsia"/>
        </w:rPr>
        <w:t>　　　　一、肠胃用药发展趋势预测</w:t>
      </w:r>
      <w:r>
        <w:rPr>
          <w:rFonts w:hint="eastAsia"/>
        </w:rPr>
        <w:br/>
      </w:r>
      <w:r>
        <w:rPr>
          <w:rFonts w:hint="eastAsia"/>
        </w:rPr>
        <w:t>　　　　二、肠胃用药市场规模预测</w:t>
      </w:r>
      <w:r>
        <w:rPr>
          <w:rFonts w:hint="eastAsia"/>
        </w:rPr>
        <w:br/>
      </w:r>
      <w:r>
        <w:rPr>
          <w:rFonts w:hint="eastAsia"/>
        </w:rPr>
        <w:t>　　　　三、肠胃用药细分市场发展趋势预测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未来肠胃用药行业挑战与机遇探讨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一、肠胃用药行业挑战</w:t>
      </w:r>
      <w:r>
        <w:rPr>
          <w:rFonts w:hint="eastAsia"/>
        </w:rPr>
        <w:br/>
      </w:r>
      <w:r>
        <w:rPr>
          <w:rFonts w:hint="eastAsia"/>
        </w:rPr>
        <w:t>　　　　二、肠胃用药行业机遇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肠胃用药行业研究结论及建议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对肠胃用药行业发展的建议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 对肠胃用药企业和投资者的建议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肠胃用药行业现状</w:t>
      </w:r>
      <w:r>
        <w:rPr>
          <w:rFonts w:hint="eastAsia"/>
        </w:rPr>
        <w:br/>
      </w:r>
      <w:r>
        <w:rPr>
          <w:rFonts w:hint="eastAsia"/>
        </w:rPr>
        <w:t>　　图表 肠胃用药行业产业链调研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2019-2024年肠胃用药行业市场容量统计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2019-2024年中国肠胃用药行业市场规模情况</w:t>
      </w:r>
      <w:r>
        <w:rPr>
          <w:rFonts w:hint="eastAsia"/>
        </w:rPr>
        <w:br/>
      </w:r>
      <w:r>
        <w:rPr>
          <w:rFonts w:hint="eastAsia"/>
        </w:rPr>
        <w:t>　　图表 肠胃用药行业动态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2019-2024年中国肠胃用药行业销售收入统计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2019-2024年中国肠胃用药行业盈利统计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2019-2024年中国肠胃用药行业利润总额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2019-2024年中国肠胃用药行业企业数量统计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2019-2024年中国肠胃用药行业竞争力分析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2019-2024年中国肠胃用药行业盈利能力分析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2019-2024年中国肠胃用药行业运营能力分析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2019-2024年中国肠胃用药行业偿债能力分析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2019-2024年中国肠胃用药行业发展能力分析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2019-2024年中国肠胃用药行业经营效益分析</w:t>
      </w:r>
      <w:r>
        <w:rPr>
          <w:rFonts w:hint="eastAsia"/>
        </w:rPr>
        <w:br/>
      </w:r>
      <w:r>
        <w:rPr>
          <w:rFonts w:hint="eastAsia"/>
        </w:rPr>
        <w:t>　　图表 肠胃用药行业竞争对手分析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**地区肠胃用药市场规模</w:t>
      </w:r>
      <w:r>
        <w:rPr>
          <w:rFonts w:hint="eastAsia"/>
        </w:rPr>
        <w:br/>
      </w:r>
      <w:r>
        <w:rPr>
          <w:rFonts w:hint="eastAsia"/>
        </w:rPr>
        <w:t>　　图表 **地区肠胃用药行业市场需求</w:t>
      </w:r>
      <w:r>
        <w:rPr>
          <w:rFonts w:hint="eastAsia"/>
        </w:rPr>
        <w:br/>
      </w:r>
      <w:r>
        <w:rPr>
          <w:rFonts w:hint="eastAsia"/>
        </w:rPr>
        <w:t>　　图表 **地区肠胃用药市场调研</w:t>
      </w:r>
      <w:r>
        <w:rPr>
          <w:rFonts w:hint="eastAsia"/>
        </w:rPr>
        <w:br/>
      </w:r>
      <w:r>
        <w:rPr>
          <w:rFonts w:hint="eastAsia"/>
        </w:rPr>
        <w:t>　　图表 **地区肠胃用药行业市场需求分析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**地区肠胃用药市场规模</w:t>
      </w:r>
      <w:r>
        <w:rPr>
          <w:rFonts w:hint="eastAsia"/>
        </w:rPr>
        <w:br/>
      </w:r>
      <w:r>
        <w:rPr>
          <w:rFonts w:hint="eastAsia"/>
        </w:rPr>
        <w:t>　　图表 **地区肠胃用药行业市场需求</w:t>
      </w:r>
      <w:r>
        <w:rPr>
          <w:rFonts w:hint="eastAsia"/>
        </w:rPr>
        <w:br/>
      </w:r>
      <w:r>
        <w:rPr>
          <w:rFonts w:hint="eastAsia"/>
        </w:rPr>
        <w:t>　　图表 **地区肠胃用药市场调研</w:t>
      </w:r>
      <w:r>
        <w:rPr>
          <w:rFonts w:hint="eastAsia"/>
        </w:rPr>
        <w:br/>
      </w:r>
      <w:r>
        <w:rPr>
          <w:rFonts w:hint="eastAsia"/>
        </w:rPr>
        <w:t>　　图表 **地区肠胃用药行业市场需求分析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肠胃用药重点企业（一）基本信息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肠胃用药重点企业（一）经营情况分析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肠胃用药重点企业（一）盈利能力情况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肠胃用药重点企业（一）偿债能力情况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肠胃用药重点企业（一）运营能力情况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肠胃用药重点企业（一）成长能力情况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肠胃用药重点企业（二）基本信息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肠胃用药重点企业（二）经营情况分析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肠胃用药重点企业（二）盈利能力情况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肠胃用药重点企业（二）偿债能力情况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肠胃用药重点企业（二）运营能力情况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肠胃用药重点企业（二）成长能力情况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2025-2031年中国肠胃用药行业信息化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2025-2031年中国肠胃用药行业市场容量预测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2025-2031年中国肠胃用药行业市场规模预测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2025-2031年中国肠胃用药行业风险分析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2025-2031年中国肠胃用药市场前景分析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2025-2031年中国肠胃用药行业发展趋势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7306955344b1b" w:history="1">
        <w:r>
          <w:rPr>
            <w:rStyle w:val="Hyperlink"/>
          </w:rPr>
          <w:t>2025-2031年中国肠胃用药发展现状与前景趋势报告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7306955344b1b" w:history="1">
        <w:r>
          <w:rPr>
            <w:rStyle w:val="Hyperlink"/>
          </w:rPr>
          <w:t>https://www.20087.com/2/06/ChangWeiYongYaoDeXianZhuangYuQianJing.html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a58bc2386425c" w:history="1">
      <w:r>
        <w:rPr>
          <w:rStyle w:val="Hyperlink"/>
        </w:rPr>
        <w:t>2025-2031年中国肠胃用药发展现状与前景趋势报告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angWeiYongYaoDeXianZhuangYuQianJing.html" TargetMode="External" Id="R1ac730695534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angWeiYongYaoDeXianZhuangYuQianJing.html" TargetMode="External" Id="Rdd0a58bc2386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2025-02-12T04:00:59Z</dcterms:created>
  <dcterms:modified xsi:type="dcterms:W3CDTF">2025-02-12T05:00:59Z</dcterms:modified>
  <dc:subject>2025-2031年中国肠胃用药发展现状与前景趋势报告</dc:subject>
  <dc:title>2025-2031年中国肠胃用药发展现状与前景趋势报告</dc:title>
  <cp:keywords>2025-2031年中国肠胃用药发展现状与前景趋势报告</cp:keywords>
  <dc:description>2025-2031年中国肠胃用药发展现状与前景趋势报告</dc:description>
</cp:coreProperties>
</file>