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9bd1fc794c2c" w:history="1">
              <w:r>
                <w:rPr>
                  <w:rStyle w:val="Hyperlink"/>
                </w:rPr>
                <w:t>全球与中国质谱检测试剂盒行业发展现状调研及市场前景预测报告（2024-2030年）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9bd1fc794c2c" w:history="1">
              <w:r>
                <w:rPr>
                  <w:rStyle w:val="Hyperlink"/>
                </w:rPr>
                <w:t>全球与中国质谱检测试剂盒行业发展现状调研及市场前景预测报告（2024-2030年）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e9bd1fc794c2c" w:history="1">
                <w:r>
                  <w:rPr>
                    <w:rStyle w:val="Hyperlink"/>
                  </w:rPr>
                  <w:t>https://www.20087.com/2/76/ZhiPuJianCeShiJiHeDeXianZhuangYuFaZhanQianJing.html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检测试剂盒作为现代实验室中不可或缺的工具，近年来随着生物科技和医疗健康领域的快速发展，其应用范围和需求量显著增加。质谱技术以其高灵敏度、高分辨率和高准确度，成为蛋白质组学、代谢组学研究以及临床诊断中的关键技术。试剂盒的标准化和自动化，极大地简化了实验流程，提高了检测效率和结果的可重复性。同时，随着多组学研究的兴起，质谱检测试剂盒的集成化和多功能化成为发展趋势，以满足复杂样本的综合分析需求。</w:t>
      </w:r>
      <w:r>
        <w:rPr>
          <w:rFonts w:hint="eastAsia"/>
        </w:rPr>
        <w:br/>
      </w:r>
      <w:r>
        <w:rPr>
          <w:rFonts w:hint="eastAsia"/>
        </w:rPr>
        <w:t>　　未来，质谱检测试剂盒的发展趋势将更加侧重于技术创新和应用拓展。一方面，通过纳米技术和生物传感技术的融合，开发出具有更高灵敏度和特异性的新型检测试剂，以应对低丰度生物标志物的检测挑战。另一方面，随着个性化医疗和精准医疗的兴起，质谱检测试剂盒将更加注重个体化诊断和治疗监测，如癌症早期筛查、药物代谢动力学分析等。此外，便携式和微型化质谱仪的开发，将推动试剂盒向现场即时检测（POCT）方向发展，实现实时监测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9bd1fc794c2c" w:history="1">
        <w:r>
          <w:rPr>
            <w:rStyle w:val="Hyperlink"/>
          </w:rPr>
          <w:t>全球与中国质谱检测试剂盒行业发展现状调研及市场前景预测报告（2024-2030年）</w:t>
        </w:r>
      </w:hyperlink>
      <w:r>
        <w:rPr>
          <w:rFonts w:hint="eastAsia"/>
        </w:rPr>
        <w:t>》基于权威数据资源与长期监测数据，全面分析了质谱检测试剂盒行业现状、市场需求、市场规模及产业链结构。质谱检测试剂盒报告探讨了价格变动、细分市场特征以及市场前景，并对未来发展趋势进行了科学预测。同时，质谱检测试剂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质谱检测试剂盒行业概述及市场现状分析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质谱检测试剂盒行业介绍</w:t>
      </w:r>
      <w:r>
        <w:rPr>
          <w:rFonts w:hint="eastAsia"/>
        </w:rPr>
        <w:br/>
      </w:r>
      <w:r>
        <w:rPr>
          <w:rFonts w:hint="eastAsia"/>
        </w:rPr>
        <w:t>　　第二节 质谱检测试剂盒产品主要分类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一、不同种类质谱检测试剂盒产量占比（2023年）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二、不同种类质谱检测试剂盒价格走势（2018-2030年）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质谱检测试剂盒主要应用领域分析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一、质谱检测试剂盒主要应用领域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二、全球质谱检测试剂盒不同应用领域消费量占比（2023年）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全球与中国质谱检测试剂盒市场发展现状对比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一、全球质谱检测试剂盒市场现状及发展趋势（2018-2030年）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二、中国质谱检测试剂盒市场现状及发展趋势（2018-2030年）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全球质谱检测试剂盒供需现状及趋势预测（2018-2030年）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一、全球质谱检测试剂盒产能、产量、产能利用率情况及趋势（2018-2030年）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二、全球质谱检测试剂盒产量、表观消费量情况及趋势（2018-2030年）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中国质谱检测试剂盒供需现状及趋势预测（2018-2030年）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一、中国质谱检测试剂盒产能、产量、产能利用率情况及趋势（2018-2030年）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二、中国质谱检测试剂盒产量、表观消费量情况及趋势（2018-2030年）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三、中国质谱检测试剂盒产量、需求量、市场缺口情况及趋势（2018-2030年）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中国质谱检测试剂盒行业政策分析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全球与中国质谱检测试剂盒重点企业产量、产值、集中度分析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全球市场质谱检测试剂盒重点企业2022和2023年产量、产值统计分析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一、全球市场质谱检测试剂盒重点企业2022和2023年产量统计分析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二、全球市场质谱检测试剂盒重点企业2022和2023年产值统计分析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三、全球市场质谱检测试剂盒重点企业2022和2023年产品价格分析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中国市场质谱检测试剂盒重点企业2022和2023年产量、产值统计分析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一、中国市场质谱检测试剂盒重点企业2022和2023年产量统计分析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二、中国市场质谱检测试剂盒重点企业2022和2023年产值统计分析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质谱检测试剂盒重点厂商总部</w:t>
      </w:r>
      <w:r>
        <w:rPr>
          <w:rFonts w:hint="eastAsia"/>
        </w:rPr>
        <w:br/>
      </w:r>
      <w:r>
        <w:rPr>
          <w:rFonts w:hint="eastAsia"/>
        </w:rPr>
        <w:t>　　第四节 质谱检测试剂盒行业企业集中度分析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全球重点质谱检测试剂盒企业SWOT分析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中国重点质谱检测试剂盒企业SWOT分析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全球主要地区质谱检测试剂盒产量、产值、市场份额情况及趋势预测（2018-2030年）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全球主要地区质谱检测试剂盒产量、产值及市场份额情况及趋势（2018-2030年）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一、全球主要地区质谱检测试剂盒产量及市场份额情况及趋势（2018-2030年）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二、全球主要地区质谱检测试剂盒产值及市场份额情况及趋势（2018-2030年）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中国市场2018-2030年质谱检测试剂盒产量、产值情况及趋势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北美市场2018-2030年质谱检测试剂盒产量、产值情况及趋势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欧洲市场2018-2030年质谱检测试剂盒产量、产值情况及趋势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日本市场2018-2030年质谱检测试剂盒产量、产值情况及趋势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全球主要地区质谱检测试剂盒消费量、市场份额及发展趋势分析（2018-2030年）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全球主要地区质谱检测试剂盒消费量、市场份额及发展趋势（2018-2030年）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中国市场2018-2030年质谱检测试剂盒消费情况及发展趋势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北美市场2018-2030年质谱检测试剂盒消费情况及发展趋势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欧洲市场2018-2030年质谱检测试剂盒消费情况及发展趋势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日本市场2018-2030年质谱检测试剂盒消费情况及发展趋势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主要质谱检测试剂盒企业调研分析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二、企业质谱检测试剂盒产品</w:t>
      </w:r>
      <w:r>
        <w:rPr>
          <w:rFonts w:hint="eastAsia"/>
        </w:rPr>
        <w:br/>
      </w:r>
      <w:r>
        <w:rPr>
          <w:rFonts w:hint="eastAsia"/>
        </w:rPr>
        <w:t>　　　　三、企业质谱检测试剂盒产量、价格、收入、成本、毛利情况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不同种类质谱检测试剂盒产量、价格、产值及市场份额情况（2018-2030）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全球市场不同种类质谱检测试剂盒产量、产值及市场份额情况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一、全球市场不同种类质谱检测试剂盒产量、市场份额情况（2018-2030年）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二、全球市场不同种类质谱检测试剂盒产值、市场份额情况（2018-2030年）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三、全球市场不同种类质谱检测试剂盒价格走势分析（2018-2030年）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中国市场不同种类质谱检测试剂盒产量、产值及市场份额情况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一、中国市场不同种类质谱检测试剂盒产量、市场份额情况（2018-2030年）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二、中国市场不同种类质谱检测试剂盒产值、市场份额情况（2018-2030年）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三、中国市场不同种类质谱检测试剂盒价格走势分析（2018-2030年）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质谱检测试剂盒上游原料及下游主要应用领域分析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质谱检测试剂盒产业链分析</w:t>
      </w:r>
      <w:r>
        <w:rPr>
          <w:rFonts w:hint="eastAsia"/>
        </w:rPr>
        <w:br/>
      </w:r>
      <w:r>
        <w:rPr>
          <w:rFonts w:hint="eastAsia"/>
        </w:rPr>
        <w:t>　　第二节 质谱检测试剂盒产业上游供应分析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全球市场质谱检测试剂盒下游主要应用领域消费量、市场份额及增长情况（2018-2030年）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中国市场质谱检测试剂盒下游主要应用领域消费量、市场份额及增长情况（2018-2030年）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中国市场质谱检测试剂盒产量、消费量、进出口分析及发展趋势（2018-2030年）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中国市场质谱检测试剂盒产量、消费量、进出口分析及发展趋势（2018-2030年）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中国市场质谱检测试剂盒进出口贸易趋势（2018-2030年）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中国市场质谱检测试剂盒主要进口来源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中国市场质谱检测试剂盒主要出口目的地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中国市场质谱检测试剂盒主要地区分布（2023年）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中国质谱检测试剂盒生产地区分布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中国质谱检测试剂盒消费地区分布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影响中国市场质谱检测试剂盒供需因素分析</w:t>
      </w:r>
      <w:r>
        <w:rPr>
          <w:rFonts w:hint="eastAsia"/>
        </w:rPr>
        <w:br/>
      </w:r>
      <w:r>
        <w:rPr>
          <w:rFonts w:hint="eastAsia"/>
        </w:rPr>
        <w:t>　　第一节 质谱检测试剂盒及相关行业技术发展概况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质谱检测试剂盒进出口贸易现状及趋势（2018-2030年）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质谱检测试剂盒产品技术趋势与价格走势预测（2018-2030年）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质谱检测试剂盒行业市场环境发展趋势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不同种类质谱检测试剂盒产品技术发展趋势（2018-2030年）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质谱检测试剂盒价格走势预测（2018-2030年）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质谱检测试剂盒销售渠道分析及建议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国内市场质谱检测试剂盒销售渠道分析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一、当前质谱检测试剂盒主要销售模式及销售渠道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二、国内市场质谱检测试剂盒销售模式及销售渠道趋势（2018-2030年）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海外市场质谱检测试剂盒销售渠道分析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中~智~林~：质谱检测试剂盒行业营销策略建议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一、质谱检测试剂盒市场定位及目标消费者分析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二、质谱检测试剂盒行业营销模式及销售渠道建议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质谱检测试剂盒产品介绍</w:t>
      </w:r>
      <w:r>
        <w:rPr>
          <w:rFonts w:hint="eastAsia"/>
        </w:rPr>
        <w:br/>
      </w:r>
      <w:r>
        <w:rPr>
          <w:rFonts w:hint="eastAsia"/>
        </w:rPr>
        <w:t>　　表 质谱检测试剂盒产品分类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2023年全球不同种类质谱检测试剂盒产量份额</w:t>
      </w:r>
      <w:r>
        <w:rPr>
          <w:rFonts w:hint="eastAsia"/>
        </w:rPr>
        <w:br/>
      </w:r>
      <w:r>
        <w:rPr>
          <w:rFonts w:hint="eastAsia"/>
        </w:rPr>
        <w:t>　　表 不同种类质谱检测试剂盒价格及趋势（2018-2030年）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质谱检测试剂盒主要应用领域</w:t>
      </w:r>
      <w:r>
        <w:rPr>
          <w:rFonts w:hint="eastAsia"/>
        </w:rPr>
        <w:br/>
      </w:r>
      <w:r>
        <w:rPr>
          <w:rFonts w:hint="eastAsia"/>
        </w:rPr>
        <w:t>　　图 全球2023年质谱检测试剂盒不同应用领域消费量份额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全球市场质谱检测试剂盒产量及增长情况（2018-2030年）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全球市场质谱检测试剂盒产值及增长情况（2018-2030年）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中国市场质谱检测试剂盒产量、增长率及趋势（2018-2030年）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中国市场质谱检测试剂盒产值、增长率及趋势（2018-2030年）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全球质谱检测试剂盒产能、产量、产能利用率及趋势（2018-2030年）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全球质谱检测试剂盒产量、表观消费量及趋势（2018-2030年）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中国质谱检测试剂盒产能、产量、产能利用率及趋势（2018-2030年）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中国质谱检测试剂盒产量、表观消费量及趋势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中国质谱检测试剂盒产量、市场需求量及趋势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质谱检测试剂盒行业政策分析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全球市场质谱检测试剂盒重点企业2022年产量、市场份额统计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全球市场质谱检测试剂盒重点企业2023年产量、市场份额统计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全球市场质谱检测试剂盒重点企业2022年产值、市场份额统计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全球市场质谱检测试剂盒重点企业2023年产值、市场份额统计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中国市场质谱检测试剂盒重点企业2022和2023年产量统计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中国市场质谱检测试剂盒重点企业2022和2023年产量市场份额统计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中国市场质谱检测试剂盒重点企业2022年产量、市场份额统计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中国市场质谱检测试剂盒重点企业2023年产量、市场份额统计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中国市场质谱检测试剂盒重点企业2022和2023年产值统计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中国市场质谱检测试剂盒重点企业2022和2023年产值市场份额统计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中国市场质谱检测试剂盒重点企业2022年产值、市场份额统计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中国市场质谱检测试剂盒重点企业2023年产值、市场份额统计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质谱检测试剂盒企业总部</w:t>
      </w:r>
      <w:r>
        <w:rPr>
          <w:rFonts w:hint="eastAsia"/>
        </w:rPr>
        <w:br/>
      </w:r>
      <w:r>
        <w:rPr>
          <w:rFonts w:hint="eastAsia"/>
        </w:rPr>
        <w:t>　　表 全球市场质谱检测试剂盒重点企业2022和2023年产值市场份额统计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全球质谱检测试剂盒重点企业SWOT分析</w:t>
      </w:r>
      <w:r>
        <w:rPr>
          <w:rFonts w:hint="eastAsia"/>
        </w:rPr>
        <w:br/>
      </w:r>
      <w:r>
        <w:rPr>
          <w:rFonts w:hint="eastAsia"/>
        </w:rPr>
        <w:t>　　表 中国质谱检测试剂盒重点企业SWOT分析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全球主要地区2018-2023年质谱检测试剂盒产量统计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全球主要地区2024-2030年质谱检测试剂盒产量预测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全球主要地区2018-2030年质谱检测试剂盒产量市场份额统计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全球主要地区2023年质谱检测试剂盒产量市场份额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全球主要地区2018-2023年质谱检测试剂盒产值统计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全球主要地区2024-2030年质谱检测试剂盒产值预测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全球主要地区2018-2030年质谱检测试剂盒产值市场份额统计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全球主要地区2023年质谱检测试剂盒产值市场份额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中国市场2018-2030年质谱检测试剂盒产量及增长情况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中国市场2018-2030年质谱检测试剂盒产值及增长情况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北美市场2018-2030年质谱检测试剂盒产量及增长情况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北美市场2018-2030年质谱检测试剂盒产值及增长情况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欧洲市场2018-2030年质谱检测试剂盒产量及增长情况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欧洲市场2018-2030年质谱检测试剂盒产值及增长情况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日本市场2018-2030年质谱检测试剂盒产量及增长情况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日本市场2018-2030年质谱检测试剂盒产值及增长情况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全球主要地区2018-2023年质谱检测试剂盒消费量统计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全球主要地区2024-2030年质谱检测试剂盒消费量预测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全球主要地区2018-2030年质谱检测试剂盒消费量市场份额统计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全球主要地区2023年质谱检测试剂盒消费量市场份额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中国市场2018-2030年质谱检测试剂盒消费量、增长率及趋势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北美市场2018-2030年质谱检测试剂盒消费量、增长率及趋势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欧洲市场2018-2030年质谱检测试剂盒消费量、增长率及趋势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日本市场2018-2030年质谱检测试剂盒消费量、增长率及趋势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企业（十）质谱检测试剂盒产品情况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企业（十）2022-2023年质谱检测试剂盒产量、价格、收入、成本、毛利情况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全球市场不同种类质谱检测试剂盒产量统计（2018-2023年）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全球市场不同种类质谱检测试剂盒产量预测（2024-2030年）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全球市场不同种类质谱检测试剂盒产量市场份额（2018-2030年）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全球市场不同种类质谱检测试剂盒产值统计（2018-2023年）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全球市场不同种类质谱检测试剂盒产值预测（2024-2030年）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全球市场不同种类质谱检测试剂盒产值市场份额（2018-2030年）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全球市场不同种类质谱检测试剂盒价格走势（2018-2030年）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中国市场不同种类质谱检测试剂盒产量统计（2018-2023年）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中国市场不同种类质谱检测试剂盒产量预测（2024-2030年）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中国市场不同种类质谱检测试剂盒产量市场份额（2018-2030年）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中国市场不同种类质谱检测试剂盒产值统计（2018-2023年）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中国市场不同种类质谱检测试剂盒产值预测（2024-2030年）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中国市场不同种类质谱检测试剂盒产值市场份额（2018-2030年）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中国市场不同种类质谱检测试剂盒价格走势（2018-2030年）</w:t>
      </w:r>
      <w:r>
        <w:rPr>
          <w:rFonts w:hint="eastAsia"/>
        </w:rPr>
        <w:br/>
      </w:r>
      <w:r>
        <w:rPr>
          <w:rFonts w:hint="eastAsia"/>
        </w:rPr>
        <w:t>　　图 质谱检测试剂盒产业链</w:t>
      </w:r>
      <w:r>
        <w:rPr>
          <w:rFonts w:hint="eastAsia"/>
        </w:rPr>
        <w:br/>
      </w:r>
      <w:r>
        <w:rPr>
          <w:rFonts w:hint="eastAsia"/>
        </w:rPr>
        <w:t>　　表 质谱检测试剂盒原材料</w:t>
      </w:r>
      <w:r>
        <w:rPr>
          <w:rFonts w:hint="eastAsia"/>
        </w:rPr>
        <w:br/>
      </w:r>
      <w:r>
        <w:rPr>
          <w:rFonts w:hint="eastAsia"/>
        </w:rPr>
        <w:t>　　表 质谱检测试剂盒上游原料供应商及联系方式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全球市场质谱检测试剂盒主要应用领域消费量统计（2018-2023年）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全球市场质谱检测试剂盒主要应用领域消费量预测（2024-2030年）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全球市场质谱检测试剂盒主要应用领域消费量市场份额（2018-2030年）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2023年全球市场质谱检测试剂盒主要应用领域消费量市场份额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全球市场质谱检测试剂盒主要应用领域消费量增长率（2018-2030年）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中国市场质谱检测试剂盒主要应用领域消费量统计（2018-2023年）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中国市场质谱检测试剂盒主要应用领域消费量预测（2024-2030年）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中国市场质谱检测试剂盒主要应用领域消费量市场份额（2018-2030年）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中国市场质谱检测试剂盒主要应用领域消费量增长率（2018-2030年）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中国市场质谱检测试剂盒产量、消费量、进出口情况分析（2018-2023年）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中国市场质谱检测试剂盒产量、消费量、进出口情况预测（2024-2030年）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2018-2030年中国市场质谱检测试剂盒进出口量</w:t>
      </w:r>
      <w:r>
        <w:rPr>
          <w:rFonts w:hint="eastAsia"/>
        </w:rPr>
        <w:br/>
      </w:r>
      <w:r>
        <w:rPr>
          <w:rFonts w:hint="eastAsia"/>
        </w:rPr>
        <w:t>　　图 2023年质谱检测试剂盒生产地区分布</w:t>
      </w:r>
      <w:r>
        <w:rPr>
          <w:rFonts w:hint="eastAsia"/>
        </w:rPr>
        <w:br/>
      </w:r>
      <w:r>
        <w:rPr>
          <w:rFonts w:hint="eastAsia"/>
        </w:rPr>
        <w:t>　　图 2023年质谱检测试剂盒消费地区分布</w:t>
      </w:r>
      <w:r>
        <w:rPr>
          <w:rFonts w:hint="eastAsia"/>
        </w:rPr>
        <w:br/>
      </w:r>
      <w:r>
        <w:rPr>
          <w:rFonts w:hint="eastAsia"/>
        </w:rPr>
        <w:t>　　图 中国质谱检测试剂盒进口量及趋势预测（2018-2030年）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中国质谱检测试剂盒出口量及趋势预测（2018-2030年）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不同种类质谱检测试剂盒产量占比（2024-2030年）</w:t>
      </w:r>
      <w:r>
        <w:rPr>
          <w:rFonts w:hint="eastAsia"/>
        </w:rPr>
        <w:br/>
      </w:r>
      <w:r>
        <w:rPr>
          <w:rFonts w:hint="eastAsia"/>
        </w:rPr>
        <w:t>　　图 质谱检测试剂盒价格走势预测（2024-2030年）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国内市场质谱检测试剂盒未来销售渠道趋势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9bd1fc794c2c" w:history="1">
        <w:r>
          <w:rPr>
            <w:rStyle w:val="Hyperlink"/>
          </w:rPr>
          <w:t>全球与中国质谱检测试剂盒行业发展现状调研及市场前景预测报告（2024-2030年）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e9bd1fc794c2c" w:history="1">
        <w:r>
          <w:rPr>
            <w:rStyle w:val="Hyperlink"/>
          </w:rPr>
          <w:t>https://www.20087.com/2/76/ZhiPuJianCeShiJiHeDeXianZhuangYuFaZhanQianJing.html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2482acd943f5" w:history="1">
      <w:r>
        <w:rPr>
          <w:rStyle w:val="Hyperlink"/>
        </w:rPr>
        <w:t>全球与中国质谱检测试剂盒行业发展现状调研及市场前景预测报告（2024-2030年）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PuJianCeShiJiHeDeXianZhuangYuFaZhanQianJing.html" TargetMode="External" Id="R076e9bd1fc79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PuJianCeShiJiHeDeXianZhuangYuFaZhanQianJing.html" TargetMode="External" Id="R123e2482acd9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2024-01-25T01:06:33Z</dcterms:created>
  <dcterms:modified xsi:type="dcterms:W3CDTF">2024-01-25T02:06:33Z</dcterms:modified>
  <dc:subject>全球与中国质谱检测试剂盒行业发展现状调研及市场前景预测报告（2024-2030年）</dc:subject>
  <dc:title>全球与中国质谱检测试剂盒行业发展现状调研及市场前景预测报告（2024-2030年）</dc:title>
  <cp:keywords>全球与中国质谱检测试剂盒行业发展现状调研及市场前景预测报告（2024-2030年）</cp:keywords>
  <dc:description>全球与中国质谱检测试剂盒行业发展现状调研及市场前景预测报告（2024-2030年）</dc:description>
</cp:coreProperties>
</file>