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f8e816347471d" w:history="1">
              <w:r>
                <w:rPr>
                  <w:rStyle w:val="Hyperlink"/>
                </w:rPr>
                <w:t>2025-2031年中国中药胶囊行业发展研究与趋势预测报告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f8e816347471d" w:history="1">
              <w:r>
                <w:rPr>
                  <w:rStyle w:val="Hyperlink"/>
                </w:rPr>
                <w:t>2025-2031年中国中药胶囊行业发展研究与趋势预测报告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f8e816347471d" w:history="1">
                <w:r>
                  <w:rPr>
                    <w:rStyle w:val="Hyperlink"/>
                  </w:rPr>
                  <w:t>https://www.20087.com/9/3A/ZhongYaoJiaoNangShiChangQianJing.html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胶囊是一种重要的中药制剂形式，近年来随着制药技术和材料科学的进步，在中医药领域得到了广泛应用。现代中药胶囊不仅在药品质量、生物利用度方面有了显著提升，还在设计和环保性上实现了创新。例如，采用更先进的制药技术和环保型材料，提高了产品的综合性能和使用便捷性。此外，随着用户对高质量、环保中药产品的需求增加，中药胶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中药胶囊市场将持续受益于技术创新和用户对高质量、环保中药产品的需求增长。一方面，随着新材料和新技术的应用，中药胶囊将更加高效、环保，以适应不同应用场景的需求。另一方面，随着用户对高质量、环保中药产品的需求增加，对高性能中药胶囊的需求将持续增长。此外，随着可持续发展理念的普及，采用环保材料和工艺的中药胶囊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8f8e816347471d" w:history="1">
        <w:r>
          <w:rPr>
            <w:rStyle w:val="Hyperlink"/>
          </w:rPr>
          <w:t>2025-2031年中国中药胶囊行业发展研究与趋势预测报告</w:t>
        </w:r>
      </w:hyperlink>
      <w:r>
        <w:rPr>
          <w:rFonts w:hint="eastAsia"/>
        </w:rPr>
        <w:t>基于统计局、相关行业协会及科研机构的详实数据，客观呈现中药胶囊行业发展现状。报告从中药胶囊市场规模、技术发展、竞争格局等维度展开分析，评估中药胶囊重点企业市场表现与竞争格局。通过研究中药胶囊产业链结构和消费需求变化，结合政策环境分析，对中药胶囊行业发展趋势做出合理预测，指出市场机遇与投资风险，为中药胶囊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中药胶囊产业市场概述</w:t>
      </w:r>
      <w:r>
        <w:rPr>
          <w:rFonts w:hint="eastAsia"/>
        </w:rPr>
        <w:br/>
      </w:r>
      <w:r>
        <w:rPr>
          <w:rFonts w:hint="eastAsia"/>
        </w:rPr>
        <w:t>第二章 中药胶囊产业市场概述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2024-2025年全球中药胶囊市场现状及发展趋势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全球中药胶囊市场现状及发展趋势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一、全球中药胶囊产业发展阶段</w:t>
      </w:r>
      <w:r>
        <w:rPr>
          <w:rFonts w:hint="eastAsia"/>
        </w:rPr>
        <w:br/>
      </w:r>
      <w:r>
        <w:rPr>
          <w:rFonts w:hint="eastAsia"/>
        </w:rPr>
        <w:t>　　　　二、全球中药胶囊产业竞争现状</w:t>
      </w:r>
      <w:r>
        <w:rPr>
          <w:rFonts w:hint="eastAsia"/>
        </w:rPr>
        <w:br/>
      </w:r>
      <w:r>
        <w:rPr>
          <w:rFonts w:hint="eastAsia"/>
        </w:rPr>
        <w:t>　　　　三、全球中药胶囊产业投资状况</w:t>
      </w:r>
      <w:r>
        <w:rPr>
          <w:rFonts w:hint="eastAsia"/>
        </w:rPr>
        <w:br/>
      </w:r>
      <w:r>
        <w:rPr>
          <w:rFonts w:hint="eastAsia"/>
        </w:rPr>
        <w:t>　　　　四、全球中药胶囊产业市场发展趋势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全球主要国家地区中药胶囊产业现状及产业转移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全球中药胶囊市场经营模式现状及发展趋势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中国中药胶囊产业链发展状况分析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中国中药胶囊产业发展分析</w:t>
      </w:r>
      <w:r>
        <w:rPr>
          <w:rFonts w:hint="eastAsia"/>
        </w:rPr>
        <w:br/>
      </w:r>
      <w:r>
        <w:rPr>
          <w:rFonts w:hint="eastAsia"/>
        </w:rPr>
        <w:t>　　第一节 中国中药胶囊产业发展现状</w:t>
      </w:r>
      <w:r>
        <w:rPr>
          <w:rFonts w:hint="eastAsia"/>
        </w:rPr>
        <w:br/>
      </w:r>
      <w:r>
        <w:rPr>
          <w:rFonts w:hint="eastAsia"/>
        </w:rPr>
        <w:t>　　第二节 中国中药胶囊产业经济运行现状</w:t>
      </w:r>
      <w:r>
        <w:rPr>
          <w:rFonts w:hint="eastAsia"/>
        </w:rPr>
        <w:br/>
      </w:r>
      <w:r>
        <w:rPr>
          <w:rFonts w:hint="eastAsia"/>
        </w:rPr>
        <w:t>　　第三节 中国中药胶囊产业存在的问题及发展障碍分析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中国中药胶囊产业发展趋势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中国中药胶囊市场现状及发展趋势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中国中药胶囊行业产量情况分析</w:t>
      </w:r>
      <w:r>
        <w:rPr>
          <w:rFonts w:hint="eastAsia"/>
        </w:rPr>
        <w:br/>
      </w:r>
      <w:r>
        <w:rPr>
          <w:rFonts w:hint="eastAsia"/>
        </w:rPr>
        <w:t>　　第二节 中国中药胶囊市场需求情况分析</w:t>
      </w:r>
      <w:r>
        <w:rPr>
          <w:rFonts w:hint="eastAsia"/>
        </w:rPr>
        <w:br/>
      </w:r>
      <w:r>
        <w:rPr>
          <w:rFonts w:hint="eastAsia"/>
        </w:rPr>
        <w:t>　　第三节 中国中药胶囊市场存在的问题及障碍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中国中药胶囊市场发展潜力及发展趋势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中国中药胶囊产业基本竞争战略</w:t>
      </w:r>
      <w:r>
        <w:rPr>
          <w:rFonts w:hint="eastAsia"/>
        </w:rPr>
        <w:br/>
      </w:r>
      <w:r>
        <w:rPr>
          <w:rFonts w:hint="eastAsia"/>
        </w:rPr>
        <w:t>　　第一节 中药胶囊成本领先战略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中国中药胶囊产业市场竞争策略分析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中药胶囊产业市场五种竞争动力模式结构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一、中药胶囊行业内现有企业的竞争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四、中药胶囊供应商的讨价还价能力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五、中药胶囊购买者的讨价还价能力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中药胶囊产业市场核心竞争力的塑造要素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中国中药胶囊产业市场营销策略竞争分析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中药胶囊市场产品策略</w:t>
      </w:r>
      <w:r>
        <w:rPr>
          <w:rFonts w:hint="eastAsia"/>
        </w:rPr>
        <w:br/>
      </w:r>
      <w:r>
        <w:rPr>
          <w:rFonts w:hint="eastAsia"/>
        </w:rPr>
        <w:t>　　第二节 中药胶囊市场渠道策略</w:t>
      </w:r>
      <w:r>
        <w:rPr>
          <w:rFonts w:hint="eastAsia"/>
        </w:rPr>
        <w:br/>
      </w:r>
      <w:r>
        <w:rPr>
          <w:rFonts w:hint="eastAsia"/>
        </w:rPr>
        <w:t>　　第三节 中药胶囊市场价格策略</w:t>
      </w:r>
      <w:r>
        <w:rPr>
          <w:rFonts w:hint="eastAsia"/>
        </w:rPr>
        <w:br/>
      </w:r>
      <w:r>
        <w:rPr>
          <w:rFonts w:hint="eastAsia"/>
        </w:rPr>
        <w:t>　　第四节 中药胶囊广告媒体策略</w:t>
      </w:r>
      <w:r>
        <w:rPr>
          <w:rFonts w:hint="eastAsia"/>
        </w:rPr>
        <w:br/>
      </w:r>
      <w:r>
        <w:rPr>
          <w:rFonts w:hint="eastAsia"/>
        </w:rPr>
        <w:t>　　第五节 中药胶囊客户服务策略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中国中药胶囊产业重点企业市场竞争策略研究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中药胶囊重点企业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中药胶囊重点企业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中药胶囊重点企业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中药胶囊重点企业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中药胶囊重点企业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中药胶囊重点企业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中药胶囊重点企业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中药胶囊重点企业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2025-2031年中国中药胶囊产业市场发展预测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2025-2031年中国中药胶囊产业发展环境预测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四、中药胶囊技术环境预测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2025-2031年中国中药胶囊产业发展预测</w:t>
      </w:r>
      <w:r>
        <w:rPr>
          <w:rFonts w:hint="eastAsia"/>
        </w:rPr>
        <w:br/>
      </w:r>
      <w:r>
        <w:rPr>
          <w:rFonts w:hint="eastAsia"/>
        </w:rPr>
        <w:t>　　　　一、中药胶囊产业竞争要素预测</w:t>
      </w:r>
      <w:r>
        <w:rPr>
          <w:rFonts w:hint="eastAsia"/>
        </w:rPr>
        <w:br/>
      </w:r>
      <w:r>
        <w:rPr>
          <w:rFonts w:hint="eastAsia"/>
        </w:rPr>
        <w:t>　　　　二、中药胶囊产业结构预测</w:t>
      </w:r>
      <w:r>
        <w:rPr>
          <w:rFonts w:hint="eastAsia"/>
        </w:rPr>
        <w:br/>
      </w:r>
      <w:r>
        <w:rPr>
          <w:rFonts w:hint="eastAsia"/>
        </w:rPr>
        <w:t>　　　　三、中药胶囊产业转移趋势</w:t>
      </w:r>
      <w:r>
        <w:rPr>
          <w:rFonts w:hint="eastAsia"/>
        </w:rPr>
        <w:br/>
      </w:r>
      <w:r>
        <w:rPr>
          <w:rFonts w:hint="eastAsia"/>
        </w:rPr>
        <w:t>　　　　四、中药胶囊产业一体化预测</w:t>
      </w:r>
      <w:r>
        <w:rPr>
          <w:rFonts w:hint="eastAsia"/>
        </w:rPr>
        <w:br/>
      </w:r>
      <w:r>
        <w:rPr>
          <w:rFonts w:hint="eastAsia"/>
        </w:rPr>
        <w:t>　　　　五、中药胶囊产业运营模式预测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2025-2031年中国中药胶囊市场发展预测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一、2025-2031年中国中药胶囊市场需求预测分析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二、2025-2031年中国中药胶囊市场结构预测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三、2025-2031年中国中药胶囊市场集中度预测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四、2025-2031年中国中药胶囊市场供给预测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五、2025-2031年中国中药胶囊市场价格预测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2025-2031年中国中药胶囊产业市场投资机会与风险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中国中药胶囊产业市场投资优势分析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中国中药胶囊产业市场投资劣势分析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中国中药胶囊产业市场投资机会分析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中国中药胶囊产业市场投资风险分析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中国中药胶囊产业市场竞争策略建议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中国中药胶囊产业竞争战略建议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[:中智:林:]中国中药胶囊产业竞争策略建议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中药胶囊行业历程</w:t>
      </w:r>
      <w:r>
        <w:rPr>
          <w:rFonts w:hint="eastAsia"/>
        </w:rPr>
        <w:br/>
      </w:r>
      <w:r>
        <w:rPr>
          <w:rFonts w:hint="eastAsia"/>
        </w:rPr>
        <w:t>　　图表 中药胶囊行业生命周期</w:t>
      </w:r>
      <w:r>
        <w:rPr>
          <w:rFonts w:hint="eastAsia"/>
        </w:rPr>
        <w:br/>
      </w:r>
      <w:r>
        <w:rPr>
          <w:rFonts w:hint="eastAsia"/>
        </w:rPr>
        <w:t>　　图表 中药胶囊行业产业链分析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f8e816347471d" w:history="1">
        <w:r>
          <w:rPr>
            <w:rStyle w:val="Hyperlink"/>
          </w:rPr>
          <w:t>2025-2031年中国中药胶囊行业发展研究与趋势预测报告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f8e816347471d" w:history="1">
        <w:r>
          <w:rPr>
            <w:rStyle w:val="Hyperlink"/>
          </w:rPr>
          <w:t>https://www.20087.com/9/3A/ZhongYaoJiaoNangShiChangQianJing.html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胶囊和汤药哪个好、中药胶囊饭前吃还是饭后吃、中药胶囊的制作过程、中药胶囊过期还能吃吗、中药有胶囊的形式吗、中药胶囊减肥、中药装成胶囊吃了会怎样、中药胶囊的制作过程、一般中药好还是西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a28ceea294089" w:history="1">
      <w:r>
        <w:rPr>
          <w:rStyle w:val="Hyperlink"/>
        </w:rPr>
        <w:t>2025-2031年中国中药胶囊行业发展研究与趋势预测报告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ZhongYaoJiaoNangShiChangQianJing.html" TargetMode="External" Id="R5f8f8e816347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ZhongYaoJiaoNangShiChangQianJing.html" TargetMode="External" Id="R7eba28ceea29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2024-10-17T03:38:00Z</dcterms:created>
  <dcterms:modified xsi:type="dcterms:W3CDTF">2024-10-17T04:38:00Z</dcterms:modified>
  <dc:subject>2025-2031年中国中药胶囊行业发展研究与趋势预测报告</dc:subject>
  <dc:title>2025-2031年中国中药胶囊行业发展研究与趋势预测报告</dc:title>
  <cp:keywords>2025-2031年中国中药胶囊行业发展研究与趋势预测报告</cp:keywords>
  <dc:description>2025-2031年中国中药胶囊行业发展研究与趋势预测报告</dc:description>
</cp:coreProperties>
</file>