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e44135cc63d401c" w:history="1">
              <w:r>
                <w:rPr>
                  <w:rStyle w:val="Hyperlink"/>
                </w:rPr>
                <w:t>中国医疗美容产品市场调研与前景分析报告（2026-2032年）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e44135cc63d401c" w:history="1">
              <w:r>
                <w:rPr>
                  <w:rStyle w:val="Hyperlink"/>
                </w:rPr>
                <w:t>中国医疗美容产品市场调研与前景分析报告（2026-2032年）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5962163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e44135cc63d401c" w:history="1">
                <w:r>
                  <w:rPr>
                    <w:rStyle w:val="Hyperlink"/>
                  </w:rPr>
                  <w:t>https://www.20087.com/3/16/YiLiaoMeiRongChanPinShiChangXianZhuangHeQianJing.html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医疗美容产品涵盖注射填充类、光电治疗类、再生医学材料及家用美容器械等品类，核心功能是通过微创或非侵入方式实现面部轮廓重塑、皮肤年轻化及局部形态改善。目前，医疗美容产品市场呈现结构性分化特征，上游产品供给持续放量，三类医疗器械注册证密集获批，玻尿酸、肉毒素、再生材料等品类同质化竞争加剧，行业从"卖方市场"向"买方市场"转型。技术层面，再生医学材料（如重组胶原蛋白、聚左旋乳酸、聚己内酯）成为研发热点，光电设备向多效集成与智能调控方向升级，注射器械向精准可控突破。消费端，轻医美项目凭借低风险、高复购优势占据核心增长地位，消费者需求从"单点矫正"转向"综合提升"，从关注"项目性价比"转向追求"高交付标准"。行业面临的主要挑战在于产品同质化引发价格战，头部企业营收净利双降，流量获客成本高企，合规经营门槛持续抬升。</w:t>
      </w:r>
      <w:r>
        <w:rPr>
          <w:rFonts w:hint="eastAsia"/>
        </w:rPr>
        <w:br/>
      </w:r>
      <w:r>
        <w:rPr>
          <w:rFonts w:hint="eastAsia"/>
        </w:rPr>
        <w:t>　　未来，医疗美容产品将向再生医学、智能化与国产替代方向演进。市场调研网指出，技术端，重组胶原蛋白、羟基磷灰石等再生材料将加速替代传统物理填充产品，实现从"填充"向"生物重塑"跨越；光电设备融合射频、光子、激光、超声的多效平台及AI实时监测技术将逐步普及；智能注射压力控制系统及预灌封凝胶剂型将提升操作效率与安全性。产品端，家用美容仪完成从"家电"到"三类械"的监管迁移，研发需考量非专业人士使用场景；消费端从"补救性治疗"向"预防性管理"转变，推动器械向长效安全、微创精细及全身管理方向迭代。市场端，本土企业在射频、重组胶原蛋白等细分赛道实现突破，国产替代从跟跑向并跑转型；具备菌种研发、全产业链整合及场景创新能力的企业将主导市场，医疗美容产品从"流量驱动型"向"技术驱动型"转型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ee44135cc63d401c" w:history="1">
        <w:r>
          <w:rPr>
            <w:rStyle w:val="Hyperlink"/>
          </w:rPr>
          <w:t>中国医疗美容产品市场调研与前景分析报告（2026-2032年）</w:t>
        </w:r>
      </w:hyperlink>
      <w:r>
        <w:rPr>
          <w:rFonts w:hint="eastAsia"/>
        </w:rPr>
        <w:t>》，2025年医疗美容产品行业市场规模达 亿元，预计2032年市场规模将达 亿元，期间年均复合增长率（CAGR）达 %。报告依托权威机构及行业协会数据，结合医疗美容产品行业的宏观环境与微观实践，从医疗美容产品市场规模、市场需求、技术现状及产业链结构等多维度进行了系统调研与分析。报告通过严谨的研究方法与翔实的数据支持，辅以直观图表，全面剖析了医疗美容产品行业发展趋势、重点企业表现及市场竞争格局，并通过SWOT分析揭示了行业机遇与潜在风险，为医疗美容产品企业、投资机构及政府部门提供了科学的发展战略与投资策略建议，是洞悉行业趋势、规避经营风险、优化决策的重要参考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医疗美容产品产业概述</w:t>
      </w:r>
      <w:r>
        <w:rPr>
          <w:rFonts w:hint="eastAsia"/>
        </w:rPr>
        <w:br/>
      </w:r>
      <w:r>
        <w:rPr>
          <w:rFonts w:hint="eastAsia"/>
        </w:rPr>
        <w:t>　　第一节 医疗美容产品定义</w:t>
      </w:r>
      <w:r>
        <w:rPr>
          <w:rFonts w:hint="eastAsia"/>
        </w:rPr>
        <w:br/>
      </w:r>
      <w:r>
        <w:rPr>
          <w:rFonts w:hint="eastAsia"/>
        </w:rPr>
        <w:t>　　第二节 医疗美容产品行业特点</w:t>
      </w:r>
      <w:r>
        <w:rPr>
          <w:rFonts w:hint="eastAsia"/>
        </w:rPr>
        <w:br/>
      </w:r>
      <w:r>
        <w:rPr>
          <w:rFonts w:hint="eastAsia"/>
        </w:rPr>
        <w:t>　　第三节 医疗美容产品产业链分析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中国医疗美容产品行业运行环境分析</w:t>
      </w:r>
      <w:r>
        <w:rPr>
          <w:rFonts w:hint="eastAsia"/>
        </w:rPr>
        <w:br/>
      </w:r>
      <w:r>
        <w:rPr>
          <w:rFonts w:hint="eastAsia"/>
        </w:rPr>
        <w:t>　　第一节 医疗美容产品运行经济环境分析</w:t>
      </w:r>
      <w:r>
        <w:rPr>
          <w:rFonts w:hint="eastAsia"/>
        </w:rPr>
        <w:br/>
      </w:r>
      <w:r>
        <w:rPr>
          <w:rFonts w:hint="eastAsia"/>
        </w:rPr>
        <w:t>　　第二节 医疗美容产品产业政策环境分析</w:t>
      </w:r>
      <w:r>
        <w:rPr>
          <w:rFonts w:hint="eastAsia"/>
        </w:rPr>
        <w:br/>
      </w:r>
      <w:r>
        <w:rPr>
          <w:rFonts w:hint="eastAsia"/>
        </w:rPr>
        <w:t>　　　　一、医疗美容产品行业监管体制</w:t>
      </w:r>
      <w:r>
        <w:rPr>
          <w:rFonts w:hint="eastAsia"/>
        </w:rPr>
        <w:br/>
      </w:r>
      <w:r>
        <w:rPr>
          <w:rFonts w:hint="eastAsia"/>
        </w:rPr>
        <w:t>　　　　二、医疗美容产品行业主要法规</w:t>
      </w:r>
      <w:r>
        <w:rPr>
          <w:rFonts w:hint="eastAsia"/>
        </w:rPr>
        <w:br/>
      </w:r>
      <w:r>
        <w:rPr>
          <w:rFonts w:hint="eastAsia"/>
        </w:rPr>
        <w:t>　　　　三、主要医疗美容产品产业政策</w:t>
      </w:r>
      <w:r>
        <w:rPr>
          <w:rFonts w:hint="eastAsia"/>
        </w:rPr>
        <w:br/>
      </w:r>
      <w:r>
        <w:rPr>
          <w:rFonts w:hint="eastAsia"/>
        </w:rPr>
        <w:t>　　第三节 医疗美容产品产业社会环境分析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2025-2026年医疗美容产品行业技术发展现状及趋势分析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医疗美容产品行业技术发展现状分析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国内外医疗美容产品行业技术差距分析及差距形成的主要原因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医疗美容产品行业技术发展方向、趋势预测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提升医疗美容产品行业技术能力策略建议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全球医疗美容产品行业发展态势分析</w:t>
      </w:r>
      <w:r>
        <w:rPr>
          <w:rFonts w:hint="eastAsia"/>
        </w:rPr>
        <w:br/>
      </w:r>
      <w:r>
        <w:rPr>
          <w:rFonts w:hint="eastAsia"/>
        </w:rPr>
        <w:t>　　第一节 全球医疗美容产品市场发展现状分析</w:t>
      </w:r>
      <w:r>
        <w:rPr>
          <w:rFonts w:hint="eastAsia"/>
        </w:rPr>
        <w:br/>
      </w:r>
      <w:r>
        <w:rPr>
          <w:rFonts w:hint="eastAsia"/>
        </w:rPr>
        <w:t>　　第二节 国外主要国家医疗美容产品市场现状</w:t>
      </w:r>
      <w:r>
        <w:rPr>
          <w:rFonts w:hint="eastAsia"/>
        </w:rPr>
        <w:br/>
      </w:r>
      <w:r>
        <w:rPr>
          <w:rFonts w:hint="eastAsia"/>
        </w:rPr>
        <w:t>　　第三节 全球医疗美容产品行业发展趋势预测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中国医疗美容产品行业市场分析</w:t>
      </w:r>
      <w:r>
        <w:rPr>
          <w:rFonts w:hint="eastAsia"/>
        </w:rPr>
        <w:br/>
      </w:r>
      <w:r>
        <w:rPr>
          <w:rFonts w:hint="eastAsia"/>
        </w:rPr>
        <w:t>　　第一节 2020-2025年中国医疗美容产品行业规模情况</w:t>
      </w:r>
      <w:r>
        <w:rPr>
          <w:rFonts w:hint="eastAsia"/>
        </w:rPr>
        <w:br/>
      </w:r>
      <w:r>
        <w:rPr>
          <w:rFonts w:hint="eastAsia"/>
        </w:rPr>
        <w:t>　　　　一、医疗美容产品行业市场规模情况分析</w:t>
      </w:r>
      <w:r>
        <w:rPr>
          <w:rFonts w:hint="eastAsia"/>
        </w:rPr>
        <w:br/>
      </w:r>
      <w:r>
        <w:rPr>
          <w:rFonts w:hint="eastAsia"/>
        </w:rPr>
        <w:t>　　　　二、医疗美容产品行业单位规模情况</w:t>
      </w:r>
      <w:r>
        <w:rPr>
          <w:rFonts w:hint="eastAsia"/>
        </w:rPr>
        <w:br/>
      </w:r>
      <w:r>
        <w:rPr>
          <w:rFonts w:hint="eastAsia"/>
        </w:rPr>
        <w:t>　　　　三、医疗美容产品行业人员规模情况</w:t>
      </w:r>
      <w:r>
        <w:rPr>
          <w:rFonts w:hint="eastAsia"/>
        </w:rPr>
        <w:br/>
      </w:r>
      <w:r>
        <w:rPr>
          <w:rFonts w:hint="eastAsia"/>
        </w:rPr>
        <w:t>　　第二节 2020-2025年中国医疗美容产品行业财务能力分析</w:t>
      </w:r>
      <w:r>
        <w:rPr>
          <w:rFonts w:hint="eastAsia"/>
        </w:rPr>
        <w:br/>
      </w:r>
      <w:r>
        <w:rPr>
          <w:rFonts w:hint="eastAsia"/>
        </w:rPr>
        <w:t>　　　　一、医疗美容产品行业盈利能力分析</w:t>
      </w:r>
      <w:r>
        <w:rPr>
          <w:rFonts w:hint="eastAsia"/>
        </w:rPr>
        <w:br/>
      </w:r>
      <w:r>
        <w:rPr>
          <w:rFonts w:hint="eastAsia"/>
        </w:rPr>
        <w:t>　　　　二、医疗美容产品行业偿债能力分析</w:t>
      </w:r>
      <w:r>
        <w:rPr>
          <w:rFonts w:hint="eastAsia"/>
        </w:rPr>
        <w:br/>
      </w:r>
      <w:r>
        <w:rPr>
          <w:rFonts w:hint="eastAsia"/>
        </w:rPr>
        <w:t>　　　　三、医疗美容产品行业营运能力分析</w:t>
      </w:r>
      <w:r>
        <w:rPr>
          <w:rFonts w:hint="eastAsia"/>
        </w:rPr>
        <w:br/>
      </w:r>
      <w:r>
        <w:rPr>
          <w:rFonts w:hint="eastAsia"/>
        </w:rPr>
        <w:t>　　　　四、医疗美容产品行业发展能力分析</w:t>
      </w:r>
      <w:r>
        <w:rPr>
          <w:rFonts w:hint="eastAsia"/>
        </w:rPr>
        <w:br/>
      </w:r>
      <w:r>
        <w:rPr>
          <w:rFonts w:hint="eastAsia"/>
        </w:rPr>
        <w:t>　　第三节 2025-2026年中国医疗美容产品行业热点动态</w:t>
      </w:r>
      <w:r>
        <w:rPr>
          <w:rFonts w:hint="eastAsia"/>
        </w:rPr>
        <w:br/>
      </w:r>
      <w:r>
        <w:rPr>
          <w:rFonts w:hint="eastAsia"/>
        </w:rPr>
        <w:t>　　第四节 2026年中国医疗美容产品行业面临的挑战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中国重点地区医疗美容产品行业市场调研</w:t>
      </w:r>
      <w:r>
        <w:rPr>
          <w:rFonts w:hint="eastAsia"/>
        </w:rPr>
        <w:br/>
      </w:r>
      <w:r>
        <w:rPr>
          <w:rFonts w:hint="eastAsia"/>
        </w:rPr>
        <w:t>　　第一节 重点地区（一）医疗美容产品市场调研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重点地区（二）医疗美容产品市场调研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第三节 重点地区（三）医疗美容产品市场调研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第四节 重点地区（四）医疗美容产品市场调研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第五节 重点地区（五）医疗美容产品市场调研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中国医疗美容产品行业价格走势及影响因素分析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国内医疗美容产品行业价格回顾</w:t>
      </w:r>
      <w:r>
        <w:rPr>
          <w:rFonts w:hint="eastAsia"/>
        </w:rPr>
        <w:br/>
      </w:r>
      <w:r>
        <w:rPr>
          <w:rFonts w:hint="eastAsia"/>
        </w:rPr>
        <w:t>　　第二节 国内医疗美容产品行业价格走势预测</w:t>
      </w:r>
      <w:r>
        <w:rPr>
          <w:rFonts w:hint="eastAsia"/>
        </w:rPr>
        <w:br/>
      </w:r>
      <w:r>
        <w:rPr>
          <w:rFonts w:hint="eastAsia"/>
        </w:rPr>
        <w:t>　　第三节 国内医疗美容产品行业价格影响因素分析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中国医疗美容产品行业客户调研</w:t>
      </w:r>
      <w:r>
        <w:rPr>
          <w:rFonts w:hint="eastAsia"/>
        </w:rPr>
        <w:br/>
      </w:r>
      <w:r>
        <w:rPr>
          <w:rFonts w:hint="eastAsia"/>
        </w:rPr>
        <w:t>　　　　一、医疗美容产品行业客户偏好调查</w:t>
      </w:r>
      <w:r>
        <w:rPr>
          <w:rFonts w:hint="eastAsia"/>
        </w:rPr>
        <w:br/>
      </w:r>
      <w:r>
        <w:rPr>
          <w:rFonts w:hint="eastAsia"/>
        </w:rPr>
        <w:t>　　　　二、客户对医疗美容产品品牌的首要认知渠道</w:t>
      </w:r>
      <w:r>
        <w:rPr>
          <w:rFonts w:hint="eastAsia"/>
        </w:rPr>
        <w:br/>
      </w:r>
      <w:r>
        <w:rPr>
          <w:rFonts w:hint="eastAsia"/>
        </w:rPr>
        <w:t>　　　　三、医疗美容产品品牌忠诚度调查</w:t>
      </w:r>
      <w:r>
        <w:rPr>
          <w:rFonts w:hint="eastAsia"/>
        </w:rPr>
        <w:br/>
      </w:r>
      <w:r>
        <w:rPr>
          <w:rFonts w:hint="eastAsia"/>
        </w:rPr>
        <w:t>　　　　四、医疗美容产品行业客户消费理念调研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中国医疗美容产品行业竞争格局分析</w:t>
      </w:r>
      <w:r>
        <w:rPr>
          <w:rFonts w:hint="eastAsia"/>
        </w:rPr>
        <w:br/>
      </w:r>
      <w:r>
        <w:rPr>
          <w:rFonts w:hint="eastAsia"/>
        </w:rPr>
        <w:t>　　第一节 2025年医疗美容产品行业集中度分析</w:t>
      </w:r>
      <w:r>
        <w:rPr>
          <w:rFonts w:hint="eastAsia"/>
        </w:rPr>
        <w:br/>
      </w:r>
      <w:r>
        <w:rPr>
          <w:rFonts w:hint="eastAsia"/>
        </w:rPr>
        <w:t>　　　　一、医疗美容产品市场集中度分析</w:t>
      </w:r>
      <w:r>
        <w:rPr>
          <w:rFonts w:hint="eastAsia"/>
        </w:rPr>
        <w:br/>
      </w:r>
      <w:r>
        <w:rPr>
          <w:rFonts w:hint="eastAsia"/>
        </w:rPr>
        <w:t>　　　　二、医疗美容产品企业集中度分析</w:t>
      </w:r>
      <w:r>
        <w:rPr>
          <w:rFonts w:hint="eastAsia"/>
        </w:rPr>
        <w:br/>
      </w:r>
      <w:r>
        <w:rPr>
          <w:rFonts w:hint="eastAsia"/>
        </w:rPr>
        <w:t>　　第二节 2025-2026年医疗美容产品行业竞争格局分析</w:t>
      </w:r>
      <w:r>
        <w:rPr>
          <w:rFonts w:hint="eastAsia"/>
        </w:rPr>
        <w:br/>
      </w:r>
      <w:r>
        <w:rPr>
          <w:rFonts w:hint="eastAsia"/>
        </w:rPr>
        <w:t>　　　　一、医疗美容产品行业竞争策略分析</w:t>
      </w:r>
      <w:r>
        <w:rPr>
          <w:rFonts w:hint="eastAsia"/>
        </w:rPr>
        <w:br/>
      </w:r>
      <w:r>
        <w:rPr>
          <w:rFonts w:hint="eastAsia"/>
        </w:rPr>
        <w:t>　　　　二、医疗美容产品行业竞争格局展望</w:t>
      </w:r>
      <w:r>
        <w:rPr>
          <w:rFonts w:hint="eastAsia"/>
        </w:rPr>
        <w:br/>
      </w:r>
      <w:r>
        <w:rPr>
          <w:rFonts w:hint="eastAsia"/>
        </w:rPr>
        <w:t>　　　　三、我国医疗美容产品市场竞争趋势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医疗美容产品行业重点企业发展调研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医疗美容产品企业发展策略分析</w:t>
      </w:r>
      <w:r>
        <w:rPr>
          <w:rFonts w:hint="eastAsia"/>
        </w:rPr>
        <w:br/>
      </w:r>
      <w:r>
        <w:rPr>
          <w:rFonts w:hint="eastAsia"/>
        </w:rPr>
        <w:t>　　第一节 医疗美容产品市场策略分析</w:t>
      </w:r>
      <w:r>
        <w:rPr>
          <w:rFonts w:hint="eastAsia"/>
        </w:rPr>
        <w:br/>
      </w:r>
      <w:r>
        <w:rPr>
          <w:rFonts w:hint="eastAsia"/>
        </w:rPr>
        <w:t>　　　　一、医疗美容产品价格策略分析</w:t>
      </w:r>
      <w:r>
        <w:rPr>
          <w:rFonts w:hint="eastAsia"/>
        </w:rPr>
        <w:br/>
      </w:r>
      <w:r>
        <w:rPr>
          <w:rFonts w:hint="eastAsia"/>
        </w:rPr>
        <w:t>　　　　二、医疗美容产品渠道策略分析</w:t>
      </w:r>
      <w:r>
        <w:rPr>
          <w:rFonts w:hint="eastAsia"/>
        </w:rPr>
        <w:br/>
      </w:r>
      <w:r>
        <w:rPr>
          <w:rFonts w:hint="eastAsia"/>
        </w:rPr>
        <w:t>　　第二节 医疗美容产品销售策略分析</w:t>
      </w:r>
      <w:r>
        <w:rPr>
          <w:rFonts w:hint="eastAsia"/>
        </w:rPr>
        <w:br/>
      </w:r>
      <w:r>
        <w:rPr>
          <w:rFonts w:hint="eastAsia"/>
        </w:rPr>
        <w:t>　　　　一、媒介选择策略分析</w:t>
      </w:r>
      <w:r>
        <w:rPr>
          <w:rFonts w:hint="eastAsia"/>
        </w:rPr>
        <w:br/>
      </w:r>
      <w:r>
        <w:rPr>
          <w:rFonts w:hint="eastAsia"/>
        </w:rPr>
        <w:t>　　　　二、产品定位策略分析</w:t>
      </w:r>
      <w:r>
        <w:rPr>
          <w:rFonts w:hint="eastAsia"/>
        </w:rPr>
        <w:br/>
      </w:r>
      <w:r>
        <w:rPr>
          <w:rFonts w:hint="eastAsia"/>
        </w:rPr>
        <w:t>　　　　三、企业宣传策略分析</w:t>
      </w:r>
      <w:r>
        <w:rPr>
          <w:rFonts w:hint="eastAsia"/>
        </w:rPr>
        <w:br/>
      </w:r>
      <w:r>
        <w:rPr>
          <w:rFonts w:hint="eastAsia"/>
        </w:rPr>
        <w:t>　　第三节 提高医疗美容产品企业竞争力的策略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一、提高中国医疗美容产品企业核心竞争力的对策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二、医疗美容产品企业提升竞争力的主要方向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三、影响医疗美容产品企业核心竞争力的因素及提升途径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四、提高医疗美容产品企业竞争力的策略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医疗美容产品行业投资风险与控制策略</w:t>
      </w:r>
      <w:r>
        <w:rPr>
          <w:rFonts w:hint="eastAsia"/>
        </w:rPr>
        <w:br/>
      </w:r>
      <w:r>
        <w:rPr>
          <w:rFonts w:hint="eastAsia"/>
        </w:rPr>
        <w:t>　　第一节 医疗美容产品行业SWOT模型分析</w:t>
      </w:r>
      <w:r>
        <w:rPr>
          <w:rFonts w:hint="eastAsia"/>
        </w:rPr>
        <w:br/>
      </w:r>
      <w:r>
        <w:rPr>
          <w:rFonts w:hint="eastAsia"/>
        </w:rPr>
        <w:t>　　　　一、医疗美容产品行业优势分析</w:t>
      </w:r>
      <w:r>
        <w:rPr>
          <w:rFonts w:hint="eastAsia"/>
        </w:rPr>
        <w:br/>
      </w:r>
      <w:r>
        <w:rPr>
          <w:rFonts w:hint="eastAsia"/>
        </w:rPr>
        <w:t>　　　　二、医疗美容产品行业劣势分析</w:t>
      </w:r>
      <w:r>
        <w:rPr>
          <w:rFonts w:hint="eastAsia"/>
        </w:rPr>
        <w:br/>
      </w:r>
      <w:r>
        <w:rPr>
          <w:rFonts w:hint="eastAsia"/>
        </w:rPr>
        <w:t>　　　　三、医疗美容产品行业机会分析</w:t>
      </w:r>
      <w:r>
        <w:rPr>
          <w:rFonts w:hint="eastAsia"/>
        </w:rPr>
        <w:br/>
      </w:r>
      <w:r>
        <w:rPr>
          <w:rFonts w:hint="eastAsia"/>
        </w:rPr>
        <w:t>　　　　四、医疗美容产品行业风险分析</w:t>
      </w:r>
      <w:r>
        <w:rPr>
          <w:rFonts w:hint="eastAsia"/>
        </w:rPr>
        <w:br/>
      </w:r>
      <w:r>
        <w:rPr>
          <w:rFonts w:hint="eastAsia"/>
        </w:rPr>
        <w:t>　　第二节 医疗美容产品行业投资风险及控制策略分析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一、医疗美容产品市场风险及控制策略</w:t>
      </w:r>
      <w:r>
        <w:rPr>
          <w:rFonts w:hint="eastAsia"/>
        </w:rPr>
        <w:br/>
      </w:r>
      <w:r>
        <w:rPr>
          <w:rFonts w:hint="eastAsia"/>
        </w:rPr>
        <w:t>　　　　二、医疗美容产品行业政策风险及控制策略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三、医疗美容产品行业经营风险及控制策略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四、医疗美容产品同业竞争风险及控制策略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五、医疗美容产品行业其他风险及控制策略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2026-2032年中国医疗美容产品行业投资潜力及发展趋势</w:t>
      </w:r>
      <w:r>
        <w:rPr>
          <w:rFonts w:hint="eastAsia"/>
        </w:rPr>
        <w:br/>
      </w:r>
      <w:r>
        <w:rPr>
          <w:rFonts w:hint="eastAsia"/>
        </w:rPr>
        <w:t>　　第一节 2026-2032年医疗美容产品行业投资潜力分析</w:t>
      </w:r>
      <w:r>
        <w:rPr>
          <w:rFonts w:hint="eastAsia"/>
        </w:rPr>
        <w:br/>
      </w:r>
      <w:r>
        <w:rPr>
          <w:rFonts w:hint="eastAsia"/>
        </w:rPr>
        <w:t>　　　　一、医疗美容产品行业重点可投资领域</w:t>
      </w:r>
      <w:r>
        <w:rPr>
          <w:rFonts w:hint="eastAsia"/>
        </w:rPr>
        <w:br/>
      </w:r>
      <w:r>
        <w:rPr>
          <w:rFonts w:hint="eastAsia"/>
        </w:rPr>
        <w:t>　　　　二、医疗美容产品行业目标市场需求潜力</w:t>
      </w:r>
      <w:r>
        <w:rPr>
          <w:rFonts w:hint="eastAsia"/>
        </w:rPr>
        <w:br/>
      </w:r>
      <w:r>
        <w:rPr>
          <w:rFonts w:hint="eastAsia"/>
        </w:rPr>
        <w:t>　　　　三、医疗美容产品行业投资潜力综合评判</w:t>
      </w:r>
      <w:r>
        <w:rPr>
          <w:rFonts w:hint="eastAsia"/>
        </w:rPr>
        <w:br/>
      </w:r>
      <w:r>
        <w:rPr>
          <w:rFonts w:hint="eastAsia"/>
        </w:rPr>
        <w:t>　　第二节 中.智.林.－2026-2032年中国医疗美容产品行业发展趋势分析</w:t>
      </w:r>
      <w:r>
        <w:rPr>
          <w:rFonts w:hint="eastAsia"/>
        </w:rPr>
        <w:br/>
      </w:r>
      <w:r>
        <w:rPr>
          <w:rFonts w:hint="eastAsia"/>
        </w:rPr>
        <w:t>　　　　一、2026年医疗美容产品市场前景分析</w:t>
      </w:r>
      <w:r>
        <w:rPr>
          <w:rFonts w:hint="eastAsia"/>
        </w:rPr>
        <w:br/>
      </w:r>
      <w:r>
        <w:rPr>
          <w:rFonts w:hint="eastAsia"/>
        </w:rPr>
        <w:t>　　　　二、2026年医疗美容产品发展趋势预测</w:t>
      </w:r>
      <w:r>
        <w:rPr>
          <w:rFonts w:hint="eastAsia"/>
        </w:rPr>
        <w:br/>
      </w:r>
      <w:r>
        <w:rPr>
          <w:rFonts w:hint="eastAsia"/>
        </w:rPr>
        <w:t>　　　　三、2026-2032年我国医疗美容产品行业发展剖析</w:t>
      </w:r>
      <w:r>
        <w:rPr>
          <w:rFonts w:hint="eastAsia"/>
        </w:rPr>
        <w:br/>
      </w:r>
      <w:r>
        <w:rPr>
          <w:rFonts w:hint="eastAsia"/>
        </w:rPr>
        <w:t>　　　　四、管理模式由资产管理转向资本管理</w:t>
      </w:r>
      <w:r>
        <w:rPr>
          <w:rFonts w:hint="eastAsia"/>
        </w:rPr>
        <w:br/>
      </w:r>
      <w:r>
        <w:rPr>
          <w:rFonts w:hint="eastAsia"/>
        </w:rPr>
        <w:t>　　　　五、未来医疗美容产品行业发展变局剖析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研究结论及建议</w:t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医疗美容产品行业现状</w:t>
      </w:r>
      <w:r>
        <w:rPr>
          <w:rFonts w:hint="eastAsia"/>
        </w:rPr>
        <w:br/>
      </w:r>
      <w:r>
        <w:rPr>
          <w:rFonts w:hint="eastAsia"/>
        </w:rPr>
        <w:t>　　图表 医疗美容产品行业产业链调研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2020-2025年医疗美容产品行业市场容量统计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2020-2025年中国医疗美容产品行业市场规模情况</w:t>
      </w:r>
      <w:r>
        <w:rPr>
          <w:rFonts w:hint="eastAsia"/>
        </w:rPr>
        <w:br/>
      </w:r>
      <w:r>
        <w:rPr>
          <w:rFonts w:hint="eastAsia"/>
        </w:rPr>
        <w:t>　　图表 医疗美容产品行业动态</w:t>
      </w:r>
      <w:r>
        <w:rPr>
          <w:rFonts w:hint="eastAsia"/>
        </w:rPr>
        <w:br/>
      </w:r>
      <w:r>
        <w:rPr>
          <w:rFonts w:hint="eastAsia"/>
        </w:rPr>
        <w:t>　　图表 2020-2025年中国医疗美容产品行业销售收入统计</w:t>
      </w:r>
      <w:r>
        <w:rPr>
          <w:rFonts w:hint="eastAsia"/>
        </w:rPr>
        <w:br/>
      </w:r>
      <w:r>
        <w:rPr>
          <w:rFonts w:hint="eastAsia"/>
        </w:rPr>
        <w:t>　　图表 2020-2025年中国医疗美容产品行业盈利统计</w:t>
      </w:r>
      <w:r>
        <w:rPr>
          <w:rFonts w:hint="eastAsia"/>
        </w:rPr>
        <w:br/>
      </w:r>
      <w:r>
        <w:rPr>
          <w:rFonts w:hint="eastAsia"/>
        </w:rPr>
        <w:t>　　图表 2020-2025年中国医疗美容产品行业利润总额</w:t>
      </w:r>
      <w:r>
        <w:rPr>
          <w:rFonts w:hint="eastAsia"/>
        </w:rPr>
        <w:br/>
      </w:r>
      <w:r>
        <w:rPr>
          <w:rFonts w:hint="eastAsia"/>
        </w:rPr>
        <w:t>　　图表 2020-2025年中国医疗美容产品行业企业数量统计</w:t>
      </w:r>
      <w:r>
        <w:rPr>
          <w:rFonts w:hint="eastAsia"/>
        </w:rPr>
        <w:br/>
      </w:r>
      <w:r>
        <w:rPr>
          <w:rFonts w:hint="eastAsia"/>
        </w:rPr>
        <w:t>　　图表 2020-2025年中国医疗美容产品行业竞争力分析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2020-2025年中国医疗美容产品行业盈利能力分析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2020-2025年中国医疗美容产品行业运营能力分析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2020-2025年中国医疗美容产品行业偿债能力分析</w:t>
      </w:r>
      <w:r>
        <w:rPr>
          <w:rFonts w:hint="eastAsia"/>
        </w:rPr>
        <w:br/>
      </w:r>
      <w:r>
        <w:rPr>
          <w:rFonts w:hint="eastAsia"/>
        </w:rPr>
        <w:t>　　图表 2020-2025年中国医疗美容产品行业发展能力分析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2020-2025年中国医疗美容产品行业经营效益分析</w:t>
      </w:r>
      <w:r>
        <w:rPr>
          <w:rFonts w:hint="eastAsia"/>
        </w:rPr>
        <w:br/>
      </w:r>
      <w:r>
        <w:rPr>
          <w:rFonts w:hint="eastAsia"/>
        </w:rPr>
        <w:t>　　图表 医疗美容产品行业竞争对手分析</w:t>
      </w:r>
      <w:r>
        <w:rPr>
          <w:rFonts w:hint="eastAsia"/>
        </w:rPr>
        <w:br/>
      </w:r>
      <w:r>
        <w:rPr>
          <w:rFonts w:hint="eastAsia"/>
        </w:rPr>
        <w:t>　　图表 **地区医疗美容产品市场规模</w:t>
      </w:r>
      <w:r>
        <w:rPr>
          <w:rFonts w:hint="eastAsia"/>
        </w:rPr>
        <w:br/>
      </w:r>
      <w:r>
        <w:rPr>
          <w:rFonts w:hint="eastAsia"/>
        </w:rPr>
        <w:t>　　图表 **地区医疗美容产品行业市场需求</w:t>
      </w:r>
      <w:r>
        <w:rPr>
          <w:rFonts w:hint="eastAsia"/>
        </w:rPr>
        <w:br/>
      </w:r>
      <w:r>
        <w:rPr>
          <w:rFonts w:hint="eastAsia"/>
        </w:rPr>
        <w:t>　　图表 **地区医疗美容产品市场调研</w:t>
      </w:r>
      <w:r>
        <w:rPr>
          <w:rFonts w:hint="eastAsia"/>
        </w:rPr>
        <w:br/>
      </w:r>
      <w:r>
        <w:rPr>
          <w:rFonts w:hint="eastAsia"/>
        </w:rPr>
        <w:t>　　图表 **地区医疗美容产品行业市场需求分析</w:t>
      </w:r>
      <w:r>
        <w:rPr>
          <w:rFonts w:hint="eastAsia"/>
        </w:rPr>
        <w:br/>
      </w:r>
      <w:r>
        <w:rPr>
          <w:rFonts w:hint="eastAsia"/>
        </w:rPr>
        <w:t>　　图表 **地区医疗美容产品市场规模</w:t>
      </w:r>
      <w:r>
        <w:rPr>
          <w:rFonts w:hint="eastAsia"/>
        </w:rPr>
        <w:br/>
      </w:r>
      <w:r>
        <w:rPr>
          <w:rFonts w:hint="eastAsia"/>
        </w:rPr>
        <w:t>　　图表 **地区医疗美容产品行业市场需求</w:t>
      </w:r>
      <w:r>
        <w:rPr>
          <w:rFonts w:hint="eastAsia"/>
        </w:rPr>
        <w:br/>
      </w:r>
      <w:r>
        <w:rPr>
          <w:rFonts w:hint="eastAsia"/>
        </w:rPr>
        <w:t>　　图表 **地区医疗美容产品市场调研</w:t>
      </w:r>
      <w:r>
        <w:rPr>
          <w:rFonts w:hint="eastAsia"/>
        </w:rPr>
        <w:br/>
      </w:r>
      <w:r>
        <w:rPr>
          <w:rFonts w:hint="eastAsia"/>
        </w:rPr>
        <w:t>　　图表 **地区医疗美容产品行业市场需求分析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医疗美容产品重点企业（一）基本信息</w:t>
      </w:r>
      <w:r>
        <w:rPr>
          <w:rFonts w:hint="eastAsia"/>
        </w:rPr>
        <w:br/>
      </w:r>
      <w:r>
        <w:rPr>
          <w:rFonts w:hint="eastAsia"/>
        </w:rPr>
        <w:t>　　图表 医疗美容产品重点企业（一）经营情况分析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医疗美容产品重点企业（一）盈利能力情况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医疗美容产品重点企业（一）偿债能力情况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医疗美容产品重点企业（一）运营能力情况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医疗美容产品重点企业（一）成长能力情况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医疗美容产品重点企业（二）基本信息</w:t>
      </w:r>
      <w:r>
        <w:rPr>
          <w:rFonts w:hint="eastAsia"/>
        </w:rPr>
        <w:br/>
      </w:r>
      <w:r>
        <w:rPr>
          <w:rFonts w:hint="eastAsia"/>
        </w:rPr>
        <w:t>　　图表 医疗美容产品重点企业（二）经营情况分析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医疗美容产品重点企业（二）盈利能力情况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医疗美容产品重点企业（二）偿债能力情况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医疗美容产品重点企业（二）运营能力情况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医疗美容产品重点企业（二）成长能力情况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2026-2032年中国医疗美容产品行业信息化</w:t>
      </w:r>
      <w:r>
        <w:rPr>
          <w:rFonts w:hint="eastAsia"/>
        </w:rPr>
        <w:br/>
      </w:r>
      <w:r>
        <w:rPr>
          <w:rFonts w:hint="eastAsia"/>
        </w:rPr>
        <w:t>　　图表 2026-2032年中国医疗美容产品行业市场容量预测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2026-2032年中国医疗美容产品行业市场规模预测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2026-2032年中国医疗美容产品行业风险分析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2026-2032年中国医疗美容产品市场前景分析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2026-2032年中国医疗美容产品行业发展趋势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e44135cc63d401c" w:history="1">
        <w:r>
          <w:rPr>
            <w:rStyle w:val="Hyperlink"/>
          </w:rPr>
          <w:t>中国医疗美容产品市场调研与前景分析报告（2026-2032年）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5962163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e44135cc63d401c" w:history="1">
        <w:r>
          <w:rPr>
            <w:rStyle w:val="Hyperlink"/>
          </w:rPr>
          <w:t>https://www.20087.com/3/16/YiLiaoMeiRongChanPinShiChangXianZhuangHeQianJing.html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医疗美容排行榜前十名、医疗美容产品管理办法规定的剂量是多少、美容有什么项目、医疗美容产品批号查询、医学美容技术是干什么的、医疗美容产品不是化妆品、医疗美容需要什么资质、医疗美容产品需要什么资质、美业包括什么项目?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4c2a7e07a9240c3" w:history="1">
      <w:r>
        <w:rPr>
          <w:rStyle w:val="Hyperlink"/>
        </w:rPr>
        <w:t>中国医疗美容产品市场调研与前景分析报告（2026-2032年）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16/YiLiaoMeiRongChanPinShiChangXianZhuangHeQianJing.html" TargetMode="External" Id="Ree44135cc63d401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16/YiLiaoMeiRongChanPinShiChangXianZhuangHeQianJing.html" TargetMode="External" Id="R54c2a7e07a9240c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24</cp:revision>
  <dcterms:created xsi:type="dcterms:W3CDTF">2026-09-16T04:57:25Z</dcterms:created>
  <dcterms:modified xsi:type="dcterms:W3CDTF">2026-09-16T05:57:25Z</dcterms:modified>
  <dc:subject>中国医疗美容产品市场调研与前景分析报告（2026-2032年）</dc:subject>
  <dc:title>中国医疗美容产品市场调研与前景分析报告（2026-2032年）</dc:title>
  <cp:keywords>中国医疗美容产品市场调研与前景分析报告（2026-2032年）</cp:keywords>
  <dc:description>中国医疗美容产品市场调研与前景分析报告（2026-2032年）</dc:description>
</cp:coreProperties>
</file>