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965245aa9b4b5c" w:history="1">
              <w:r>
                <w:rPr>
                  <w:rStyle w:val="Hyperlink"/>
                </w:rPr>
                <w:t>中国嗪草酮原药及制剂行业调研及未来发展趋势预测报告（2025-2031年）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965245aa9b4b5c" w:history="1">
              <w:r>
                <w:rPr>
                  <w:rStyle w:val="Hyperlink"/>
                </w:rPr>
                <w:t>中国嗪草酮原药及制剂行业调研及未来发展趋势预测报告（2025-2031年）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965245aa9b4b5c" w:history="1">
                <w:r>
                  <w:rPr>
                    <w:rStyle w:val="Hyperlink"/>
                  </w:rPr>
                  <w:t>https://www.20087.com/3/86/QinCaoTongYuanYaoJiZhiJiDiaoYanBaoGao.html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嗪草酮原药及制剂是一种高效的除草剂，近年来随着农业生产技术的进步和对作物保护需求的增加，市场需求持续增长。目前，嗪草酮原药及制剂的技术不断进步，包括采用更先进的合成技术、更优化的配方以及更严格的品质控制。此外，随着对除草效果和环境友好性要求的提高，能够提供更高效除草效果和更佳环境友好性的嗪草酮原药及制剂成为市场新宠。目前，嗪草酮原药及制剂广泛应用于农业种植、园林绿化等多个领域，市场需求稳定增长。</w:t>
      </w:r>
      <w:r>
        <w:rPr>
          <w:rFonts w:hint="eastAsia"/>
        </w:rPr>
        <w:br/>
      </w:r>
      <w:r>
        <w:rPr>
          <w:rFonts w:hint="eastAsia"/>
        </w:rPr>
        <w:t>　　未来，嗪草酮原药及制剂市场将更加注重除草效果和环境友好性。随着农业生产技术的进步和对作物保护需求的增加，能够提供更高效除草效果和更佳环境友好性的嗪草酮原药及制剂将成为市场主流。同时，随着对除草效果和环境友好性要求的提高，具有更高效除草效果和更佳环境友好性的产品将更受欢迎。此外，随着新技术的应用，采用更高效合成技术和优化配方的嗪草酮原药及制剂也将成为行业发展的新趋势。未来的嗪草酮原药及制剂将更加注重精准施药和智能化监测，以适应更多作物保护的需求。</w:t>
      </w:r>
      <w:r>
        <w:rPr>
          <w:rFonts w:hint="eastAsia"/>
        </w:rPr>
        <w:br/>
      </w:r>
      <w:r>
        <w:rPr>
          <w:rFonts w:hint="eastAsia"/>
        </w:rPr>
        <w:t>　　《</w:t>
      </w:r>
      <w:hyperlink r:id="R16965245aa9b4b5c" w:history="1">
        <w:r>
          <w:rPr>
            <w:rStyle w:val="Hyperlink"/>
          </w:rPr>
          <w:t>中国嗪草酮原药及制剂行业调研及未来发展趋势预测报告（2025-2031年）</w:t>
        </w:r>
      </w:hyperlink>
      <w:r>
        <w:rPr>
          <w:rFonts w:hint="eastAsia"/>
        </w:rPr>
        <w:t>》基于国家权威机构、行业协会及一手调研数据，对嗪草酮原药及制剂行业进行了市场调研，内容涵盖嗪草酮原药及制剂市场规模、供给情况、市场需求及技术发展方向的分析，并对嗪草酮原药及制剂重点企业的竞争力进行了评估。报告通过大量分析与预测，研究了嗪草酮原药及制剂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嗪草酮原药及制剂行业概述</w:t>
      </w:r>
      <w:r>
        <w:rPr>
          <w:rFonts w:hint="eastAsia"/>
        </w:rPr>
        <w:br/>
      </w:r>
      <w:r>
        <w:rPr>
          <w:rFonts w:hint="eastAsia"/>
        </w:rPr>
        <w:t>　　第一节 嗪草酮原药及制剂行业界定</w:t>
      </w:r>
      <w:r>
        <w:rPr>
          <w:rFonts w:hint="eastAsia"/>
        </w:rPr>
        <w:br/>
      </w:r>
      <w:r>
        <w:rPr>
          <w:rFonts w:hint="eastAsia"/>
        </w:rPr>
        <w:t>　　第二节 嗪草酮原药及制剂行业发展历程</w:t>
      </w:r>
      <w:r>
        <w:rPr>
          <w:rFonts w:hint="eastAsia"/>
        </w:rPr>
        <w:br/>
      </w:r>
      <w:r>
        <w:rPr>
          <w:rFonts w:hint="eastAsia"/>
        </w:rPr>
        <w:t>　　第三节 嗪草酮原药及制剂产业链分析</w:t>
      </w:r>
      <w:r>
        <w:rPr>
          <w:rFonts w:hint="eastAsia"/>
        </w:rPr>
        <w:br/>
      </w:r>
      <w:r>
        <w:rPr>
          <w:rFonts w:hint="eastAsia"/>
        </w:rPr>
        <w:t>　　　　一、产业链模型介绍</w:t>
      </w:r>
      <w:r>
        <w:rPr>
          <w:rFonts w:hint="eastAsia"/>
        </w:rPr>
        <w:br/>
      </w:r>
      <w:r>
        <w:rPr>
          <w:rFonts w:hint="eastAsia"/>
        </w:rPr>
        <w:t>　　　　二、嗪草酮原药及制剂产业链模型分析</w:t>
      </w:r>
      <w:r>
        <w:rPr>
          <w:rFonts w:hint="eastAsia"/>
        </w:rPr>
        <w:br/>
      </w:r>
      <w:r>
        <w:rPr>
          <w:rFonts w:hint="eastAsia"/>
        </w:rPr>
        <w:br/>
      </w:r>
      <w:r>
        <w:rPr>
          <w:rFonts w:hint="eastAsia"/>
        </w:rPr>
        <w:t>第二章 2024-2025年中国嗪草酮原药及制剂行业发展环境分析</w:t>
      </w:r>
      <w:r>
        <w:rPr>
          <w:rFonts w:hint="eastAsia"/>
        </w:rPr>
        <w:br/>
      </w:r>
      <w:r>
        <w:rPr>
          <w:rFonts w:hint="eastAsia"/>
        </w:rPr>
        <w:t>　　第一节 嗪草酮原药及制剂行业经济环境分析</w:t>
      </w:r>
      <w:r>
        <w:rPr>
          <w:rFonts w:hint="eastAsia"/>
        </w:rPr>
        <w:br/>
      </w:r>
      <w:r>
        <w:rPr>
          <w:rFonts w:hint="eastAsia"/>
        </w:rPr>
        <w:t>　　第二节 嗪草酮原药及制剂行业政策环境分析</w:t>
      </w:r>
      <w:r>
        <w:rPr>
          <w:rFonts w:hint="eastAsia"/>
        </w:rPr>
        <w:br/>
      </w:r>
      <w:r>
        <w:rPr>
          <w:rFonts w:hint="eastAsia"/>
        </w:rPr>
        <w:t>　　　　一、嗪草酮原药及制剂行业政策影响分析</w:t>
      </w:r>
      <w:r>
        <w:rPr>
          <w:rFonts w:hint="eastAsia"/>
        </w:rPr>
        <w:br/>
      </w:r>
      <w:r>
        <w:rPr>
          <w:rFonts w:hint="eastAsia"/>
        </w:rPr>
        <w:t>　　　　二、相关嗪草酮原药及制剂行业标准分析</w:t>
      </w:r>
      <w:r>
        <w:rPr>
          <w:rFonts w:hint="eastAsia"/>
        </w:rPr>
        <w:br/>
      </w:r>
      <w:r>
        <w:rPr>
          <w:rFonts w:hint="eastAsia"/>
        </w:rPr>
        <w:t>　　第三节 嗪草酮原药及制剂行业社会环境分析</w:t>
      </w:r>
      <w:r>
        <w:rPr>
          <w:rFonts w:hint="eastAsia"/>
        </w:rPr>
        <w:br/>
      </w:r>
      <w:r>
        <w:rPr>
          <w:rFonts w:hint="eastAsia"/>
        </w:rPr>
        <w:br/>
      </w:r>
      <w:r>
        <w:rPr>
          <w:rFonts w:hint="eastAsia"/>
        </w:rPr>
        <w:t>第三章 2024-2025年嗪草酮原药及制剂行业技术发展现状及趋势分析</w:t>
      </w:r>
      <w:r>
        <w:rPr>
          <w:rFonts w:hint="eastAsia"/>
        </w:rPr>
        <w:br/>
      </w:r>
      <w:r>
        <w:rPr>
          <w:rFonts w:hint="eastAsia"/>
        </w:rPr>
        <w:t>　　第一节 嗪草酮原药及制剂行业技术发展现状分析</w:t>
      </w:r>
      <w:r>
        <w:rPr>
          <w:rFonts w:hint="eastAsia"/>
        </w:rPr>
        <w:br/>
      </w:r>
      <w:r>
        <w:rPr>
          <w:rFonts w:hint="eastAsia"/>
        </w:rPr>
        <w:t>　　第二节 国内外嗪草酮原药及制剂行业技术差异与原因</w:t>
      </w:r>
      <w:r>
        <w:rPr>
          <w:rFonts w:hint="eastAsia"/>
        </w:rPr>
        <w:br/>
      </w:r>
      <w:r>
        <w:rPr>
          <w:rFonts w:hint="eastAsia"/>
        </w:rPr>
        <w:t>　　第三节 嗪草酮原药及制剂行业技术发展方向、趋势预测</w:t>
      </w:r>
      <w:r>
        <w:rPr>
          <w:rFonts w:hint="eastAsia"/>
        </w:rPr>
        <w:br/>
      </w:r>
      <w:r>
        <w:rPr>
          <w:rFonts w:hint="eastAsia"/>
        </w:rPr>
        <w:t>　　第四节 提升嗪草酮原药及制剂行业技术能力策略建议</w:t>
      </w:r>
      <w:r>
        <w:rPr>
          <w:rFonts w:hint="eastAsia"/>
        </w:rPr>
        <w:br/>
      </w:r>
      <w:r>
        <w:rPr>
          <w:rFonts w:hint="eastAsia"/>
        </w:rPr>
        <w:br/>
      </w:r>
      <w:r>
        <w:rPr>
          <w:rFonts w:hint="eastAsia"/>
        </w:rPr>
        <w:t>第四章 中国嗪草酮原药及制剂行业市场供需状况分析</w:t>
      </w:r>
      <w:r>
        <w:rPr>
          <w:rFonts w:hint="eastAsia"/>
        </w:rPr>
        <w:br/>
      </w:r>
      <w:r>
        <w:rPr>
          <w:rFonts w:hint="eastAsia"/>
        </w:rPr>
        <w:t>　　第一节 中国嗪草酮原药及制剂市场规模情况</w:t>
      </w:r>
      <w:r>
        <w:rPr>
          <w:rFonts w:hint="eastAsia"/>
        </w:rPr>
        <w:br/>
      </w:r>
      <w:r>
        <w:rPr>
          <w:rFonts w:hint="eastAsia"/>
        </w:rPr>
        <w:t>　　第二节 中国嗪草酮原药及制剂行业盈利情况分析</w:t>
      </w:r>
      <w:r>
        <w:rPr>
          <w:rFonts w:hint="eastAsia"/>
        </w:rPr>
        <w:br/>
      </w:r>
      <w:r>
        <w:rPr>
          <w:rFonts w:hint="eastAsia"/>
        </w:rPr>
        <w:t>　　第三节 中国嗪草酮原药及制剂市场需求状况</w:t>
      </w:r>
      <w:r>
        <w:rPr>
          <w:rFonts w:hint="eastAsia"/>
        </w:rPr>
        <w:br/>
      </w:r>
      <w:r>
        <w:rPr>
          <w:rFonts w:hint="eastAsia"/>
        </w:rPr>
        <w:t>　　　　一、2019-2024年嗪草酮原药及制剂市场需求情况</w:t>
      </w:r>
      <w:r>
        <w:rPr>
          <w:rFonts w:hint="eastAsia"/>
        </w:rPr>
        <w:br/>
      </w:r>
      <w:r>
        <w:rPr>
          <w:rFonts w:hint="eastAsia"/>
        </w:rPr>
        <w:t>　　　　二、2024-2025年嗪草酮原药及制剂市场需求特点分析</w:t>
      </w:r>
      <w:r>
        <w:rPr>
          <w:rFonts w:hint="eastAsia"/>
        </w:rPr>
        <w:br/>
      </w:r>
      <w:r>
        <w:rPr>
          <w:rFonts w:hint="eastAsia"/>
        </w:rPr>
        <w:t>　　　　三、2025-2031年嗪草酮原药及制剂市场需求预测</w:t>
      </w:r>
      <w:r>
        <w:rPr>
          <w:rFonts w:hint="eastAsia"/>
        </w:rPr>
        <w:br/>
      </w:r>
      <w:r>
        <w:rPr>
          <w:rFonts w:hint="eastAsia"/>
        </w:rPr>
        <w:t>　　第四节 中国嗪草酮原药及制剂行业产量情况分析</w:t>
      </w:r>
      <w:r>
        <w:rPr>
          <w:rFonts w:hint="eastAsia"/>
        </w:rPr>
        <w:br/>
      </w:r>
      <w:r>
        <w:rPr>
          <w:rFonts w:hint="eastAsia"/>
        </w:rPr>
        <w:t>　　　　一、2019-2024年嗪草酮原药及制剂行业产量统计分析</w:t>
      </w:r>
      <w:r>
        <w:rPr>
          <w:rFonts w:hint="eastAsia"/>
        </w:rPr>
        <w:br/>
      </w:r>
      <w:r>
        <w:rPr>
          <w:rFonts w:hint="eastAsia"/>
        </w:rPr>
        <w:t>　　　　二、嗪草酮原药及制剂行业区域产量分析</w:t>
      </w:r>
      <w:r>
        <w:rPr>
          <w:rFonts w:hint="eastAsia"/>
        </w:rPr>
        <w:br/>
      </w:r>
      <w:r>
        <w:rPr>
          <w:rFonts w:hint="eastAsia"/>
        </w:rPr>
        <w:t>　　　　三、2025-2031年嗪草酮原药及制剂行业产量预测分析</w:t>
      </w:r>
      <w:r>
        <w:rPr>
          <w:rFonts w:hint="eastAsia"/>
        </w:rPr>
        <w:br/>
      </w:r>
      <w:r>
        <w:rPr>
          <w:rFonts w:hint="eastAsia"/>
        </w:rPr>
        <w:t>　　第五节 嗪草酮原药及制剂行业市场供需平衡状况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嗪草酮原药及制剂细分市场深度分析</w:t>
      </w:r>
      <w:r>
        <w:rPr>
          <w:rFonts w:hint="eastAsia"/>
        </w:rPr>
        <w:br/>
      </w:r>
      <w:r>
        <w:rPr>
          <w:rFonts w:hint="eastAsia"/>
        </w:rPr>
        <w:t>　　第一节 嗪草酮原药及制剂细分市场（一）发展研究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嗪草酮原药及制剂细分市场（二）发展研究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2019-2024年中国嗪草酮原药及制剂行业总体发展状况</w:t>
      </w:r>
      <w:r>
        <w:rPr>
          <w:rFonts w:hint="eastAsia"/>
        </w:rPr>
        <w:br/>
      </w:r>
      <w:r>
        <w:rPr>
          <w:rFonts w:hint="eastAsia"/>
        </w:rPr>
        <w:t>　　第一节 中国嗪草酮原药及制剂行业规模情况分析</w:t>
      </w:r>
      <w:r>
        <w:rPr>
          <w:rFonts w:hint="eastAsia"/>
        </w:rPr>
        <w:br/>
      </w:r>
      <w:r>
        <w:rPr>
          <w:rFonts w:hint="eastAsia"/>
        </w:rPr>
        <w:t>　　　　一、嗪草酮原药及制剂行业单位规模情况分析</w:t>
      </w:r>
      <w:r>
        <w:rPr>
          <w:rFonts w:hint="eastAsia"/>
        </w:rPr>
        <w:br/>
      </w:r>
      <w:r>
        <w:rPr>
          <w:rFonts w:hint="eastAsia"/>
        </w:rPr>
        <w:t>　　　　二、嗪草酮原药及制剂行业人员规模状况分析</w:t>
      </w:r>
      <w:r>
        <w:rPr>
          <w:rFonts w:hint="eastAsia"/>
        </w:rPr>
        <w:br/>
      </w:r>
      <w:r>
        <w:rPr>
          <w:rFonts w:hint="eastAsia"/>
        </w:rPr>
        <w:t>　　　　三、嗪草酮原药及制剂行业资产规模状况分析</w:t>
      </w:r>
      <w:r>
        <w:rPr>
          <w:rFonts w:hint="eastAsia"/>
        </w:rPr>
        <w:br/>
      </w:r>
      <w:r>
        <w:rPr>
          <w:rFonts w:hint="eastAsia"/>
        </w:rPr>
        <w:t>　　　　四、嗪草酮原药及制剂行业市场规模状况分析</w:t>
      </w:r>
      <w:r>
        <w:rPr>
          <w:rFonts w:hint="eastAsia"/>
        </w:rPr>
        <w:br/>
      </w:r>
      <w:r>
        <w:rPr>
          <w:rFonts w:hint="eastAsia"/>
        </w:rPr>
        <w:t>　　　　五、嗪草酮原药及制剂行业敏感性分析</w:t>
      </w:r>
      <w:r>
        <w:rPr>
          <w:rFonts w:hint="eastAsia"/>
        </w:rPr>
        <w:br/>
      </w:r>
      <w:r>
        <w:rPr>
          <w:rFonts w:hint="eastAsia"/>
        </w:rPr>
        <w:t>　　第二节 中国嗪草酮原药及制剂行业财务能力分析</w:t>
      </w:r>
      <w:r>
        <w:rPr>
          <w:rFonts w:hint="eastAsia"/>
        </w:rPr>
        <w:br/>
      </w:r>
      <w:r>
        <w:rPr>
          <w:rFonts w:hint="eastAsia"/>
        </w:rPr>
        <w:t>　　　　一、嗪草酮原药及制剂行业盈利能力分析</w:t>
      </w:r>
      <w:r>
        <w:rPr>
          <w:rFonts w:hint="eastAsia"/>
        </w:rPr>
        <w:br/>
      </w:r>
      <w:r>
        <w:rPr>
          <w:rFonts w:hint="eastAsia"/>
        </w:rPr>
        <w:t>　　　　二、嗪草酮原药及制剂行业偿债能力分析</w:t>
      </w:r>
      <w:r>
        <w:rPr>
          <w:rFonts w:hint="eastAsia"/>
        </w:rPr>
        <w:br/>
      </w:r>
      <w:r>
        <w:rPr>
          <w:rFonts w:hint="eastAsia"/>
        </w:rPr>
        <w:t>　　　　三、嗪草酮原药及制剂行业营运能力分析</w:t>
      </w:r>
      <w:r>
        <w:rPr>
          <w:rFonts w:hint="eastAsia"/>
        </w:rPr>
        <w:br/>
      </w:r>
      <w:r>
        <w:rPr>
          <w:rFonts w:hint="eastAsia"/>
        </w:rPr>
        <w:t>　　　　四、嗪草酮原药及制剂行业发展能力分析</w:t>
      </w:r>
      <w:r>
        <w:rPr>
          <w:rFonts w:hint="eastAsia"/>
        </w:rPr>
        <w:br/>
      </w:r>
      <w:r>
        <w:rPr>
          <w:rFonts w:hint="eastAsia"/>
        </w:rPr>
        <w:br/>
      </w:r>
      <w:r>
        <w:rPr>
          <w:rFonts w:hint="eastAsia"/>
        </w:rPr>
        <w:t>第七章 2019-2024年中国嗪草酮原药及制剂行业区域市场分析</w:t>
      </w:r>
      <w:r>
        <w:rPr>
          <w:rFonts w:hint="eastAsia"/>
        </w:rPr>
        <w:br/>
      </w:r>
      <w:r>
        <w:rPr>
          <w:rFonts w:hint="eastAsia"/>
        </w:rPr>
        <w:t>　　第一节 中国嗪草酮原药及制剂行业区域市场结构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重点地区嗪草酮原药及制剂行业调研分析</w:t>
      </w:r>
      <w:r>
        <w:rPr>
          <w:rFonts w:hint="eastAsia"/>
        </w:rPr>
        <w:br/>
      </w:r>
      <w:r>
        <w:rPr>
          <w:rFonts w:hint="eastAsia"/>
        </w:rPr>
        <w:t>　　　　一、重点地区（一）嗪草酮原药及制剂市场分析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二、重点地区（二）嗪草酮原药及制剂市场分析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三、重点地区（三）嗪草酮原药及制剂市场分析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四、重点地区（四）嗪草酮原药及制剂市场分析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五、重点地区（五）嗪草酮原药及制剂市场分析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2024-2025年嗪草酮原药及制剂行业市场竞争策略分析</w:t>
      </w:r>
      <w:r>
        <w:rPr>
          <w:rFonts w:hint="eastAsia"/>
        </w:rPr>
        <w:br/>
      </w:r>
      <w:r>
        <w:rPr>
          <w:rFonts w:hint="eastAsia"/>
        </w:rPr>
        <w:t>　　第一节 嗪草酮原药及制剂行业竞争结构分析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嗪草酮原药及制剂市场竞争策略分析</w:t>
      </w:r>
      <w:r>
        <w:rPr>
          <w:rFonts w:hint="eastAsia"/>
        </w:rPr>
        <w:br/>
      </w:r>
      <w:r>
        <w:rPr>
          <w:rFonts w:hint="eastAsia"/>
        </w:rPr>
        <w:t>　　　　一、嗪草酮原药及制剂市场增长潜力分析</w:t>
      </w:r>
      <w:r>
        <w:rPr>
          <w:rFonts w:hint="eastAsia"/>
        </w:rPr>
        <w:br/>
      </w:r>
      <w:r>
        <w:rPr>
          <w:rFonts w:hint="eastAsia"/>
        </w:rPr>
        <w:t>　　　　二、嗪草酮原药及制剂产品竞争策略分析</w:t>
      </w:r>
      <w:r>
        <w:rPr>
          <w:rFonts w:hint="eastAsia"/>
        </w:rPr>
        <w:br/>
      </w:r>
      <w:r>
        <w:rPr>
          <w:rFonts w:hint="eastAsia"/>
        </w:rPr>
        <w:t>　　　　三、嗪草酮原药及制剂典型企业产品竞争策略分析</w:t>
      </w:r>
      <w:r>
        <w:rPr>
          <w:rFonts w:hint="eastAsia"/>
        </w:rPr>
        <w:br/>
      </w:r>
      <w:r>
        <w:rPr>
          <w:rFonts w:hint="eastAsia"/>
        </w:rPr>
        <w:t>　　第三节 2025-2031年嗪草酮原药及制剂行业竞争格局与展望</w:t>
      </w:r>
      <w:r>
        <w:rPr>
          <w:rFonts w:hint="eastAsia"/>
        </w:rPr>
        <w:br/>
      </w:r>
      <w:r>
        <w:rPr>
          <w:rFonts w:hint="eastAsia"/>
        </w:rPr>
        <w:t>　　　　一、嗪草酮原药及制剂行业竞争策略分析</w:t>
      </w:r>
      <w:r>
        <w:rPr>
          <w:rFonts w:hint="eastAsia"/>
        </w:rPr>
        <w:br/>
      </w:r>
      <w:r>
        <w:rPr>
          <w:rFonts w:hint="eastAsia"/>
        </w:rPr>
        <w:t>　　　　二、嗪草酮原药及制剂行业竞争格局展望</w:t>
      </w:r>
      <w:r>
        <w:rPr>
          <w:rFonts w:hint="eastAsia"/>
        </w:rPr>
        <w:br/>
      </w:r>
      <w:r>
        <w:rPr>
          <w:rFonts w:hint="eastAsia"/>
        </w:rPr>
        <w:t>　　　　三、我国嗪草酮原药及制剂市场竞争趋势</w:t>
      </w:r>
      <w:r>
        <w:rPr>
          <w:rFonts w:hint="eastAsia"/>
        </w:rPr>
        <w:br/>
      </w:r>
      <w:r>
        <w:rPr>
          <w:rFonts w:hint="eastAsia"/>
        </w:rPr>
        <w:br/>
      </w:r>
      <w:r>
        <w:rPr>
          <w:rFonts w:hint="eastAsia"/>
        </w:rPr>
        <w:t>第九章 嗪草酮原药及制剂行业重点企业竞争力分析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二、企业嗪草酮原药及制剂业务分析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二、企业嗪草酮原药及制剂业务分析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二、企业嗪草酮原药及制剂业务分析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二、企业嗪草酮原药及制剂业务分析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二、企业嗪草酮原药及制剂业务分析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二、企业嗪草酮原药及制剂业务分析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2024-2025年嗪草酮原药及制剂行业企业经营策略研究分析</w:t>
      </w:r>
      <w:r>
        <w:rPr>
          <w:rFonts w:hint="eastAsia"/>
        </w:rPr>
        <w:br/>
      </w:r>
      <w:r>
        <w:rPr>
          <w:rFonts w:hint="eastAsia"/>
        </w:rPr>
        <w:t>　　第一节 嗪草酮原药及制剂企业多样化经营策略分析</w:t>
      </w:r>
      <w:r>
        <w:rPr>
          <w:rFonts w:hint="eastAsia"/>
        </w:rPr>
        <w:br/>
      </w:r>
      <w:r>
        <w:rPr>
          <w:rFonts w:hint="eastAsia"/>
        </w:rPr>
        <w:t>　　　　一、嗪草酮原药及制剂企业多样化经营情况</w:t>
      </w:r>
      <w:r>
        <w:rPr>
          <w:rFonts w:hint="eastAsia"/>
        </w:rPr>
        <w:br/>
      </w:r>
      <w:r>
        <w:rPr>
          <w:rFonts w:hint="eastAsia"/>
        </w:rPr>
        <w:t>　　　　二、现行嗪草酮原药及制剂行业多样化经营的方向</w:t>
      </w:r>
      <w:r>
        <w:rPr>
          <w:rFonts w:hint="eastAsia"/>
        </w:rPr>
        <w:br/>
      </w:r>
      <w:r>
        <w:rPr>
          <w:rFonts w:hint="eastAsia"/>
        </w:rPr>
        <w:t>　　　　三、多样化经营分析</w:t>
      </w:r>
      <w:r>
        <w:rPr>
          <w:rFonts w:hint="eastAsia"/>
        </w:rPr>
        <w:br/>
      </w:r>
      <w:r>
        <w:rPr>
          <w:rFonts w:hint="eastAsia"/>
        </w:rPr>
        <w:t>　　第二节 大型嗪草酮原药及制剂企业集团未来发展策略分析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对中小嗪草酮原药及制剂企业生产经营的建议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2024-2025年嗪草酮原药及制剂行业投资风险与控制策略</w:t>
      </w:r>
      <w:r>
        <w:rPr>
          <w:rFonts w:hint="eastAsia"/>
        </w:rPr>
        <w:br/>
      </w:r>
      <w:r>
        <w:rPr>
          <w:rFonts w:hint="eastAsia"/>
        </w:rPr>
        <w:t>　　第一节 2024-2025年嗪草酮原药及制剂行业SWOT模型分析</w:t>
      </w:r>
      <w:r>
        <w:rPr>
          <w:rFonts w:hint="eastAsia"/>
        </w:rPr>
        <w:br/>
      </w:r>
      <w:r>
        <w:rPr>
          <w:rFonts w:hint="eastAsia"/>
        </w:rPr>
        <w:t>　　　　一、嗪草酮原药及制剂行业优势分析</w:t>
      </w:r>
      <w:r>
        <w:rPr>
          <w:rFonts w:hint="eastAsia"/>
        </w:rPr>
        <w:br/>
      </w:r>
      <w:r>
        <w:rPr>
          <w:rFonts w:hint="eastAsia"/>
        </w:rPr>
        <w:t>　　　　二、嗪草酮原药及制剂行业劣势分析</w:t>
      </w:r>
      <w:r>
        <w:rPr>
          <w:rFonts w:hint="eastAsia"/>
        </w:rPr>
        <w:br/>
      </w:r>
      <w:r>
        <w:rPr>
          <w:rFonts w:hint="eastAsia"/>
        </w:rPr>
        <w:t>　　　　三、嗪草酮原药及制剂行业机会分析</w:t>
      </w:r>
      <w:r>
        <w:rPr>
          <w:rFonts w:hint="eastAsia"/>
        </w:rPr>
        <w:br/>
      </w:r>
      <w:r>
        <w:rPr>
          <w:rFonts w:hint="eastAsia"/>
        </w:rPr>
        <w:t>　　　　四、嗪草酮原药及制剂行业风险分析</w:t>
      </w:r>
      <w:r>
        <w:rPr>
          <w:rFonts w:hint="eastAsia"/>
        </w:rPr>
        <w:br/>
      </w:r>
      <w:r>
        <w:rPr>
          <w:rFonts w:hint="eastAsia"/>
        </w:rPr>
        <w:t>　　第二节 2024-2025年嗪草酮原药及制剂行业风险分析</w:t>
      </w:r>
      <w:r>
        <w:rPr>
          <w:rFonts w:hint="eastAsia"/>
        </w:rPr>
        <w:br/>
      </w:r>
      <w:r>
        <w:rPr>
          <w:rFonts w:hint="eastAsia"/>
        </w:rPr>
        <w:t>　　　　一、嗪草酮原药及制剂市场竞争风险</w:t>
      </w:r>
      <w:r>
        <w:rPr>
          <w:rFonts w:hint="eastAsia"/>
        </w:rPr>
        <w:br/>
      </w:r>
      <w:r>
        <w:rPr>
          <w:rFonts w:hint="eastAsia"/>
        </w:rPr>
        <w:t>　　　　二、嗪草酮原药及制剂原材料压力风险分析</w:t>
      </w:r>
      <w:r>
        <w:rPr>
          <w:rFonts w:hint="eastAsia"/>
        </w:rPr>
        <w:br/>
      </w:r>
      <w:r>
        <w:rPr>
          <w:rFonts w:hint="eastAsia"/>
        </w:rPr>
        <w:t>　　　　三、嗪草酮原药及制剂技术风险分析</w:t>
      </w:r>
      <w:r>
        <w:rPr>
          <w:rFonts w:hint="eastAsia"/>
        </w:rPr>
        <w:br/>
      </w:r>
      <w:r>
        <w:rPr>
          <w:rFonts w:hint="eastAsia"/>
        </w:rPr>
        <w:t>　　　　四、嗪草酮原药及制剂政策和体制风险</w:t>
      </w:r>
      <w:r>
        <w:rPr>
          <w:rFonts w:hint="eastAsia"/>
        </w:rPr>
        <w:br/>
      </w:r>
      <w:r>
        <w:rPr>
          <w:rFonts w:hint="eastAsia"/>
        </w:rPr>
        <w:t>　　　　五、嗪草酮原药及制剂行业进入退出风险</w:t>
      </w:r>
      <w:r>
        <w:rPr>
          <w:rFonts w:hint="eastAsia"/>
        </w:rPr>
        <w:br/>
      </w:r>
      <w:r>
        <w:rPr>
          <w:rFonts w:hint="eastAsia"/>
        </w:rPr>
        <w:t>　　第三节 2025-2031年嗪草酮原药及制剂行业投资风险及控制策略分析</w:t>
      </w:r>
      <w:r>
        <w:rPr>
          <w:rFonts w:hint="eastAsia"/>
        </w:rPr>
        <w:br/>
      </w:r>
      <w:r>
        <w:rPr>
          <w:rFonts w:hint="eastAsia"/>
        </w:rPr>
        <w:t>　　　　一、嗪草酮原药及制剂市场风险及控制策略</w:t>
      </w:r>
      <w:r>
        <w:rPr>
          <w:rFonts w:hint="eastAsia"/>
        </w:rPr>
        <w:br/>
      </w:r>
      <w:r>
        <w:rPr>
          <w:rFonts w:hint="eastAsia"/>
        </w:rPr>
        <w:t>　　　　二、嗪草酮原药及制剂行业政策风险及控制策略</w:t>
      </w:r>
      <w:r>
        <w:rPr>
          <w:rFonts w:hint="eastAsia"/>
        </w:rPr>
        <w:br/>
      </w:r>
      <w:r>
        <w:rPr>
          <w:rFonts w:hint="eastAsia"/>
        </w:rPr>
        <w:t>　　　　三、嗪草酮原药及制剂行业经营风险及控制策略</w:t>
      </w:r>
      <w:r>
        <w:rPr>
          <w:rFonts w:hint="eastAsia"/>
        </w:rPr>
        <w:br/>
      </w:r>
      <w:r>
        <w:rPr>
          <w:rFonts w:hint="eastAsia"/>
        </w:rPr>
        <w:t>　　　　四、嗪草酮原药及制剂同业竞争风险及控制策略</w:t>
      </w:r>
      <w:r>
        <w:rPr>
          <w:rFonts w:hint="eastAsia"/>
        </w:rPr>
        <w:br/>
      </w:r>
      <w:r>
        <w:rPr>
          <w:rFonts w:hint="eastAsia"/>
        </w:rPr>
        <w:t>　　　　五、嗪草酮原药及制剂行业其他风险及控制策略</w:t>
      </w:r>
      <w:r>
        <w:rPr>
          <w:rFonts w:hint="eastAsia"/>
        </w:rPr>
        <w:br/>
      </w:r>
      <w:r>
        <w:rPr>
          <w:rFonts w:hint="eastAsia"/>
        </w:rPr>
        <w:br/>
      </w:r>
      <w:r>
        <w:rPr>
          <w:rFonts w:hint="eastAsia"/>
        </w:rPr>
        <w:t>第十二章 嗪草酮原药及制剂行业投资情况与发展前景分析</w:t>
      </w:r>
      <w:r>
        <w:rPr>
          <w:rFonts w:hint="eastAsia"/>
        </w:rPr>
        <w:br/>
      </w:r>
      <w:r>
        <w:rPr>
          <w:rFonts w:hint="eastAsia"/>
        </w:rPr>
        <w:t>　　第一节 2025年嗪草酮原药及制剂行业投资情况分析</w:t>
      </w:r>
      <w:r>
        <w:rPr>
          <w:rFonts w:hint="eastAsia"/>
        </w:rPr>
        <w:br/>
      </w:r>
      <w:r>
        <w:rPr>
          <w:rFonts w:hint="eastAsia"/>
        </w:rPr>
        <w:t>　　　　一、2025年嗪草酮原药及制剂总体投资结构</w:t>
      </w:r>
      <w:r>
        <w:rPr>
          <w:rFonts w:hint="eastAsia"/>
        </w:rPr>
        <w:br/>
      </w:r>
      <w:r>
        <w:rPr>
          <w:rFonts w:hint="eastAsia"/>
        </w:rPr>
        <w:t>　　　　二、2019-2024年嗪草酮原药及制剂投资规模情况</w:t>
      </w:r>
      <w:r>
        <w:rPr>
          <w:rFonts w:hint="eastAsia"/>
        </w:rPr>
        <w:br/>
      </w:r>
      <w:r>
        <w:rPr>
          <w:rFonts w:hint="eastAsia"/>
        </w:rPr>
        <w:t>　　　　三、2019-2024年嗪草酮原药及制剂投资增速情况</w:t>
      </w:r>
      <w:r>
        <w:rPr>
          <w:rFonts w:hint="eastAsia"/>
        </w:rPr>
        <w:br/>
      </w:r>
      <w:r>
        <w:rPr>
          <w:rFonts w:hint="eastAsia"/>
        </w:rPr>
        <w:t>　　　　四、2025年嗪草酮原药及制剂分地区投资分析</w:t>
      </w:r>
      <w:r>
        <w:rPr>
          <w:rFonts w:hint="eastAsia"/>
        </w:rPr>
        <w:br/>
      </w:r>
      <w:r>
        <w:rPr>
          <w:rFonts w:hint="eastAsia"/>
        </w:rPr>
        <w:t>　　第二节 嗪草酮原药及制剂行业投资机会分析</w:t>
      </w:r>
      <w:r>
        <w:rPr>
          <w:rFonts w:hint="eastAsia"/>
        </w:rPr>
        <w:br/>
      </w:r>
      <w:r>
        <w:rPr>
          <w:rFonts w:hint="eastAsia"/>
        </w:rPr>
        <w:t>　　　　一、嗪草酮原药及制剂投资项目分析</w:t>
      </w:r>
      <w:r>
        <w:rPr>
          <w:rFonts w:hint="eastAsia"/>
        </w:rPr>
        <w:br/>
      </w:r>
      <w:r>
        <w:rPr>
          <w:rFonts w:hint="eastAsia"/>
        </w:rPr>
        <w:t>　　　　二、可以投资的嗪草酮原药及制剂模式</w:t>
      </w:r>
      <w:r>
        <w:rPr>
          <w:rFonts w:hint="eastAsia"/>
        </w:rPr>
        <w:br/>
      </w:r>
      <w:r>
        <w:rPr>
          <w:rFonts w:hint="eastAsia"/>
        </w:rPr>
        <w:t>　　　　三、2025年嗪草酮原药及制剂投资机会分析</w:t>
      </w:r>
      <w:r>
        <w:rPr>
          <w:rFonts w:hint="eastAsia"/>
        </w:rPr>
        <w:br/>
      </w:r>
      <w:r>
        <w:rPr>
          <w:rFonts w:hint="eastAsia"/>
        </w:rPr>
        <w:t>　　　　四、2025年嗪草酮原药及制剂投资新方向</w:t>
      </w:r>
      <w:r>
        <w:rPr>
          <w:rFonts w:hint="eastAsia"/>
        </w:rPr>
        <w:br/>
      </w:r>
      <w:r>
        <w:rPr>
          <w:rFonts w:hint="eastAsia"/>
        </w:rPr>
        <w:t>　　第三节 中^智^林^嗪草酮原药及制剂行业发展前景分析</w:t>
      </w:r>
      <w:r>
        <w:rPr>
          <w:rFonts w:hint="eastAsia"/>
        </w:rPr>
        <w:br/>
      </w:r>
      <w:r>
        <w:rPr>
          <w:rFonts w:hint="eastAsia"/>
        </w:rPr>
        <w:t>　　　　一、2025年嗪草酮原药及制剂市场发展前景</w:t>
      </w:r>
      <w:r>
        <w:rPr>
          <w:rFonts w:hint="eastAsia"/>
        </w:rPr>
        <w:br/>
      </w:r>
      <w:r>
        <w:rPr>
          <w:rFonts w:hint="eastAsia"/>
        </w:rPr>
        <w:t>　　　　二、2025年嗪草酮原药及制剂市场面临的发展商机</w:t>
      </w:r>
      <w:r>
        <w:rPr>
          <w:rFonts w:hint="eastAsia"/>
        </w:rPr>
        <w:br/>
      </w:r>
      <w:r>
        <w:rPr>
          <w:rFonts w:hint="eastAsia"/>
        </w:rPr>
        <w:br/>
      </w:r>
      <w:r>
        <w:rPr>
          <w:rFonts w:hint="eastAsia"/>
        </w:rPr>
        <w:t>第十三章 嗪草酮原药及制剂行业专家观点与结论</w:t>
      </w:r>
      <w:r>
        <w:rPr>
          <w:rFonts w:hint="eastAsia"/>
        </w:rPr>
        <w:br/>
      </w:r>
      <w:r>
        <w:rPr>
          <w:rFonts w:hint="eastAsia"/>
        </w:rPr>
        <w:t>图表目录</w:t>
      </w:r>
      <w:r>
        <w:rPr>
          <w:rFonts w:hint="eastAsia"/>
        </w:rPr>
        <w:br/>
      </w:r>
      <w:r>
        <w:rPr>
          <w:rFonts w:hint="eastAsia"/>
        </w:rPr>
        <w:t>　　图表 嗪草酮原药及制剂介绍</w:t>
      </w:r>
      <w:r>
        <w:rPr>
          <w:rFonts w:hint="eastAsia"/>
        </w:rPr>
        <w:br/>
      </w:r>
      <w:r>
        <w:rPr>
          <w:rFonts w:hint="eastAsia"/>
        </w:rPr>
        <w:t>　　图表 嗪草酮原药及制剂图片</w:t>
      </w:r>
      <w:r>
        <w:rPr>
          <w:rFonts w:hint="eastAsia"/>
        </w:rPr>
        <w:br/>
      </w:r>
      <w:r>
        <w:rPr>
          <w:rFonts w:hint="eastAsia"/>
        </w:rPr>
        <w:t>　　图表 嗪草酮原药及制剂种类</w:t>
      </w:r>
      <w:r>
        <w:rPr>
          <w:rFonts w:hint="eastAsia"/>
        </w:rPr>
        <w:br/>
      </w:r>
      <w:r>
        <w:rPr>
          <w:rFonts w:hint="eastAsia"/>
        </w:rPr>
        <w:t>　　图表 嗪草酮原药及制剂发展历程</w:t>
      </w:r>
      <w:r>
        <w:rPr>
          <w:rFonts w:hint="eastAsia"/>
        </w:rPr>
        <w:br/>
      </w:r>
      <w:r>
        <w:rPr>
          <w:rFonts w:hint="eastAsia"/>
        </w:rPr>
        <w:t>　　图表 嗪草酮原药及制剂用途 应用</w:t>
      </w:r>
      <w:r>
        <w:rPr>
          <w:rFonts w:hint="eastAsia"/>
        </w:rPr>
        <w:br/>
      </w:r>
      <w:r>
        <w:rPr>
          <w:rFonts w:hint="eastAsia"/>
        </w:rPr>
        <w:t>　　图表 嗪草酮原药及制剂政策</w:t>
      </w:r>
      <w:r>
        <w:rPr>
          <w:rFonts w:hint="eastAsia"/>
        </w:rPr>
        <w:br/>
      </w:r>
      <w:r>
        <w:rPr>
          <w:rFonts w:hint="eastAsia"/>
        </w:rPr>
        <w:t>　　图表 嗪草酮原药及制剂技术 专利情况</w:t>
      </w:r>
      <w:r>
        <w:rPr>
          <w:rFonts w:hint="eastAsia"/>
        </w:rPr>
        <w:br/>
      </w:r>
      <w:r>
        <w:rPr>
          <w:rFonts w:hint="eastAsia"/>
        </w:rPr>
        <w:t>　　图表 嗪草酮原药及制剂标准</w:t>
      </w:r>
      <w:r>
        <w:rPr>
          <w:rFonts w:hint="eastAsia"/>
        </w:rPr>
        <w:br/>
      </w:r>
      <w:r>
        <w:rPr>
          <w:rFonts w:hint="eastAsia"/>
        </w:rPr>
        <w:t>　　图表 2019-2024年中国嗪草酮原药及制剂市场规模分析</w:t>
      </w:r>
      <w:r>
        <w:rPr>
          <w:rFonts w:hint="eastAsia"/>
        </w:rPr>
        <w:br/>
      </w:r>
      <w:r>
        <w:rPr>
          <w:rFonts w:hint="eastAsia"/>
        </w:rPr>
        <w:t>　　图表 嗪草酮原药及制剂产业链分析</w:t>
      </w:r>
      <w:r>
        <w:rPr>
          <w:rFonts w:hint="eastAsia"/>
        </w:rPr>
        <w:br/>
      </w:r>
      <w:r>
        <w:rPr>
          <w:rFonts w:hint="eastAsia"/>
        </w:rPr>
        <w:t>　　图表 2019-2024年嗪草酮原药及制剂市场容量分析</w:t>
      </w:r>
      <w:r>
        <w:rPr>
          <w:rFonts w:hint="eastAsia"/>
        </w:rPr>
        <w:br/>
      </w:r>
      <w:r>
        <w:rPr>
          <w:rFonts w:hint="eastAsia"/>
        </w:rPr>
        <w:t>　　图表 嗪草酮原药及制剂品牌</w:t>
      </w:r>
      <w:r>
        <w:rPr>
          <w:rFonts w:hint="eastAsia"/>
        </w:rPr>
        <w:br/>
      </w:r>
      <w:r>
        <w:rPr>
          <w:rFonts w:hint="eastAsia"/>
        </w:rPr>
        <w:t>　　图表 嗪草酮原药及制剂生产现状</w:t>
      </w:r>
      <w:r>
        <w:rPr>
          <w:rFonts w:hint="eastAsia"/>
        </w:rPr>
        <w:br/>
      </w:r>
      <w:r>
        <w:rPr>
          <w:rFonts w:hint="eastAsia"/>
        </w:rPr>
        <w:t>　　图表 2019-2024年中国嗪草酮原药及制剂产能统计</w:t>
      </w:r>
      <w:r>
        <w:rPr>
          <w:rFonts w:hint="eastAsia"/>
        </w:rPr>
        <w:br/>
      </w:r>
      <w:r>
        <w:rPr>
          <w:rFonts w:hint="eastAsia"/>
        </w:rPr>
        <w:t>　　图表 2019-2024年中国嗪草酮原药及制剂产量情况</w:t>
      </w:r>
      <w:r>
        <w:rPr>
          <w:rFonts w:hint="eastAsia"/>
        </w:rPr>
        <w:br/>
      </w:r>
      <w:r>
        <w:rPr>
          <w:rFonts w:hint="eastAsia"/>
        </w:rPr>
        <w:t>　　图表 2019-2024年中国嗪草酮原药及制剂销售情况</w:t>
      </w:r>
      <w:r>
        <w:rPr>
          <w:rFonts w:hint="eastAsia"/>
        </w:rPr>
        <w:br/>
      </w:r>
      <w:r>
        <w:rPr>
          <w:rFonts w:hint="eastAsia"/>
        </w:rPr>
        <w:t>　　图表 2019-2024年中国嗪草酮原药及制剂市场需求情况</w:t>
      </w:r>
      <w:r>
        <w:rPr>
          <w:rFonts w:hint="eastAsia"/>
        </w:rPr>
        <w:br/>
      </w:r>
      <w:r>
        <w:rPr>
          <w:rFonts w:hint="eastAsia"/>
        </w:rPr>
        <w:t>　　图表 嗪草酮原药及制剂价格走势</w:t>
      </w:r>
      <w:r>
        <w:rPr>
          <w:rFonts w:hint="eastAsia"/>
        </w:rPr>
        <w:br/>
      </w:r>
      <w:r>
        <w:rPr>
          <w:rFonts w:hint="eastAsia"/>
        </w:rPr>
        <w:t>　　图表 2025年中国嗪草酮原药及制剂公司数量统计 单位：家</w:t>
      </w:r>
      <w:r>
        <w:rPr>
          <w:rFonts w:hint="eastAsia"/>
        </w:rPr>
        <w:br/>
      </w:r>
      <w:r>
        <w:rPr>
          <w:rFonts w:hint="eastAsia"/>
        </w:rPr>
        <w:t>　　图表 嗪草酮原药及制剂成本和利润分析</w:t>
      </w:r>
      <w:r>
        <w:rPr>
          <w:rFonts w:hint="eastAsia"/>
        </w:rPr>
        <w:br/>
      </w:r>
      <w:r>
        <w:rPr>
          <w:rFonts w:hint="eastAsia"/>
        </w:rPr>
        <w:t>　　图表 华东地区嗪草酮原药及制剂市场规模及增长情况</w:t>
      </w:r>
      <w:r>
        <w:rPr>
          <w:rFonts w:hint="eastAsia"/>
        </w:rPr>
        <w:br/>
      </w:r>
      <w:r>
        <w:rPr>
          <w:rFonts w:hint="eastAsia"/>
        </w:rPr>
        <w:t>　　图表 华东地区嗪草酮原药及制剂市场需求情况</w:t>
      </w:r>
      <w:r>
        <w:rPr>
          <w:rFonts w:hint="eastAsia"/>
        </w:rPr>
        <w:br/>
      </w:r>
      <w:r>
        <w:rPr>
          <w:rFonts w:hint="eastAsia"/>
        </w:rPr>
        <w:t>　　图表 华南地区嗪草酮原药及制剂市场规模及增长情况</w:t>
      </w:r>
      <w:r>
        <w:rPr>
          <w:rFonts w:hint="eastAsia"/>
        </w:rPr>
        <w:br/>
      </w:r>
      <w:r>
        <w:rPr>
          <w:rFonts w:hint="eastAsia"/>
        </w:rPr>
        <w:t>　　图表 华南地区嗪草酮原药及制剂需求情况</w:t>
      </w:r>
      <w:r>
        <w:rPr>
          <w:rFonts w:hint="eastAsia"/>
        </w:rPr>
        <w:br/>
      </w:r>
      <w:r>
        <w:rPr>
          <w:rFonts w:hint="eastAsia"/>
        </w:rPr>
        <w:t>　　图表 华北地区嗪草酮原药及制剂市场规模及增长情况</w:t>
      </w:r>
      <w:r>
        <w:rPr>
          <w:rFonts w:hint="eastAsia"/>
        </w:rPr>
        <w:br/>
      </w:r>
      <w:r>
        <w:rPr>
          <w:rFonts w:hint="eastAsia"/>
        </w:rPr>
        <w:t>　　图表 华北地区嗪草酮原药及制剂需求情况</w:t>
      </w:r>
      <w:r>
        <w:rPr>
          <w:rFonts w:hint="eastAsia"/>
        </w:rPr>
        <w:br/>
      </w:r>
      <w:r>
        <w:rPr>
          <w:rFonts w:hint="eastAsia"/>
        </w:rPr>
        <w:t>　　图表 华中地区嗪草酮原药及制剂市场规模及增长情况</w:t>
      </w:r>
      <w:r>
        <w:rPr>
          <w:rFonts w:hint="eastAsia"/>
        </w:rPr>
        <w:br/>
      </w:r>
      <w:r>
        <w:rPr>
          <w:rFonts w:hint="eastAsia"/>
        </w:rPr>
        <w:t>　　图表 华中地区嗪草酮原药及制剂市场需求情况</w:t>
      </w:r>
      <w:r>
        <w:rPr>
          <w:rFonts w:hint="eastAsia"/>
        </w:rPr>
        <w:br/>
      </w:r>
      <w:r>
        <w:rPr>
          <w:rFonts w:hint="eastAsia"/>
        </w:rPr>
        <w:t>　　图表 嗪草酮原药及制剂招标、中标情况</w:t>
      </w:r>
      <w:r>
        <w:rPr>
          <w:rFonts w:hint="eastAsia"/>
        </w:rPr>
        <w:br/>
      </w:r>
      <w:r>
        <w:rPr>
          <w:rFonts w:hint="eastAsia"/>
        </w:rPr>
        <w:t>　　图表 2019-2024年中国嗪草酮原药及制剂进口数据统计</w:t>
      </w:r>
      <w:r>
        <w:rPr>
          <w:rFonts w:hint="eastAsia"/>
        </w:rPr>
        <w:br/>
      </w:r>
      <w:r>
        <w:rPr>
          <w:rFonts w:hint="eastAsia"/>
        </w:rPr>
        <w:t>　　图表 2019-2024年中国嗪草酮原药及制剂出口数据分析</w:t>
      </w:r>
      <w:r>
        <w:rPr>
          <w:rFonts w:hint="eastAsia"/>
        </w:rPr>
        <w:br/>
      </w:r>
      <w:r>
        <w:rPr>
          <w:rFonts w:hint="eastAsia"/>
        </w:rPr>
        <w:t>　　图表 2025年中国嗪草酮原药及制剂进口来源国家及地区分析</w:t>
      </w:r>
      <w:r>
        <w:rPr>
          <w:rFonts w:hint="eastAsia"/>
        </w:rPr>
        <w:br/>
      </w:r>
      <w:r>
        <w:rPr>
          <w:rFonts w:hint="eastAsia"/>
        </w:rPr>
        <w:t>　　图表 2025年中国嗪草酮原药及制剂出口目的国家及地区分析</w:t>
      </w:r>
      <w:r>
        <w:rPr>
          <w:rFonts w:hint="eastAsia"/>
        </w:rPr>
        <w:br/>
      </w:r>
      <w:r>
        <w:rPr>
          <w:rFonts w:hint="eastAsia"/>
        </w:rPr>
        <w:t>　　……</w:t>
      </w:r>
      <w:r>
        <w:rPr>
          <w:rFonts w:hint="eastAsia"/>
        </w:rPr>
        <w:br/>
      </w:r>
      <w:r>
        <w:rPr>
          <w:rFonts w:hint="eastAsia"/>
        </w:rPr>
        <w:t>　　图表 嗪草酮原药及制剂最新消息</w:t>
      </w:r>
      <w:r>
        <w:rPr>
          <w:rFonts w:hint="eastAsia"/>
        </w:rPr>
        <w:br/>
      </w:r>
      <w:r>
        <w:rPr>
          <w:rFonts w:hint="eastAsia"/>
        </w:rPr>
        <w:t>　　图表 嗪草酮原药及制剂企业简介</w:t>
      </w:r>
      <w:r>
        <w:rPr>
          <w:rFonts w:hint="eastAsia"/>
        </w:rPr>
        <w:br/>
      </w:r>
      <w:r>
        <w:rPr>
          <w:rFonts w:hint="eastAsia"/>
        </w:rPr>
        <w:t>　　图表 企业嗪草酮原药及制剂产品</w:t>
      </w:r>
      <w:r>
        <w:rPr>
          <w:rFonts w:hint="eastAsia"/>
        </w:rPr>
        <w:br/>
      </w:r>
      <w:r>
        <w:rPr>
          <w:rFonts w:hint="eastAsia"/>
        </w:rPr>
        <w:t>　　图表 嗪草酮原药及制剂企业经营情况</w:t>
      </w:r>
      <w:r>
        <w:rPr>
          <w:rFonts w:hint="eastAsia"/>
        </w:rPr>
        <w:br/>
      </w:r>
      <w:r>
        <w:rPr>
          <w:rFonts w:hint="eastAsia"/>
        </w:rPr>
        <w:t>　　图表 嗪草酮原药及制剂企业(二)简介</w:t>
      </w:r>
      <w:r>
        <w:rPr>
          <w:rFonts w:hint="eastAsia"/>
        </w:rPr>
        <w:br/>
      </w:r>
      <w:r>
        <w:rPr>
          <w:rFonts w:hint="eastAsia"/>
        </w:rPr>
        <w:t>　　图表 企业嗪草酮原药及制剂产品型号</w:t>
      </w:r>
      <w:r>
        <w:rPr>
          <w:rFonts w:hint="eastAsia"/>
        </w:rPr>
        <w:br/>
      </w:r>
      <w:r>
        <w:rPr>
          <w:rFonts w:hint="eastAsia"/>
        </w:rPr>
        <w:t>　　图表 嗪草酮原药及制剂企业(二)经营情况</w:t>
      </w:r>
      <w:r>
        <w:rPr>
          <w:rFonts w:hint="eastAsia"/>
        </w:rPr>
        <w:br/>
      </w:r>
      <w:r>
        <w:rPr>
          <w:rFonts w:hint="eastAsia"/>
        </w:rPr>
        <w:t>　　图表 嗪草酮原药及制剂企业(三)调研</w:t>
      </w:r>
      <w:r>
        <w:rPr>
          <w:rFonts w:hint="eastAsia"/>
        </w:rPr>
        <w:br/>
      </w:r>
      <w:r>
        <w:rPr>
          <w:rFonts w:hint="eastAsia"/>
        </w:rPr>
        <w:t>　　图表 企业嗪草酮原药及制剂产品规格</w:t>
      </w:r>
      <w:r>
        <w:rPr>
          <w:rFonts w:hint="eastAsia"/>
        </w:rPr>
        <w:br/>
      </w:r>
      <w:r>
        <w:rPr>
          <w:rFonts w:hint="eastAsia"/>
        </w:rPr>
        <w:t>　　图表 嗪草酮原药及制剂企业(三)经营情况</w:t>
      </w:r>
      <w:r>
        <w:rPr>
          <w:rFonts w:hint="eastAsia"/>
        </w:rPr>
        <w:br/>
      </w:r>
      <w:r>
        <w:rPr>
          <w:rFonts w:hint="eastAsia"/>
        </w:rPr>
        <w:t>　　图表 嗪草酮原药及制剂企业(四)介绍</w:t>
      </w:r>
      <w:r>
        <w:rPr>
          <w:rFonts w:hint="eastAsia"/>
        </w:rPr>
        <w:br/>
      </w:r>
      <w:r>
        <w:rPr>
          <w:rFonts w:hint="eastAsia"/>
        </w:rPr>
        <w:t>　　图表 企业嗪草酮原药及制剂产品参数</w:t>
      </w:r>
      <w:r>
        <w:rPr>
          <w:rFonts w:hint="eastAsia"/>
        </w:rPr>
        <w:br/>
      </w:r>
      <w:r>
        <w:rPr>
          <w:rFonts w:hint="eastAsia"/>
        </w:rPr>
        <w:t>　　图表 嗪草酮原药及制剂企业(四)经营情况</w:t>
      </w:r>
      <w:r>
        <w:rPr>
          <w:rFonts w:hint="eastAsia"/>
        </w:rPr>
        <w:br/>
      </w:r>
      <w:r>
        <w:rPr>
          <w:rFonts w:hint="eastAsia"/>
        </w:rPr>
        <w:t>　　图表 嗪草酮原药及制剂企业(五)简介</w:t>
      </w:r>
      <w:r>
        <w:rPr>
          <w:rFonts w:hint="eastAsia"/>
        </w:rPr>
        <w:br/>
      </w:r>
      <w:r>
        <w:rPr>
          <w:rFonts w:hint="eastAsia"/>
        </w:rPr>
        <w:t>　　图表 企业嗪草酮原药及制剂业务</w:t>
      </w:r>
      <w:r>
        <w:rPr>
          <w:rFonts w:hint="eastAsia"/>
        </w:rPr>
        <w:br/>
      </w:r>
      <w:r>
        <w:rPr>
          <w:rFonts w:hint="eastAsia"/>
        </w:rPr>
        <w:t>　　图表 嗪草酮原药及制剂企业(五)经营情况</w:t>
      </w:r>
      <w:r>
        <w:rPr>
          <w:rFonts w:hint="eastAsia"/>
        </w:rPr>
        <w:br/>
      </w:r>
      <w:r>
        <w:rPr>
          <w:rFonts w:hint="eastAsia"/>
        </w:rPr>
        <w:t>　　……</w:t>
      </w:r>
      <w:r>
        <w:rPr>
          <w:rFonts w:hint="eastAsia"/>
        </w:rPr>
        <w:br/>
      </w:r>
      <w:r>
        <w:rPr>
          <w:rFonts w:hint="eastAsia"/>
        </w:rPr>
        <w:t>　　图表 嗪草酮原药及制剂特点</w:t>
      </w:r>
      <w:r>
        <w:rPr>
          <w:rFonts w:hint="eastAsia"/>
        </w:rPr>
        <w:br/>
      </w:r>
      <w:r>
        <w:rPr>
          <w:rFonts w:hint="eastAsia"/>
        </w:rPr>
        <w:t>　　图表 嗪草酮原药及制剂优缺点</w:t>
      </w:r>
      <w:r>
        <w:rPr>
          <w:rFonts w:hint="eastAsia"/>
        </w:rPr>
        <w:br/>
      </w:r>
      <w:r>
        <w:rPr>
          <w:rFonts w:hint="eastAsia"/>
        </w:rPr>
        <w:t>　　图表 嗪草酮原药及制剂行业生命周期</w:t>
      </w:r>
      <w:r>
        <w:rPr>
          <w:rFonts w:hint="eastAsia"/>
        </w:rPr>
        <w:br/>
      </w:r>
      <w:r>
        <w:rPr>
          <w:rFonts w:hint="eastAsia"/>
        </w:rPr>
        <w:t>　　图表 嗪草酮原药及制剂上游、下游分析</w:t>
      </w:r>
      <w:r>
        <w:rPr>
          <w:rFonts w:hint="eastAsia"/>
        </w:rPr>
        <w:br/>
      </w:r>
      <w:r>
        <w:rPr>
          <w:rFonts w:hint="eastAsia"/>
        </w:rPr>
        <w:t>　　图表 嗪草酮原药及制剂投资、并购现状</w:t>
      </w:r>
      <w:r>
        <w:rPr>
          <w:rFonts w:hint="eastAsia"/>
        </w:rPr>
        <w:br/>
      </w:r>
      <w:r>
        <w:rPr>
          <w:rFonts w:hint="eastAsia"/>
        </w:rPr>
        <w:t>　　图表 2025-2031年中国嗪草酮原药及制剂产能预测</w:t>
      </w:r>
      <w:r>
        <w:rPr>
          <w:rFonts w:hint="eastAsia"/>
        </w:rPr>
        <w:br/>
      </w:r>
      <w:r>
        <w:rPr>
          <w:rFonts w:hint="eastAsia"/>
        </w:rPr>
        <w:t>　　图表 2025-2031年中国嗪草酮原药及制剂产量预测</w:t>
      </w:r>
      <w:r>
        <w:rPr>
          <w:rFonts w:hint="eastAsia"/>
        </w:rPr>
        <w:br/>
      </w:r>
      <w:r>
        <w:rPr>
          <w:rFonts w:hint="eastAsia"/>
        </w:rPr>
        <w:t>　　图表 2025-2031年中国嗪草酮原药及制剂需求量预测</w:t>
      </w:r>
      <w:r>
        <w:rPr>
          <w:rFonts w:hint="eastAsia"/>
        </w:rPr>
        <w:br/>
      </w:r>
      <w:r>
        <w:rPr>
          <w:rFonts w:hint="eastAsia"/>
        </w:rPr>
        <w:t>　　图表 2025-2031年中国嗪草酮原药及制剂销量预测</w:t>
      </w:r>
      <w:r>
        <w:rPr>
          <w:rFonts w:hint="eastAsia"/>
        </w:rPr>
        <w:br/>
      </w:r>
      <w:r>
        <w:rPr>
          <w:rFonts w:hint="eastAsia"/>
        </w:rPr>
        <w:t>　　图表 嗪草酮原药及制剂优势、劣势、机会、威胁分析</w:t>
      </w:r>
      <w:r>
        <w:rPr>
          <w:rFonts w:hint="eastAsia"/>
        </w:rPr>
        <w:br/>
      </w:r>
      <w:r>
        <w:rPr>
          <w:rFonts w:hint="eastAsia"/>
        </w:rPr>
        <w:t>　　图表 嗪草酮原药及制剂发展前景</w:t>
      </w:r>
      <w:r>
        <w:rPr>
          <w:rFonts w:hint="eastAsia"/>
        </w:rPr>
        <w:br/>
      </w:r>
      <w:r>
        <w:rPr>
          <w:rFonts w:hint="eastAsia"/>
        </w:rPr>
        <w:t>　　图表 嗪草酮原药及制剂发展趋势预测</w:t>
      </w:r>
      <w:r>
        <w:rPr>
          <w:rFonts w:hint="eastAsia"/>
        </w:rPr>
        <w:br/>
      </w:r>
      <w:r>
        <w:rPr>
          <w:rFonts w:hint="eastAsia"/>
        </w:rPr>
        <w:t>　　图表 2025-2031年中国嗪草酮原药及制剂市场规模预测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965245aa9b4b5c" w:history="1">
        <w:r>
          <w:rPr>
            <w:rStyle w:val="Hyperlink"/>
          </w:rPr>
          <w:t>中国嗪草酮原药及制剂行业调研及未来发展趋势预测报告（2025-2031年）</w:t>
        </w:r>
      </w:hyperlink>
      <w:r>
        <w:rPr>
          <w:color w:val="C00000"/>
        </w:rPr>
        <w:t>》，报告编号：</w:t>
      </w:r>
      <w:r>
        <w:rPr>
          <w:rFonts w:hint="eastAsia"/>
          <w:color w:val="C00000"/>
        </w:rPr>
        <w:t>0553863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965245aa9b4b5c" w:history="1">
        <w:r>
          <w:rPr>
            <w:rStyle w:val="Hyperlink"/>
          </w:rPr>
          <w:t>https://www.20087.com/3/86/QinCaoTongYuanYaoJiZhiJiDiaoYanBaoGao.html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热点：环嗪酮除草剂、嗪草酮的作用、恶嗪草酮的功效与作用、嗪草酮的合成工艺研究、原研和参比制剂的区别、嗪草酮工艺、化学药制剂有哪些药品、嗪草酮用量、环嗪酮除草剂能除什么草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f9ab7c01234ab1" w:history="1">
      <w:r>
        <w:rPr>
          <w:rStyle w:val="Hyperlink"/>
        </w:rPr>
        <w:t>中国嗪草酮原药及制剂行业调研及未来发展趋势预测报告（2025-2031年）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QinCaoTongYuanYaoJiZhiJiDiaoYanBaoGao.html" TargetMode="External" Id="R16965245aa9b4b5c" /></Relationships>
</file>

<file path=word/_rels/header2.xml.rels>&#65279;<?xml version="1.0" encoding="utf-8"?><Relationships xmlns="http://schemas.openxmlformats.org/package/2006/relationships"><Relationship Type="http://schemas.openxmlformats.org/officeDocument/2006/relationships/hyperlink" Target="https://www.20087.com/3/86/QinCaoTongYuanYaoJiZhiJiDiaoYanBaoGao.html" TargetMode="External" Id="Rf8f9ab7c01234a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2024-09-28T04:08:00Z</dcterms:created>
  <dcterms:modified xsi:type="dcterms:W3CDTF">2024-09-28T05:08:00Z</dcterms:modified>
  <dc:subject>中国嗪草酮原药及制剂行业调研及未来发展趋势预测报告（2025-2031年）</dc:subject>
  <dc:title>中国嗪草酮原药及制剂行业调研及未来发展趋势预测报告（2025-2031年）</dc:title>
  <cp:keywords>中国嗪草酮原药及制剂行业调研及未来发展趋势预测报告（2025-2031年）</cp:keywords>
  <dc:description>中国嗪草酮原药及制剂行业调研及未来发展趋势预测报告（2025-2031年）</dc:description>
</cp:coreProperties>
</file>