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4cb9b3ba842bd" w:history="1">
              <w:r>
                <w:rPr>
                  <w:rStyle w:val="Hyperlink"/>
                </w:rPr>
                <w:t>中国家用医疗器械行业发展调研与市场前景预测报告（2025-2031年）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4cb9b3ba842bd" w:history="1">
              <w:r>
                <w:rPr>
                  <w:rStyle w:val="Hyperlink"/>
                </w:rPr>
                <w:t>中国家用医疗器械行业发展调研与市场前景预测报告（2025-2031年）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4cb9b3ba842bd" w:history="1">
                <w:r>
                  <w:rPr>
                    <w:rStyle w:val="Hyperlink"/>
                  </w:rPr>
                  <w:t>https://www.20087.com/3/26/JiaYongYiLiaoQiXieHangYeXianZhua.html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医疗器械是健康管理的重要工具，近年来随着消费者健康意识的提升和老龄化社会的到来，市场需求持续增长。它涵盖了血压计、血糖仪、呼吸机、康复设备等多个品类，方便了患者在家中进行自我监测和治疗。随着移动医疗和远程医疗的发展，家用医疗器械与智能手机、云端健康平台的连接，实现了数据的实时传输和远程医疗服务，提高了健康管理的便捷性和有效性。</w:t>
      </w:r>
      <w:r>
        <w:rPr>
          <w:rFonts w:hint="eastAsia"/>
        </w:rPr>
        <w:br/>
      </w:r>
      <w:r>
        <w:rPr>
          <w:rFonts w:hint="eastAsia"/>
        </w:rPr>
        <w:t>　　未来，家用医疗器械的发展将更加注重智能化和个性化。一方面，通过集成传感器、AI算法，实现家用医疗器械的精准监测和智能分析，如异常情况预警、健康建议推送，提升健康管理的智能化水平。另一方面，结合基因检测、可穿戴设备，提供基于个人健康数据的定制化医疗方案，如个性化营养指导、康复训练计划，满足消费者对健康管理的个性化需求。此外，随着医疗数据安全和隐私保护的重视，家用医疗器械将加强数据加密和用户授权机制，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4cb9b3ba842bd" w:history="1">
        <w:r>
          <w:rPr>
            <w:rStyle w:val="Hyperlink"/>
          </w:rPr>
          <w:t>中国家用医疗器械行业发展调研与市场前景预测报告（2025-2031年）</w:t>
        </w:r>
      </w:hyperlink>
      <w:r>
        <w:rPr>
          <w:rFonts w:hint="eastAsia"/>
        </w:rPr>
        <w:t>》系统分析了家用医疗器械行业的现状，全面梳理了家用医疗器械市场需求、市场规模、产业链结构及价格体系，详细解读了家用医疗器械细分市场特点。报告结合权威数据，科学预测了家用医疗器械市场前景与发展趋势，客观分析了品牌竞争格局、市场集中度及重点企业的运营表现，并指出了家用医疗器械行业面临的机遇与风险。为家用医疗器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家用医疗器械行业概述</w:t>
      </w:r>
      <w:r>
        <w:rPr>
          <w:rFonts w:hint="eastAsia"/>
        </w:rPr>
        <w:br/>
      </w:r>
      <w:r>
        <w:rPr>
          <w:rFonts w:hint="eastAsia"/>
        </w:rPr>
        <w:t>　　第一节 家用医疗器械行业概述</w:t>
      </w:r>
      <w:r>
        <w:rPr>
          <w:rFonts w:hint="eastAsia"/>
        </w:rPr>
        <w:br/>
      </w:r>
      <w:r>
        <w:rPr>
          <w:rFonts w:hint="eastAsia"/>
        </w:rPr>
        <w:t>　　　　一、家用医疗器械的定义</w:t>
      </w:r>
      <w:r>
        <w:rPr>
          <w:rFonts w:hint="eastAsia"/>
        </w:rPr>
        <w:br/>
      </w:r>
      <w:r>
        <w:rPr>
          <w:rFonts w:hint="eastAsia"/>
        </w:rPr>
        <w:t>　　　　二、家用医疗器械的分类</w:t>
      </w:r>
      <w:r>
        <w:rPr>
          <w:rFonts w:hint="eastAsia"/>
        </w:rPr>
        <w:br/>
      </w:r>
      <w:r>
        <w:rPr>
          <w:rFonts w:hint="eastAsia"/>
        </w:rPr>
        <w:t>　　　　三、家用医疗器械的用途</w:t>
      </w:r>
      <w:r>
        <w:rPr>
          <w:rFonts w:hint="eastAsia"/>
        </w:rPr>
        <w:br/>
      </w:r>
      <w:r>
        <w:rPr>
          <w:rFonts w:hint="eastAsia"/>
        </w:rPr>
        <w:t>　　　　四、家用医疗器械的特征及在国民经济中的地位</w:t>
      </w:r>
      <w:r>
        <w:rPr>
          <w:rFonts w:hint="eastAsia"/>
        </w:rPr>
        <w:br/>
      </w:r>
      <w:r>
        <w:rPr>
          <w:rFonts w:hint="eastAsia"/>
        </w:rPr>
        <w:t>　　第二节 家用医疗器械行业产业链分析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最近3-5年中国家用医疗器械行业经济指标分析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家用医疗器械行业发展环境分析（PEST）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家用医疗器械行业政策环境分析（P）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一、家用医疗器械行业的管理体制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二、行业法律法规解读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家用医疗器械行业经济环境分析（E）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家用医疗器械行业社会环境分析（S）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一、家用医疗器械行业社会环境总体分析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二、家用医疗器械行业社会环境现状分析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家用医疗器械行业技木环境分析（T）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一、家用医疗器械技木发展现状</w:t>
      </w:r>
      <w:r>
        <w:rPr>
          <w:rFonts w:hint="eastAsia"/>
        </w:rPr>
        <w:br/>
      </w:r>
      <w:r>
        <w:rPr>
          <w:rFonts w:hint="eastAsia"/>
        </w:rPr>
        <w:t>　　　　二、家用医疗器械技木发展趋势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2020-2025年中国家用医疗器械行业发展概况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2020-2025年中国家用医疗器械行业发展概况</w:t>
      </w:r>
      <w:r>
        <w:rPr>
          <w:rFonts w:hint="eastAsia"/>
        </w:rPr>
        <w:br/>
      </w:r>
      <w:r>
        <w:rPr>
          <w:rFonts w:hint="eastAsia"/>
        </w:rPr>
        <w:t>　　　　一、中国家用医疗器械行业发展阶段</w:t>
      </w:r>
      <w:r>
        <w:rPr>
          <w:rFonts w:hint="eastAsia"/>
        </w:rPr>
        <w:br/>
      </w:r>
      <w:r>
        <w:rPr>
          <w:rFonts w:hint="eastAsia"/>
        </w:rPr>
        <w:t>　　　　二、中国家用医疗器械行业发展总体概况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三、中国家用医疗器械行业发展特点分析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2020-2025年中国家用医疗器械行业发展现状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一、2020-2025年中国家用医疗器械行业市场规模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二、2020-2025年中国家用医疗器械行业发展分析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三、2020-2025年中国家用医疗器械行业企业发展分析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2020-2025年中国家用医疗器械行业区域市场规模分析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2020-2025年中国家用医疗器械行业市场运行分析</w:t>
      </w:r>
      <w:r>
        <w:rPr>
          <w:rFonts w:hint="eastAsia"/>
        </w:rPr>
        <w:br/>
      </w:r>
      <w:r>
        <w:rPr>
          <w:rFonts w:hint="eastAsia"/>
        </w:rPr>
        <w:t>　　第一节 中国家用医疗器械行业规模情况分析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中国家用医疗器械行业财务能力分析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中国家用医疗器械行业市场供需状况分析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一、2020-2025年中国家用医疗器械行业供给分析</w:t>
      </w:r>
      <w:r>
        <w:rPr>
          <w:rFonts w:hint="eastAsia"/>
        </w:rPr>
        <w:br/>
      </w:r>
      <w:r>
        <w:rPr>
          <w:rFonts w:hint="eastAsia"/>
        </w:rPr>
        <w:t>　　　　　　1、2020-2025年中国家用医疗器械行业产值情况</w:t>
      </w:r>
      <w:r>
        <w:rPr>
          <w:rFonts w:hint="eastAsia"/>
        </w:rPr>
        <w:br/>
      </w:r>
      <w:r>
        <w:rPr>
          <w:rFonts w:hint="eastAsia"/>
        </w:rPr>
        <w:t>　　　　　　2、2020-2025年中国家用医疗器械行业供给区域</w:t>
      </w:r>
      <w:r>
        <w:rPr>
          <w:rFonts w:hint="eastAsia"/>
        </w:rPr>
        <w:br/>
      </w:r>
      <w:r>
        <w:rPr>
          <w:rFonts w:hint="eastAsia"/>
        </w:rPr>
        <w:t>　　　　二、2020-2025年中国家用医疗器械行业需求分析</w:t>
      </w:r>
      <w:r>
        <w:rPr>
          <w:rFonts w:hint="eastAsia"/>
        </w:rPr>
        <w:br/>
      </w:r>
      <w:r>
        <w:rPr>
          <w:rFonts w:hint="eastAsia"/>
        </w:rPr>
        <w:t>　　　　　　1、2020-2025年中国家用医疗器械行业需求情况</w:t>
      </w:r>
      <w:r>
        <w:rPr>
          <w:rFonts w:hint="eastAsia"/>
        </w:rPr>
        <w:br/>
      </w:r>
      <w:r>
        <w:rPr>
          <w:rFonts w:hint="eastAsia"/>
        </w:rPr>
        <w:t>　　　　　　2、2020-2025年中国家用医疗器械行业需求区域</w:t>
      </w:r>
      <w:r>
        <w:rPr>
          <w:rFonts w:hint="eastAsia"/>
        </w:rPr>
        <w:br/>
      </w:r>
      <w:r>
        <w:rPr>
          <w:rFonts w:hint="eastAsia"/>
        </w:rPr>
        <w:t>　　　　三、2020-2025年家用医疗器械行业供需平衡分析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中国家用医疗器械行业市场竞争格局及策略分析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一、家用医疗器械行业竞争结构分析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家用医疗器械行业竞争策略</w:t>
      </w:r>
      <w:r>
        <w:rPr>
          <w:rFonts w:hint="eastAsia"/>
        </w:rPr>
        <w:br/>
      </w:r>
      <w:r>
        <w:rPr>
          <w:rFonts w:hint="eastAsia"/>
        </w:rPr>
        <w:t>　　　　一、提高家用医疗器械行业企业核心竞争力的对策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二、影响家用医疗器械行业企业核心竞争力的因素及提升途径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三、提高家用医疗器械行业企业竞争力的策略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家用医疗器械行业国内重点企业分析</w:t>
      </w:r>
      <w:r>
        <w:rPr>
          <w:rFonts w:hint="eastAsia"/>
        </w:rPr>
        <w:br/>
      </w:r>
      <w:r>
        <w:rPr>
          <w:rFonts w:hint="eastAsia"/>
        </w:rPr>
        <w:t>　　第一节 欧姆龙健康医疗（中国）有限公司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杭州华安医疗保健用品有限公司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北京怡成生物电子技术有限公司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三诺生物传感股份有限公司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迈克大夫百略医学科技股份有限公司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第七章 中国家用医疗器械行业发展前景展望</w:t>
      </w:r>
      <w:r>
        <w:rPr>
          <w:rFonts w:hint="eastAsia"/>
        </w:rPr>
        <w:br/>
      </w:r>
      <w:r>
        <w:rPr>
          <w:rFonts w:hint="eastAsia"/>
        </w:rPr>
        <w:t>　　第一节 家用医疗器械行业投资机会分析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一、家用医疗器械行业投资项目分析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二、可以投资的家用医疗器械行业模式</w:t>
      </w:r>
      <w:r>
        <w:rPr>
          <w:rFonts w:hint="eastAsia"/>
        </w:rPr>
        <w:br/>
      </w:r>
      <w:r>
        <w:rPr>
          <w:rFonts w:hint="eastAsia"/>
        </w:rPr>
        <w:t>　　　　三、家用医疗器械行业投资机会分析</w:t>
      </w:r>
      <w:r>
        <w:rPr>
          <w:rFonts w:hint="eastAsia"/>
        </w:rPr>
        <w:br/>
      </w:r>
      <w:r>
        <w:rPr>
          <w:rFonts w:hint="eastAsia"/>
        </w:rPr>
        <w:t>　　第二节 中国家用医疗器械行业发展预测分析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一、中国家用医疗器械行业发展分析</w:t>
      </w:r>
      <w:r>
        <w:rPr>
          <w:rFonts w:hint="eastAsia"/>
        </w:rPr>
        <w:br/>
      </w:r>
      <w:r>
        <w:rPr>
          <w:rFonts w:hint="eastAsia"/>
        </w:rPr>
        <w:t>　　　　二、中国家用医疗器械行业技术开发方向</w:t>
      </w:r>
      <w:r>
        <w:rPr>
          <w:rFonts w:hint="eastAsia"/>
        </w:rPr>
        <w:br/>
      </w:r>
      <w:r>
        <w:rPr>
          <w:rFonts w:hint="eastAsia"/>
        </w:rPr>
        <w:t>　　　　三、家用医疗器械总体行业整体规划及预测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2025-2031年中国家用医疗器械行业投资效益与机会分析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2025-2031年中国家用医疗器械行业投资效益分析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一、2025-2031年家用医疗器械行业投资效益分析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二、2025-2031年家用医疗器械行业投资趋势预测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三、2025-2031年家用医疗器械行业投资的建议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2025-2031年影响家用医疗器械行业发展的主要因素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一、2025-2031年影响家用医疗器械行业运行的有利因素分析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二、2025-2031年影响家用医疗器械行业运行的不利因素分析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三、2025-2031年中国家用医疗器械行业发展面临的挑战分析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四、2025-2031年中国家用医疗器械行业发展面临的机遇分析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家用医疗器械行业发展预测分析</w:t>
      </w:r>
      <w:r>
        <w:rPr>
          <w:rFonts w:hint="eastAsia"/>
        </w:rPr>
        <w:br/>
      </w:r>
      <w:r>
        <w:rPr>
          <w:rFonts w:hint="eastAsia"/>
        </w:rPr>
        <w:t>　　第一节 家用医疗器械行业发展预测分析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一、2025-2031年中国家用医疗器械行业潜力分析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二、2025-2031年中国家用医疗器械行业前景展望分析</w:t>
      </w:r>
      <w:r>
        <w:rPr>
          <w:rFonts w:hint="eastAsia"/>
        </w:rPr>
        <w:br/>
      </w:r>
      <w:r>
        <w:rPr>
          <w:rFonts w:hint="eastAsia"/>
        </w:rPr>
        <w:t>　　　　美国家用医疗器械市场的人均消费水平为国内的20～30倍左右，因此国内市场家用医疗器械提升空间还很大，预计未来几年将继续维持17%以上的年增长率。到中国家用医疗器械行业市场规模将达到11126亿元。</w:t>
      </w:r>
      <w:r>
        <w:rPr>
          <w:rFonts w:hint="eastAsia"/>
        </w:rPr>
        <w:br/>
      </w:r>
      <w:r>
        <w:rPr>
          <w:rFonts w:hint="eastAsia"/>
        </w:rPr>
        <w:t>　　　　2025-2031年中国家用医疗器械市场规模预测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三、2025-2031年中国家用医疗器械行业发展趋势分析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2025-2031年中国家用医疗器械行业发展预测分析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一、2025-2031年中国家用医疗器械行业供给预测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二、2025-2031年中国家用医疗器械行业需求预测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三、2025-2031年中国家用医疗器械行业供需平衡预测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2025-2031年中国家用医疗器械行业投资风险分析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一、2025-2031年家用医疗器械行业市场风险及控制策略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四、2025-2031年家用医疗器械行业技术风险及控制策略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五、2025-2031年家用医疗器械行业同业竞争风险及控制策略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六、2025-2031年家用医疗器械行业其他风险及控制策略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中国家用医疗器械行业投资战略研究</w:t>
      </w:r>
      <w:r>
        <w:rPr>
          <w:rFonts w:hint="eastAsia"/>
        </w:rPr>
        <w:br/>
      </w:r>
      <w:r>
        <w:rPr>
          <w:rFonts w:hint="eastAsia"/>
        </w:rPr>
        <w:t>　　第一节 家用医疗器械行业发展战略研究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一、家用医疗器械品牌的重要性</w:t>
      </w:r>
      <w:r>
        <w:rPr>
          <w:rFonts w:hint="eastAsia"/>
        </w:rPr>
        <w:br/>
      </w:r>
      <w:r>
        <w:rPr>
          <w:rFonts w:hint="eastAsia"/>
        </w:rPr>
        <w:t>　　　　二、家用医疗器械实施品牌战略的意义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四、我国家用医疗器械企业的品牌战略</w:t>
      </w:r>
      <w:r>
        <w:rPr>
          <w:rFonts w:hint="eastAsia"/>
        </w:rPr>
        <w:br/>
      </w:r>
      <w:r>
        <w:rPr>
          <w:rFonts w:hint="eastAsia"/>
        </w:rPr>
        <w:t>　　　　五、家用医疗器械品牌战略管理的策略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家用医疗器械行业提升竞争力策略分析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关于家用医疗器械结论及投资策略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t>　　第三节 中:智:林:：家用医疗器械行业投资建议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4cb9b3ba842bd" w:history="1">
        <w:r>
          <w:rPr>
            <w:rStyle w:val="Hyperlink"/>
          </w:rPr>
          <w:t>中国家用医疗器械行业发展调研与市场前景预测报告（2025-2031年）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4cb9b3ba842bd" w:history="1">
        <w:r>
          <w:rPr>
            <w:rStyle w:val="Hyperlink"/>
          </w:rPr>
          <w:t>https://www.20087.com/3/26/JiaYongYiLiaoQiXieHangYeXianZhua.html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医疗器械行业发展报告2023、家用医疗器械现状及发展趋势、中国十大医疗器械品牌、家用医疗器械龙头、医疗器械行业前景、家用医疗器械展会、制氧机的使用方法、家用医疗器械龙头企业、家用医疗器械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39aa9b0f94ae2" w:history="1">
      <w:r>
        <w:rPr>
          <w:rStyle w:val="Hyperlink"/>
        </w:rPr>
        <w:t>中国家用医疗器械行业发展调研与市场前景预测报告（2025-2031年）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JiaYongYiLiaoQiXieHangYeXianZhua.html" TargetMode="External" Id="Re544cb9b3ba8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JiaYongYiLiaoQiXieHangYeXianZhua.html" TargetMode="External" Id="R43839aa9b0f9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2025-01-06T06:03:00Z</dcterms:created>
  <dcterms:modified xsi:type="dcterms:W3CDTF">2025-01-06T07:03:00Z</dcterms:modified>
  <dc:subject>中国家用医疗器械行业发展调研与市场前景预测报告（2025-2031年）</dc:subject>
  <dc:title>中国家用医疗器械行业发展调研与市场前景预测报告（2025-2031年）</dc:title>
  <cp:keywords>中国家用医疗器械行业发展调研与市场前景预测报告（2025-2031年）</cp:keywords>
  <dc:description>中国家用医疗器械行业发展调研与市场前景预测报告（2025-2031年）</dc:description>
</cp:coreProperties>
</file>