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081201a5c4c26" w:history="1">
              <w:r>
                <w:rPr>
                  <w:rStyle w:val="Hyperlink"/>
                </w:rPr>
                <w:t>2025-2031年中国改良型新药行业现状与市场前景预测报告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081201a5c4c26" w:history="1">
              <w:r>
                <w:rPr>
                  <w:rStyle w:val="Hyperlink"/>
                </w:rPr>
                <w:t>2025-2031年中国改良型新药行业现状与市场前景预测报告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081201a5c4c26" w:history="1">
                <w:r>
                  <w:rPr>
                    <w:rStyle w:val="Hyperlink"/>
                  </w:rPr>
                  <w:t>https://www.20087.com/3/56/GaiLiangXingXinYaoHangYeQianJing.html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良型新药是在已知活性成分基础上，通过剂型优化、给药途径调整、新适应症开发、复方组合等方式实现疗效提升或副作用降低的新药类型。这类药物相较于全新靶点创新药，具有研发周期短、成功率高、临床转化快等优势，近年来受到制药企业和监管机构的广泛关注。目前，改良型新药已在肿瘤、神经系统疾病、慢性病管理等多个治疗领域取得长足进展，部分产品已进入临床广泛应用阶段。国内企业在该领域也逐步加大投入，借助制剂技术突破和临床研究能力提升，推动一批改良型新药获批上市。然而，行业内仍存在创新能力不足、同质化竞争严重、审评标准尚待进一步明确等问题，影响了产品的市场竞争力与国际拓展能力。</w:t>
      </w:r>
      <w:r>
        <w:rPr>
          <w:rFonts w:hint="eastAsia"/>
        </w:rPr>
        <w:br/>
      </w:r>
      <w:r>
        <w:rPr>
          <w:rFonts w:hint="eastAsia"/>
        </w:rPr>
        <w:t>　　随着全球药品审评机制的不断完善和临床需求的日益多元化，改良型新药将在新药开发体系中扮演更加重要的角色。特别是在儿童用药、罕见病治疗、缓控释制剂等领域，改良型新药有望填补现有治疗空白，提高患者用药依从性和安全性。同时，新型递送系统（如脂质体、微球、纳米制剂）、联合疗法设计等前沿技术的发展，将进一步拓宽改良路径，提升药物疗效和靶向性。此外，国家鼓励药品创新政策的持续推进，也将为改良型新药的研发、注册与产业化提供更有力的制度支持。预计未来改良型新药将成为我国医药产业转型升级的重要突破口，助力本土企业提升在全球制药产业链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081201a5c4c26" w:history="1">
        <w:r>
          <w:rPr>
            <w:rStyle w:val="Hyperlink"/>
          </w:rPr>
          <w:t>2025-2031年中国改良型新药行业现状与市场前景预测报告</w:t>
        </w:r>
      </w:hyperlink>
      <w:r>
        <w:rPr>
          <w:rFonts w:hint="eastAsia"/>
        </w:rPr>
        <w:t>》系统梳理了改良型新药行业产业链结构，分析改良型新药行业市场规模、需求特征及价格动态，客观呈现改良型新药行业发展现状。报告研究了改良型新药技术发展现状及未来方向，结合市场趋势科学预测增长空间，并解析改良型新药重点企业的竞争格局与品牌表现。通过对改良型新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改良型新药产业概述</w:t>
      </w:r>
      <w:r>
        <w:rPr>
          <w:rFonts w:hint="eastAsia"/>
        </w:rPr>
        <w:br/>
      </w:r>
      <w:r>
        <w:rPr>
          <w:rFonts w:hint="eastAsia"/>
        </w:rPr>
        <w:t>　　第一节 改良型新药定义与分类</w:t>
      </w:r>
      <w:r>
        <w:rPr>
          <w:rFonts w:hint="eastAsia"/>
        </w:rPr>
        <w:br/>
      </w:r>
      <w:r>
        <w:rPr>
          <w:rFonts w:hint="eastAsia"/>
        </w:rPr>
        <w:t>　　第二节 改良型新药产业链结构及关键环节剖析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改良型新药商业模式与盈利模式解析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改良型新药经济指标与行业评估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全球改良型新药市场发展综述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2019-2024年全球改良型新药市场规模及增长趋势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主要国家与地区改良型新药市场对比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2025-2031年全球改良型新药行业发展趋势与前景预测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国际改良型新药市场发展趋势及对我国启示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二、对我国改良型新药市场的借鉴意义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中国改良型新药行业市场规模分析与预测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改良型新药市场的总体规模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一、2019-2024年改良型新药市场规模变化及趋势分析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二、2025年改良型新药行业市场规模特点</w:t>
      </w:r>
      <w:r>
        <w:rPr>
          <w:rFonts w:hint="eastAsia"/>
        </w:rPr>
        <w:br/>
      </w:r>
      <w:r>
        <w:rPr>
          <w:rFonts w:hint="eastAsia"/>
        </w:rPr>
        <w:t>　　第二节 改良型新药市场规模的构成</w:t>
      </w:r>
      <w:r>
        <w:rPr>
          <w:rFonts w:hint="eastAsia"/>
        </w:rPr>
        <w:br/>
      </w:r>
      <w:r>
        <w:rPr>
          <w:rFonts w:hint="eastAsia"/>
        </w:rPr>
        <w:t>　　　　一、改良型新药客户群体特征与偏好分析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二、不同类型改良型新药市场规模分布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三、各地区改良型新药市场规模差异与特点</w:t>
      </w:r>
      <w:r>
        <w:rPr>
          <w:rFonts w:hint="eastAsia"/>
        </w:rPr>
        <w:br/>
      </w:r>
      <w:r>
        <w:rPr>
          <w:rFonts w:hint="eastAsia"/>
        </w:rPr>
        <w:t>　　第三节 改良型新药市场规模的预测与展望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一、未来几年改良型新药市场规模增长预测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2024-2025年改良型新药行业技术发展现状及趋势分析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改良型新药行业技术发展现状分析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国内外改良型新药行业技术差距分析及差距形成的主要原因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改良型新药行业技术发展方向、趋势预测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提升改良型新药行业技术能力策略建议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2019-2024年中国改良型新药行业总体发展与财务状况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2019-2024年改良型新药行业规模情况</w:t>
      </w:r>
      <w:r>
        <w:rPr>
          <w:rFonts w:hint="eastAsia"/>
        </w:rPr>
        <w:br/>
      </w:r>
      <w:r>
        <w:rPr>
          <w:rFonts w:hint="eastAsia"/>
        </w:rPr>
        <w:t>　　　　一、改良型新药行业企业数量规模</w:t>
      </w:r>
      <w:r>
        <w:rPr>
          <w:rFonts w:hint="eastAsia"/>
        </w:rPr>
        <w:br/>
      </w:r>
      <w:r>
        <w:rPr>
          <w:rFonts w:hint="eastAsia"/>
        </w:rPr>
        <w:t>　　　　二、改良型新药行业从业人员规模</w:t>
      </w:r>
      <w:r>
        <w:rPr>
          <w:rFonts w:hint="eastAsia"/>
        </w:rPr>
        <w:br/>
      </w:r>
      <w:r>
        <w:rPr>
          <w:rFonts w:hint="eastAsia"/>
        </w:rPr>
        <w:t>　　　　三、改良型新药行业市场敏感性分析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2019-2024年改良型新药行业财务能力分析</w:t>
      </w:r>
      <w:r>
        <w:rPr>
          <w:rFonts w:hint="eastAsia"/>
        </w:rPr>
        <w:br/>
      </w:r>
      <w:r>
        <w:rPr>
          <w:rFonts w:hint="eastAsia"/>
        </w:rPr>
        <w:t>　　　　一、改良型新药行业盈利能力</w:t>
      </w:r>
      <w:r>
        <w:rPr>
          <w:rFonts w:hint="eastAsia"/>
        </w:rPr>
        <w:br/>
      </w:r>
      <w:r>
        <w:rPr>
          <w:rFonts w:hint="eastAsia"/>
        </w:rPr>
        <w:t>　　　　二、改良型新药行业偿债能力</w:t>
      </w:r>
      <w:r>
        <w:rPr>
          <w:rFonts w:hint="eastAsia"/>
        </w:rPr>
        <w:br/>
      </w:r>
      <w:r>
        <w:rPr>
          <w:rFonts w:hint="eastAsia"/>
        </w:rPr>
        <w:t>　　　　三、改良型新药行业营运能力</w:t>
      </w:r>
      <w:r>
        <w:rPr>
          <w:rFonts w:hint="eastAsia"/>
        </w:rPr>
        <w:br/>
      </w:r>
      <w:r>
        <w:rPr>
          <w:rFonts w:hint="eastAsia"/>
        </w:rPr>
        <w:t>　　　　四、改良型新药行业发展能力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中国改良型新药行业细分市场调研与机会挖掘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改良型新药细分市场（一）市场调研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改良型新药细分市场（二）市场调研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中国改良型新药行业区域市场调研分析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2019-2024年中国改良型新药行业重点区域调研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一、重点地区（一）改良型新药市场规模与特点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二、重点地区（二）改良型新药市场规模及特点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三、重点地区（三）改良型新药市场规模及特点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四、重点地区（四）改良型新药市场规模及特点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不同区域改良型新药市场的对比与启示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二、改良型新药市场拓展策略与建议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中国改良型新药行业的营销渠道与客户分析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改良型新药行业渠道分析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二、各类渠道对改良型新药行业的影响</w:t>
      </w:r>
      <w:r>
        <w:rPr>
          <w:rFonts w:hint="eastAsia"/>
        </w:rPr>
        <w:br/>
      </w:r>
      <w:r>
        <w:rPr>
          <w:rFonts w:hint="eastAsia"/>
        </w:rPr>
        <w:t>　　　　三、主要改良型新药企业渠道策略研究</w:t>
      </w:r>
      <w:r>
        <w:rPr>
          <w:rFonts w:hint="eastAsia"/>
        </w:rPr>
        <w:br/>
      </w:r>
      <w:r>
        <w:rPr>
          <w:rFonts w:hint="eastAsia"/>
        </w:rPr>
        <w:t>　　第二节 改良型新药行业客户分析与定位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中国改良型新药行业竞争格局及策略选择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改良型新药行业总体市场竞争状况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一、改良型新药行业竞争结构分析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二、改良型新药企业竞争格局与集中度评估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三、改良型新药行业SWOT分析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改良型新药行业重点企业调研分析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改良型新药企业发展策略分析</w:t>
      </w:r>
      <w:r>
        <w:rPr>
          <w:rFonts w:hint="eastAsia"/>
        </w:rPr>
        <w:br/>
      </w:r>
      <w:r>
        <w:rPr>
          <w:rFonts w:hint="eastAsia"/>
        </w:rPr>
        <w:t>　　第一节 改良型新药市场与销售策略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改良型新药品牌战略思考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中国改良型新药行业发展环境分析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二、改良型新药行业主管部门、监管体制及相关政策法规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3、改良型新药行业的主要法律、法规和政策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4、2025年改良型新药行业法律法规和政策对行业的影响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二、改良型新药消费者需求分析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一、改良型新药技术的应用与创新</w:t>
      </w:r>
      <w:r>
        <w:rPr>
          <w:rFonts w:hint="eastAsia"/>
        </w:rPr>
        <w:br/>
      </w:r>
      <w:r>
        <w:rPr>
          <w:rFonts w:hint="eastAsia"/>
        </w:rPr>
        <w:t>　　　　二、改良型新药行业发展的技术趋势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2025-2031年改良型新药行业展趋势预测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2025-2031年改良型新药市场发展前景分析</w:t>
      </w:r>
      <w:r>
        <w:rPr>
          <w:rFonts w:hint="eastAsia"/>
        </w:rPr>
        <w:br/>
      </w:r>
      <w:r>
        <w:rPr>
          <w:rFonts w:hint="eastAsia"/>
        </w:rPr>
        <w:t>　　　　一、改良型新药市场发展潜力</w:t>
      </w:r>
      <w:r>
        <w:rPr>
          <w:rFonts w:hint="eastAsia"/>
        </w:rPr>
        <w:br/>
      </w:r>
      <w:r>
        <w:rPr>
          <w:rFonts w:hint="eastAsia"/>
        </w:rPr>
        <w:t>　　　　二、改良型新药市场前景分析</w:t>
      </w:r>
      <w:r>
        <w:rPr>
          <w:rFonts w:hint="eastAsia"/>
        </w:rPr>
        <w:br/>
      </w:r>
      <w:r>
        <w:rPr>
          <w:rFonts w:hint="eastAsia"/>
        </w:rPr>
        <w:t>　　　　三、改良型新药细分行业发展前景分析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2025-2031年改良型新药发展趋势预测</w:t>
      </w:r>
      <w:r>
        <w:rPr>
          <w:rFonts w:hint="eastAsia"/>
        </w:rPr>
        <w:br/>
      </w:r>
      <w:r>
        <w:rPr>
          <w:rFonts w:hint="eastAsia"/>
        </w:rPr>
        <w:t>　　　　一、改良型新药发展趋势预测</w:t>
      </w:r>
      <w:r>
        <w:rPr>
          <w:rFonts w:hint="eastAsia"/>
        </w:rPr>
        <w:br/>
      </w:r>
      <w:r>
        <w:rPr>
          <w:rFonts w:hint="eastAsia"/>
        </w:rPr>
        <w:t>　　　　二、改良型新药市场规模预测</w:t>
      </w:r>
      <w:r>
        <w:rPr>
          <w:rFonts w:hint="eastAsia"/>
        </w:rPr>
        <w:br/>
      </w:r>
      <w:r>
        <w:rPr>
          <w:rFonts w:hint="eastAsia"/>
        </w:rPr>
        <w:t>　　　　三、改良型新药细分市场发展趋势预测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未来改良型新药行业挑战与机遇探讨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一、改良型新药行业挑战</w:t>
      </w:r>
      <w:r>
        <w:rPr>
          <w:rFonts w:hint="eastAsia"/>
        </w:rPr>
        <w:br/>
      </w:r>
      <w:r>
        <w:rPr>
          <w:rFonts w:hint="eastAsia"/>
        </w:rPr>
        <w:t>　　　　二、改良型新药行业机遇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改良型新药行业研究结论及建议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对改良型新药行业发展的建议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中智.林.对改良型新药企业和投资者的建议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改良型新药介绍</w:t>
      </w:r>
      <w:r>
        <w:rPr>
          <w:rFonts w:hint="eastAsia"/>
        </w:rPr>
        <w:br/>
      </w:r>
      <w:r>
        <w:rPr>
          <w:rFonts w:hint="eastAsia"/>
        </w:rPr>
        <w:t>　　图表 改良型新药图片</w:t>
      </w:r>
      <w:r>
        <w:rPr>
          <w:rFonts w:hint="eastAsia"/>
        </w:rPr>
        <w:br/>
      </w:r>
      <w:r>
        <w:rPr>
          <w:rFonts w:hint="eastAsia"/>
        </w:rPr>
        <w:t>　　图表 改良型新药主要特点</w:t>
      </w:r>
      <w:r>
        <w:rPr>
          <w:rFonts w:hint="eastAsia"/>
        </w:rPr>
        <w:br/>
      </w:r>
      <w:r>
        <w:rPr>
          <w:rFonts w:hint="eastAsia"/>
        </w:rPr>
        <w:t>　　图表 改良型新药发展有利因素分析</w:t>
      </w:r>
      <w:r>
        <w:rPr>
          <w:rFonts w:hint="eastAsia"/>
        </w:rPr>
        <w:br/>
      </w:r>
      <w:r>
        <w:rPr>
          <w:rFonts w:hint="eastAsia"/>
        </w:rPr>
        <w:t>　　图表 改良型新药发展不利因素分析</w:t>
      </w:r>
      <w:r>
        <w:rPr>
          <w:rFonts w:hint="eastAsia"/>
        </w:rPr>
        <w:br/>
      </w:r>
      <w:r>
        <w:rPr>
          <w:rFonts w:hint="eastAsia"/>
        </w:rPr>
        <w:t>　　图表 进入改良型新药行业壁垒</w:t>
      </w:r>
      <w:r>
        <w:rPr>
          <w:rFonts w:hint="eastAsia"/>
        </w:rPr>
        <w:br/>
      </w:r>
      <w:r>
        <w:rPr>
          <w:rFonts w:hint="eastAsia"/>
        </w:rPr>
        <w:t>　　图表 改良型新药政策</w:t>
      </w:r>
      <w:r>
        <w:rPr>
          <w:rFonts w:hint="eastAsia"/>
        </w:rPr>
        <w:br/>
      </w:r>
      <w:r>
        <w:rPr>
          <w:rFonts w:hint="eastAsia"/>
        </w:rPr>
        <w:t>　　图表 改良型新药技术 标准</w:t>
      </w:r>
      <w:r>
        <w:rPr>
          <w:rFonts w:hint="eastAsia"/>
        </w:rPr>
        <w:br/>
      </w:r>
      <w:r>
        <w:rPr>
          <w:rFonts w:hint="eastAsia"/>
        </w:rPr>
        <w:t>　　图表 改良型新药产业链分析</w:t>
      </w:r>
      <w:r>
        <w:rPr>
          <w:rFonts w:hint="eastAsia"/>
        </w:rPr>
        <w:br/>
      </w:r>
      <w:r>
        <w:rPr>
          <w:rFonts w:hint="eastAsia"/>
        </w:rPr>
        <w:t>　　图表 改良型新药品牌分析</w:t>
      </w:r>
      <w:r>
        <w:rPr>
          <w:rFonts w:hint="eastAsia"/>
        </w:rPr>
        <w:br/>
      </w:r>
      <w:r>
        <w:rPr>
          <w:rFonts w:hint="eastAsia"/>
        </w:rPr>
        <w:t>　　图表 2024年改良型新药需求分析</w:t>
      </w:r>
      <w:r>
        <w:rPr>
          <w:rFonts w:hint="eastAsia"/>
        </w:rPr>
        <w:br/>
      </w:r>
      <w:r>
        <w:rPr>
          <w:rFonts w:hint="eastAsia"/>
        </w:rPr>
        <w:t>　　图表 2019-2024年中国改良型新药市场规模分析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2019-2024年中国改良型新药销售情况</w:t>
      </w:r>
      <w:r>
        <w:rPr>
          <w:rFonts w:hint="eastAsia"/>
        </w:rPr>
        <w:br/>
      </w:r>
      <w:r>
        <w:rPr>
          <w:rFonts w:hint="eastAsia"/>
        </w:rPr>
        <w:t>　　图表 改良型新药价格走势</w:t>
      </w:r>
      <w:r>
        <w:rPr>
          <w:rFonts w:hint="eastAsia"/>
        </w:rPr>
        <w:br/>
      </w:r>
      <w:r>
        <w:rPr>
          <w:rFonts w:hint="eastAsia"/>
        </w:rPr>
        <w:t>　　图表 2025年中国改良型新药公司数量统计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改良型新药成本和利润分析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华东地区改良型新药市场规模情况</w:t>
      </w:r>
      <w:r>
        <w:rPr>
          <w:rFonts w:hint="eastAsia"/>
        </w:rPr>
        <w:br/>
      </w:r>
      <w:r>
        <w:rPr>
          <w:rFonts w:hint="eastAsia"/>
        </w:rPr>
        <w:t>　　图表 华东地区改良型新药市场销售额</w:t>
      </w:r>
      <w:r>
        <w:rPr>
          <w:rFonts w:hint="eastAsia"/>
        </w:rPr>
        <w:br/>
      </w:r>
      <w:r>
        <w:rPr>
          <w:rFonts w:hint="eastAsia"/>
        </w:rPr>
        <w:t>　　图表 华南地区改良型新药市场规模情况</w:t>
      </w:r>
      <w:r>
        <w:rPr>
          <w:rFonts w:hint="eastAsia"/>
        </w:rPr>
        <w:br/>
      </w:r>
      <w:r>
        <w:rPr>
          <w:rFonts w:hint="eastAsia"/>
        </w:rPr>
        <w:t>　　图表 华南地区改良型新药市场销售额</w:t>
      </w:r>
      <w:r>
        <w:rPr>
          <w:rFonts w:hint="eastAsia"/>
        </w:rPr>
        <w:br/>
      </w:r>
      <w:r>
        <w:rPr>
          <w:rFonts w:hint="eastAsia"/>
        </w:rPr>
        <w:t>　　图表 华北地区改良型新药市场规模情况</w:t>
      </w:r>
      <w:r>
        <w:rPr>
          <w:rFonts w:hint="eastAsia"/>
        </w:rPr>
        <w:br/>
      </w:r>
      <w:r>
        <w:rPr>
          <w:rFonts w:hint="eastAsia"/>
        </w:rPr>
        <w:t>　　图表 华北地区改良型新药市场销售额</w:t>
      </w:r>
      <w:r>
        <w:rPr>
          <w:rFonts w:hint="eastAsia"/>
        </w:rPr>
        <w:br/>
      </w:r>
      <w:r>
        <w:rPr>
          <w:rFonts w:hint="eastAsia"/>
        </w:rPr>
        <w:t>　　图表 华中地区改良型新药市场规模情况</w:t>
      </w:r>
      <w:r>
        <w:rPr>
          <w:rFonts w:hint="eastAsia"/>
        </w:rPr>
        <w:br/>
      </w:r>
      <w:r>
        <w:rPr>
          <w:rFonts w:hint="eastAsia"/>
        </w:rPr>
        <w:t>　　图表 华中地区改良型新药市场销售额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改良型新药投资、并购现状分析</w:t>
      </w:r>
      <w:r>
        <w:rPr>
          <w:rFonts w:hint="eastAsia"/>
        </w:rPr>
        <w:br/>
      </w:r>
      <w:r>
        <w:rPr>
          <w:rFonts w:hint="eastAsia"/>
        </w:rPr>
        <w:t>　　图表 改良型新药上游、下游研究分析</w:t>
      </w:r>
      <w:r>
        <w:rPr>
          <w:rFonts w:hint="eastAsia"/>
        </w:rPr>
        <w:br/>
      </w:r>
      <w:r>
        <w:rPr>
          <w:rFonts w:hint="eastAsia"/>
        </w:rPr>
        <w:t>　　图表 改良型新药最新消息</w:t>
      </w:r>
      <w:r>
        <w:rPr>
          <w:rFonts w:hint="eastAsia"/>
        </w:rPr>
        <w:br/>
      </w:r>
      <w:r>
        <w:rPr>
          <w:rFonts w:hint="eastAsia"/>
        </w:rPr>
        <w:t>　　图表 改良型新药企业简介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改良型新药企业经营情况</w:t>
      </w:r>
      <w:r>
        <w:rPr>
          <w:rFonts w:hint="eastAsia"/>
        </w:rPr>
        <w:br/>
      </w:r>
      <w:r>
        <w:rPr>
          <w:rFonts w:hint="eastAsia"/>
        </w:rPr>
        <w:t>　　图表 改良型新药企业(二)简介</w:t>
      </w:r>
      <w:r>
        <w:rPr>
          <w:rFonts w:hint="eastAsia"/>
        </w:rPr>
        <w:br/>
      </w:r>
      <w:r>
        <w:rPr>
          <w:rFonts w:hint="eastAsia"/>
        </w:rPr>
        <w:t>　　图表 企业改良型新药业务</w:t>
      </w:r>
      <w:r>
        <w:rPr>
          <w:rFonts w:hint="eastAsia"/>
        </w:rPr>
        <w:br/>
      </w:r>
      <w:r>
        <w:rPr>
          <w:rFonts w:hint="eastAsia"/>
        </w:rPr>
        <w:t>　　图表 改良型新药企业(二)经营情况</w:t>
      </w:r>
      <w:r>
        <w:rPr>
          <w:rFonts w:hint="eastAsia"/>
        </w:rPr>
        <w:br/>
      </w:r>
      <w:r>
        <w:rPr>
          <w:rFonts w:hint="eastAsia"/>
        </w:rPr>
        <w:t>　　图表 改良型新药企业(三)调研</w:t>
      </w:r>
      <w:r>
        <w:rPr>
          <w:rFonts w:hint="eastAsia"/>
        </w:rPr>
        <w:br/>
      </w:r>
      <w:r>
        <w:rPr>
          <w:rFonts w:hint="eastAsia"/>
        </w:rPr>
        <w:t>　　图表 企业改良型新药业务分析</w:t>
      </w:r>
      <w:r>
        <w:rPr>
          <w:rFonts w:hint="eastAsia"/>
        </w:rPr>
        <w:br/>
      </w:r>
      <w:r>
        <w:rPr>
          <w:rFonts w:hint="eastAsia"/>
        </w:rPr>
        <w:t>　　图表 改良型新药企业(三)经营情况</w:t>
      </w:r>
      <w:r>
        <w:rPr>
          <w:rFonts w:hint="eastAsia"/>
        </w:rPr>
        <w:br/>
      </w:r>
      <w:r>
        <w:rPr>
          <w:rFonts w:hint="eastAsia"/>
        </w:rPr>
        <w:t>　　图表 改良型新药企业(四)介绍</w:t>
      </w:r>
      <w:r>
        <w:rPr>
          <w:rFonts w:hint="eastAsia"/>
        </w:rPr>
        <w:br/>
      </w:r>
      <w:r>
        <w:rPr>
          <w:rFonts w:hint="eastAsia"/>
        </w:rPr>
        <w:t>　　图表 企业改良型新药产品服务</w:t>
      </w:r>
      <w:r>
        <w:rPr>
          <w:rFonts w:hint="eastAsia"/>
        </w:rPr>
        <w:br/>
      </w:r>
      <w:r>
        <w:rPr>
          <w:rFonts w:hint="eastAsia"/>
        </w:rPr>
        <w:t>　　图表 改良型新药企业(四)经营情况</w:t>
      </w:r>
      <w:r>
        <w:rPr>
          <w:rFonts w:hint="eastAsia"/>
        </w:rPr>
        <w:br/>
      </w:r>
      <w:r>
        <w:rPr>
          <w:rFonts w:hint="eastAsia"/>
        </w:rPr>
        <w:t>　　图表 改良型新药企业(五)简介</w:t>
      </w:r>
      <w:r>
        <w:rPr>
          <w:rFonts w:hint="eastAsia"/>
        </w:rPr>
        <w:br/>
      </w:r>
      <w:r>
        <w:rPr>
          <w:rFonts w:hint="eastAsia"/>
        </w:rPr>
        <w:t>　　图表 企业改良型新药业务分析</w:t>
      </w:r>
      <w:r>
        <w:rPr>
          <w:rFonts w:hint="eastAsia"/>
        </w:rPr>
        <w:br/>
      </w:r>
      <w:r>
        <w:rPr>
          <w:rFonts w:hint="eastAsia"/>
        </w:rPr>
        <w:t>　　图表 改良型新药企业(五)经营情况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改良型新药行业生命周期</w:t>
      </w:r>
      <w:r>
        <w:rPr>
          <w:rFonts w:hint="eastAsia"/>
        </w:rPr>
        <w:br/>
      </w:r>
      <w:r>
        <w:rPr>
          <w:rFonts w:hint="eastAsia"/>
        </w:rPr>
        <w:t>　　图表 改良型新药优势、劣势、机会、威胁分析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改良型新药市场容量</w:t>
      </w:r>
      <w:r>
        <w:rPr>
          <w:rFonts w:hint="eastAsia"/>
        </w:rPr>
        <w:br/>
      </w:r>
      <w:r>
        <w:rPr>
          <w:rFonts w:hint="eastAsia"/>
        </w:rPr>
        <w:t>　　图表 改良型新药发展前景</w:t>
      </w:r>
      <w:r>
        <w:rPr>
          <w:rFonts w:hint="eastAsia"/>
        </w:rPr>
        <w:br/>
      </w:r>
      <w:r>
        <w:rPr>
          <w:rFonts w:hint="eastAsia"/>
        </w:rPr>
        <w:t>　　图表 2025-2031年中国改良型新药市场规模预测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2025-2031年中国改良型新药销售预测</w:t>
      </w:r>
      <w:r>
        <w:rPr>
          <w:rFonts w:hint="eastAsia"/>
        </w:rPr>
        <w:br/>
      </w:r>
      <w:r>
        <w:rPr>
          <w:rFonts w:hint="eastAsia"/>
        </w:rPr>
        <w:t>　　图表 改良型新药主要驱动因素</w:t>
      </w:r>
      <w:r>
        <w:rPr>
          <w:rFonts w:hint="eastAsia"/>
        </w:rPr>
        <w:br/>
      </w:r>
      <w:r>
        <w:rPr>
          <w:rFonts w:hint="eastAsia"/>
        </w:rPr>
        <w:t>　　图表 改良型新药发展趋势预测</w:t>
      </w:r>
      <w:r>
        <w:rPr>
          <w:rFonts w:hint="eastAsia"/>
        </w:rPr>
        <w:br/>
      </w:r>
      <w:r>
        <w:rPr>
          <w:rFonts w:hint="eastAsia"/>
        </w:rPr>
        <w:t>　　图表 改良型新药注意事项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081201a5c4c26" w:history="1">
        <w:r>
          <w:rPr>
            <w:rStyle w:val="Hyperlink"/>
          </w:rPr>
          <w:t>2025-2031年中国改良型新药行业现状与市场前景预测报告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081201a5c4c26" w:history="1">
        <w:r>
          <w:rPr>
            <w:rStyle w:val="Hyperlink"/>
          </w:rPr>
          <w:t>https://www.20087.com/3/56/GaiLiangXingXinYaoHangYeQianJing.html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8b615f1de48e6" w:history="1">
      <w:r>
        <w:rPr>
          <w:rStyle w:val="Hyperlink"/>
        </w:rPr>
        <w:t>2025-2031年中国改良型新药行业现状与市场前景预测报告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aiLiangXingXinYaoHangYeQianJing.html" TargetMode="External" Id="Rfe9081201a5c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aiLiangXingXinYaoHangYeQianJing.html" TargetMode="External" Id="R48c8b615f1de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2025-06-20T08:44:39Z</dcterms:created>
  <dcterms:modified xsi:type="dcterms:W3CDTF">2025-06-20T09:44:39Z</dcterms:modified>
  <dc:subject>2025-2031年中国改良型新药行业现状与市场前景预测报告</dc:subject>
  <dc:title>2025-2031年中国改良型新药行业现状与市场前景预测报告</dc:title>
  <cp:keywords>2025-2031年中国改良型新药行业现状与市场前景预测报告</cp:keywords>
  <dc:description>2025-2031年中国改良型新药行业现状与市场前景预测报告</dc:description>
</cp:coreProperties>
</file>