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8bde3dcbe4e3a" w:history="1">
              <w:r>
                <w:rPr>
                  <w:rStyle w:val="Hyperlink"/>
                </w:rPr>
                <w:t>中国糖尿病用药行业现状调研及未来发展趋势分析报告（2025-2031年）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8bde3dcbe4e3a" w:history="1">
              <w:r>
                <w:rPr>
                  <w:rStyle w:val="Hyperlink"/>
                </w:rPr>
                <w:t>中国糖尿病用药行业现状调研及未来发展趋势分析报告（2025-2031年）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8bde3dcbe4e3a" w:history="1">
                <w:r>
                  <w:rPr>
                    <w:rStyle w:val="Hyperlink"/>
                  </w:rPr>
                  <w:t>https://www.20087.com/3/96/TangNiaoBingYongYaoHangYeXianZhu.html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用药市场近年来经历了显著的增长，随着全球糖尿病患者数量的增加，对有效、安全的糖尿病治疗药物需求日益增大。目前，市场上主要有胰岛素、二甲双胍、DPP-4抑制剂、SGLT2抑制剂等多种类型的糖尿病药物，涵盖了从改善胰岛素抵抗、促进胰岛素分泌到直接调节血糖水平的不同作用机制。然而，糖尿病用药市场也面临着药物副作用、治疗依从性及长期疗效的挑战。</w:t>
      </w:r>
      <w:r>
        <w:rPr>
          <w:rFonts w:hint="eastAsia"/>
        </w:rPr>
        <w:br/>
      </w:r>
      <w:r>
        <w:rPr>
          <w:rFonts w:hint="eastAsia"/>
        </w:rPr>
        <w:t>　　未来，糖尿病用药的发展将更加注重个性化治疗、长效制剂及生活方式干预的结合。一方面，通过基因组学、代谢组学等生物标志物的发现，实现糖尿病的精准分型，进而开发针对性更强的药物，提高治疗效果。另一方面，研发长效、缓释型糖尿病药物，减少患者每日服药次数，提高治疗的便利性和依从性。此外，药物治疗将与营养、运动等生活方式干预紧密结合，形成综合治疗方案，以达到更好的血糖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8bde3dcbe4e3a" w:history="1">
        <w:r>
          <w:rPr>
            <w:rStyle w:val="Hyperlink"/>
          </w:rPr>
          <w:t>中国糖尿病用药行业现状调研及未来发展趋势分析报告（2025-2031年）</w:t>
        </w:r>
      </w:hyperlink>
      <w:r>
        <w:rPr>
          <w:rFonts w:hint="eastAsia"/>
        </w:rPr>
        <w:t>》系统分析了糖尿病用药行业的市场规模、需求动态及价格趋势，并深入探讨了糖尿病用药产业链结构的变化与发展。报告详细解读了糖尿病用药行业现状，科学预测了未来市场前景与发展趋势，同时对糖尿病用药细分市场的竞争格局进行了全面评估，重点关注领先企业的竞争实力、市场集中度及品牌影响力。结合糖尿病用药技术现状与未来方向，报告揭示了糖尿病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糖尿病用药行业概述</w:t>
      </w:r>
      <w:r>
        <w:rPr>
          <w:rFonts w:hint="eastAsia"/>
        </w:rPr>
        <w:br/>
      </w:r>
      <w:r>
        <w:rPr>
          <w:rFonts w:hint="eastAsia"/>
        </w:rPr>
        <w:t>　　第一节 糖尿病用药行业相关知识</w:t>
      </w:r>
      <w:r>
        <w:rPr>
          <w:rFonts w:hint="eastAsia"/>
        </w:rPr>
        <w:br/>
      </w:r>
      <w:r>
        <w:rPr>
          <w:rFonts w:hint="eastAsia"/>
        </w:rPr>
        <w:t>　　　　一、糖尿病用药定义</w:t>
      </w:r>
      <w:r>
        <w:rPr>
          <w:rFonts w:hint="eastAsia"/>
        </w:rPr>
        <w:br/>
      </w:r>
      <w:r>
        <w:rPr>
          <w:rFonts w:hint="eastAsia"/>
        </w:rPr>
        <w:t>　　　　二、糖尿病用药分类情况</w:t>
      </w:r>
      <w:r>
        <w:rPr>
          <w:rFonts w:hint="eastAsia"/>
        </w:rPr>
        <w:br/>
      </w:r>
      <w:r>
        <w:rPr>
          <w:rFonts w:hint="eastAsia"/>
        </w:rPr>
        <w:t>　　　　三、糖尿病用药市场特点分析</w:t>
      </w:r>
      <w:r>
        <w:rPr>
          <w:rFonts w:hint="eastAsia"/>
        </w:rPr>
        <w:br/>
      </w:r>
      <w:r>
        <w:rPr>
          <w:rFonts w:hint="eastAsia"/>
        </w:rPr>
        <w:t>　　第二节 我国糖尿病用药市场概况</w:t>
      </w:r>
      <w:r>
        <w:rPr>
          <w:rFonts w:hint="eastAsia"/>
        </w:rPr>
        <w:br/>
      </w:r>
      <w:r>
        <w:rPr>
          <w:rFonts w:hint="eastAsia"/>
        </w:rPr>
        <w:t>　　第三节 我国糖尿病用药OTC市场情况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我国糖尿病用药行业发展分析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2020-2025年我国感冒行业发展现状</w:t>
      </w:r>
      <w:r>
        <w:rPr>
          <w:rFonts w:hint="eastAsia"/>
        </w:rPr>
        <w:br/>
      </w:r>
      <w:r>
        <w:rPr>
          <w:rFonts w:hint="eastAsia"/>
        </w:rPr>
        <w:t>　　第二节 2020-2025年我国糖尿病用药市场容量</w:t>
      </w:r>
      <w:r>
        <w:rPr>
          <w:rFonts w:hint="eastAsia"/>
        </w:rPr>
        <w:br/>
      </w:r>
      <w:r>
        <w:rPr>
          <w:rFonts w:hint="eastAsia"/>
        </w:rPr>
        <w:t>　　第三节 2020-2025年糖尿病用药产品市场现状分析</w:t>
      </w:r>
      <w:r>
        <w:rPr>
          <w:rFonts w:hint="eastAsia"/>
        </w:rPr>
        <w:br/>
      </w:r>
      <w:r>
        <w:rPr>
          <w:rFonts w:hint="eastAsia"/>
        </w:rPr>
        <w:t>　　　　一、磺脲类药物市场分析</w:t>
      </w:r>
      <w:r>
        <w:rPr>
          <w:rFonts w:hint="eastAsia"/>
        </w:rPr>
        <w:br/>
      </w:r>
      <w:r>
        <w:rPr>
          <w:rFonts w:hint="eastAsia"/>
        </w:rPr>
        <w:t>　　　　二、双胍类药物市场分析</w:t>
      </w:r>
      <w:r>
        <w:rPr>
          <w:rFonts w:hint="eastAsia"/>
        </w:rPr>
        <w:br/>
      </w:r>
      <w:r>
        <w:rPr>
          <w:rFonts w:hint="eastAsia"/>
        </w:rPr>
        <w:t>　　　　三、α-葡萄糖苷酶抑制剂市场分析</w:t>
      </w:r>
      <w:r>
        <w:rPr>
          <w:rFonts w:hint="eastAsia"/>
        </w:rPr>
        <w:br/>
      </w:r>
      <w:r>
        <w:rPr>
          <w:rFonts w:hint="eastAsia"/>
        </w:rPr>
        <w:t>　　　　四、胰岛素市场分析</w:t>
      </w:r>
      <w:r>
        <w:rPr>
          <w:rFonts w:hint="eastAsia"/>
        </w:rPr>
        <w:br/>
      </w:r>
      <w:r>
        <w:rPr>
          <w:rFonts w:hint="eastAsia"/>
        </w:rPr>
        <w:t>　　第四节 我国糖尿病用药市场格局分析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一、我国糖尿病用药主要竞争者市场份额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三、各类别糖尿病用药产品市场构成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我国糖尿病用药行业发展现状</w:t>
      </w:r>
      <w:r>
        <w:rPr>
          <w:rFonts w:hint="eastAsia"/>
        </w:rPr>
        <w:br/>
      </w:r>
      <w:r>
        <w:rPr>
          <w:rFonts w:hint="eastAsia"/>
        </w:rPr>
        <w:t>　　第一节 我国糖尿病用药行业发展现状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一、我国糖尿病用药行业发展历程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二、我国糖尿病用药行业发展现状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三、我国糖尿病用药行业发展预测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2020-2025年全国糖尿病用药市场分析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一、2020-2025年全国糖尿病用药市场规模分析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二、2020-2025年全国糖尿病用药市场变化趋势</w:t>
      </w:r>
      <w:r>
        <w:rPr>
          <w:rFonts w:hint="eastAsia"/>
        </w:rPr>
        <w:br/>
      </w:r>
      <w:r>
        <w:rPr>
          <w:rFonts w:hint="eastAsia"/>
        </w:rPr>
        <w:t>　　第三节 2020-2025年糖尿病用药市场需求分析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一、2020-2025年糖尿病用药市场销量分析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二、2025-2031年糖尿病用药市场销量预测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对中国糖尿病用药市场的分析及思考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一、糖尿病用药市场分析</w:t>
      </w:r>
      <w:r>
        <w:rPr>
          <w:rFonts w:hint="eastAsia"/>
        </w:rPr>
        <w:br/>
      </w:r>
      <w:r>
        <w:rPr>
          <w:rFonts w:hint="eastAsia"/>
        </w:rPr>
        <w:t>　　　　二、糖尿病用药市场变化的方向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三、中国糖尿病用药产业发展的新思路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四、对中国糖尿病用药产业发展的思考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我国糖尿病用药行业经济运行分析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2020-2025年我国糖尿病用药供需分析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一、2020-2025年我国糖尿病用药供求分析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二、2020-2025年我国糖尿病用药供求规模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三、2020-2025年我国糖尿病用药需求分析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四、2020-2025年我国糖尿病用药需求规模</w:t>
      </w:r>
      <w:r>
        <w:rPr>
          <w:rFonts w:hint="eastAsia"/>
        </w:rPr>
        <w:br/>
      </w:r>
      <w:r>
        <w:rPr>
          <w:rFonts w:hint="eastAsia"/>
        </w:rPr>
        <w:t>　　第二节 2020-2025年我国糖尿病用药行业绩效分析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一、2020-2025年糖尿病用药行业产销情况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二、2020-2025年糖尿病用药行业需求规模情况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三、2020-2025年糖尿病用药行业发展能力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四、2020-2025年糖尿病用药行业偿债能力分析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五、2020-2025年糖尿病用药行业销售收入前十家企业分析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糖尿病用药市场竞争格局分析</w:t>
      </w:r>
      <w:r>
        <w:rPr>
          <w:rFonts w:hint="eastAsia"/>
        </w:rPr>
        <w:br/>
      </w:r>
      <w:r>
        <w:rPr>
          <w:rFonts w:hint="eastAsia"/>
        </w:rPr>
        <w:t>　　第一节 糖尿病用药市场集中度分析</w:t>
      </w:r>
      <w:r>
        <w:rPr>
          <w:rFonts w:hint="eastAsia"/>
        </w:rPr>
        <w:br/>
      </w:r>
      <w:r>
        <w:rPr>
          <w:rFonts w:hint="eastAsia"/>
        </w:rPr>
        <w:t>　　　　一、糖尿病用药企业集中度分析</w:t>
      </w:r>
      <w:r>
        <w:rPr>
          <w:rFonts w:hint="eastAsia"/>
        </w:rPr>
        <w:br/>
      </w:r>
      <w:r>
        <w:rPr>
          <w:rFonts w:hint="eastAsia"/>
        </w:rPr>
        <w:t>　　　　二、糖尿病用药区域集中度分析</w:t>
      </w:r>
      <w:r>
        <w:rPr>
          <w:rFonts w:hint="eastAsia"/>
        </w:rPr>
        <w:br/>
      </w:r>
      <w:r>
        <w:rPr>
          <w:rFonts w:hint="eastAsia"/>
        </w:rPr>
        <w:t>　　第二节 糖尿病用药市场主要企业竞争力分析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2020-2025年糖尿病用药市场竞争格局分析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一、2020-2025年糖尿病用药市场竞争分析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二、2020-2025年中外糖尿病用药产品竞争分析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三、2020-2025年我国糖尿病用药市场竞争分析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四、2025-2031年国内主要糖尿病用药企业动向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中国糖尿病用药市场整体运行指标分析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2020-2025年中国糖尿病用药市场总体规模分析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2020-2025年中国糖尿病用药市场产销分析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2020-2025年中国糖尿病用药市场财务指标总体分析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2020-2025年产销运存分析</w:t>
      </w:r>
      <w:r>
        <w:rPr>
          <w:rFonts w:hint="eastAsia"/>
        </w:rPr>
        <w:br/>
      </w:r>
      <w:r>
        <w:rPr>
          <w:rFonts w:hint="eastAsia"/>
        </w:rPr>
        <w:t>　　　　一、糖尿病用药市场产销情况</w:t>
      </w:r>
      <w:r>
        <w:rPr>
          <w:rFonts w:hint="eastAsia"/>
        </w:rPr>
        <w:br/>
      </w:r>
      <w:r>
        <w:rPr>
          <w:rFonts w:hint="eastAsia"/>
        </w:rPr>
        <w:t>　　　　二、糖尿病用药市场库存情况</w:t>
      </w:r>
      <w:r>
        <w:rPr>
          <w:rFonts w:hint="eastAsia"/>
        </w:rPr>
        <w:br/>
      </w:r>
      <w:r>
        <w:rPr>
          <w:rFonts w:hint="eastAsia"/>
        </w:rPr>
        <w:t>　　　　三、糖尿病用药市场资金周转情况</w:t>
      </w:r>
      <w:r>
        <w:rPr>
          <w:rFonts w:hint="eastAsia"/>
        </w:rPr>
        <w:br/>
      </w:r>
      <w:r>
        <w:rPr>
          <w:rFonts w:hint="eastAsia"/>
        </w:rPr>
        <w:t>　　第五节 2020-2025年盈利水平分析</w:t>
      </w:r>
      <w:r>
        <w:rPr>
          <w:rFonts w:hint="eastAsia"/>
        </w:rPr>
        <w:br/>
      </w:r>
      <w:r>
        <w:rPr>
          <w:rFonts w:hint="eastAsia"/>
        </w:rPr>
        <w:t>　　　　一、糖尿病用药市场价格走势</w:t>
      </w:r>
      <w:r>
        <w:rPr>
          <w:rFonts w:hint="eastAsia"/>
        </w:rPr>
        <w:br/>
      </w:r>
      <w:r>
        <w:rPr>
          <w:rFonts w:hint="eastAsia"/>
        </w:rPr>
        <w:t>　　　　二、糖尿病用药市场营业收入情况</w:t>
      </w:r>
      <w:r>
        <w:rPr>
          <w:rFonts w:hint="eastAsia"/>
        </w:rPr>
        <w:br/>
      </w:r>
      <w:r>
        <w:rPr>
          <w:rFonts w:hint="eastAsia"/>
        </w:rPr>
        <w:t>　　　　三、糖尿病用药市场毛利率情况</w:t>
      </w:r>
      <w:r>
        <w:rPr>
          <w:rFonts w:hint="eastAsia"/>
        </w:rPr>
        <w:br/>
      </w:r>
      <w:r>
        <w:rPr>
          <w:rFonts w:hint="eastAsia"/>
        </w:rPr>
        <w:t>　　　　四、糖尿病用药市场赢利能力</w:t>
      </w:r>
      <w:r>
        <w:rPr>
          <w:rFonts w:hint="eastAsia"/>
        </w:rPr>
        <w:br/>
      </w:r>
      <w:r>
        <w:rPr>
          <w:rFonts w:hint="eastAsia"/>
        </w:rPr>
        <w:t>　　　　五、糖尿病用药市场赢利水平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六、2025-2031年糖尿病用药市场赢利预测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糖尿病用药市场盈利能力分析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2020-2025年中国糖尿病用药市场利润总额分析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2020-2025年中国糖尿病用药市场销售利润率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2020-2025年中国糖尿病用药市场总资产利润率分析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2020-2025年中国糖尿病用药市场产值利税率分析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2025年中国糖尿病用药行业重点企业分析</w:t>
      </w:r>
      <w:r>
        <w:rPr>
          <w:rFonts w:hint="eastAsia"/>
        </w:rPr>
        <w:br/>
      </w:r>
      <w:r>
        <w:rPr>
          <w:rFonts w:hint="eastAsia"/>
        </w:rPr>
        <w:t>　　第一节 通化东宝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万邦生化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华润双鹤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扬子江药业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贵州圣济堂制药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贵州天安药业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2025-2031年中国糖尿病用药产业发展趋势分析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2025-2031年中国糖尿病用药产业预测分析</w:t>
      </w:r>
      <w:r>
        <w:rPr>
          <w:rFonts w:hint="eastAsia"/>
        </w:rPr>
        <w:br/>
      </w:r>
      <w:r>
        <w:rPr>
          <w:rFonts w:hint="eastAsia"/>
        </w:rPr>
        <w:t>　　　　一、糖尿病用药市场供需预测分析</w:t>
      </w:r>
      <w:r>
        <w:rPr>
          <w:rFonts w:hint="eastAsia"/>
        </w:rPr>
        <w:br/>
      </w:r>
      <w:r>
        <w:rPr>
          <w:rFonts w:hint="eastAsia"/>
        </w:rPr>
        <w:t>　　　　二、糖尿病用药竞争格局预测分析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三、糖尿病用药行业市场规模预测分析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2025-2031年中国糖尿病用药市场盈利预测分析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糖尿病用药行业投资机会分析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一、糖尿病用药投资项目分析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二、可以投资的糖尿病用药模式</w:t>
      </w:r>
      <w:r>
        <w:rPr>
          <w:rFonts w:hint="eastAsia"/>
        </w:rPr>
        <w:br/>
      </w:r>
      <w:r>
        <w:rPr>
          <w:rFonts w:hint="eastAsia"/>
        </w:rPr>
        <w:t>　　　　三、2025年糖尿病用药投资机会</w:t>
      </w:r>
      <w:r>
        <w:rPr>
          <w:rFonts w:hint="eastAsia"/>
        </w:rPr>
        <w:br/>
      </w:r>
      <w:r>
        <w:rPr>
          <w:rFonts w:hint="eastAsia"/>
        </w:rPr>
        <w:t>　　第二节 2025-2031年糖尿病用药行业发展预测分析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糖尿病用药行业投资效益分析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一、2020-2025年糖尿病用药行业投资状况分析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二、2020-2025年糖尿病用药行业投资效益分析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三、2025-2031年糖尿病用药行业投资趋势预测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四、2025-2031年糖尿病用药行业的投资方向</w:t>
      </w:r>
      <w:r>
        <w:rPr>
          <w:rFonts w:hint="eastAsia"/>
        </w:rPr>
        <w:br/>
      </w:r>
      <w:r>
        <w:rPr>
          <w:rFonts w:hint="eastAsia"/>
        </w:rPr>
        <w:t>　　第五节 影响糖尿病用药行业发展的主要因素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一、2020-2025年影响糖尿病用药行业运行的有利因素分析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二、2020-2025年影响糖尿病用药行业运行的稳定因素分析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三、2020-2025年影响糖尿病用药行业运行的不利因素分析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四、2020-2025年我国糖尿病用药行业发展面临的挑战分析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五、2020-2025年我国糖尿病用药行业发展面临的机遇分析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糖尿病用药行业投资风险及控制策略分析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一、2025-2031年糖尿病用药行业市场风险及控制策略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二、2025-2031年糖尿病用药行业政策风险及控制策略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三、2025-2031年糖尿病用药行业经营风险及控制策略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四、2025-2031年糖尿病用药行业技术风险及控制策略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五、2025-2031年糖尿病用药行业同业竞争风险及控制策略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2025-2031年糖尿病用药市场发展趋势分析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2025-2031年中国糖尿病用药市场趋势分析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一、2020-2025年我国糖尿病用药市场趋势总结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二、2025-2031年我国糖尿病用药发展趋势分析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2025-2031年糖尿病用药产品发展趋势分析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一、2025-2031年糖尿病用药产品技术趋势分析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二、2025-2031年糖尿病用药产品价格趋势分析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2025-2031年中国糖尿病用药市场供需预测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一、2025-2031年中国糖尿病用药供给预测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二、2025-2031年中国糖尿病用药需求预测</w:t>
      </w:r>
      <w:r>
        <w:rPr>
          <w:rFonts w:hint="eastAsia"/>
        </w:rPr>
        <w:br/>
      </w:r>
      <w:r>
        <w:rPr>
          <w:rFonts w:hint="eastAsia"/>
        </w:rPr>
        <w:t>　　第四节 2025-2031年糖尿病用药市场规划建议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糖尿病用药企业管理策略建议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一、糖尿病用药价格策略分析</w:t>
      </w:r>
      <w:r>
        <w:rPr>
          <w:rFonts w:hint="eastAsia"/>
        </w:rPr>
        <w:br/>
      </w:r>
      <w:r>
        <w:rPr>
          <w:rFonts w:hint="eastAsia"/>
        </w:rPr>
        <w:t>　　　　二、糖尿病用药渠道策略分析</w:t>
      </w:r>
      <w:r>
        <w:rPr>
          <w:rFonts w:hint="eastAsia"/>
        </w:rPr>
        <w:br/>
      </w:r>
      <w:r>
        <w:rPr>
          <w:rFonts w:hint="eastAsia"/>
        </w:rPr>
        <w:t>　　第二节 提高糖尿病用药企业竞争力的策略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一、提高中国糖尿病用药企业核心竞争力的对策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二、糖尿病用药企业提升竞争力的主要方向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三、影响糖尿病用药企业核心竞争力的因素及提升途径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四、提高糖尿病用药企业竞争力的策略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对我国糖尿病用药品牌的战略思考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二、糖尿病用药企业品牌的现状分析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三、我国糖尿病用药企业的品牌战略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四、糖尿病用药品牌战略管理的策略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糖尿病用药行业研究结论</w:t>
      </w:r>
      <w:r>
        <w:rPr>
          <w:rFonts w:hint="eastAsia"/>
        </w:rPr>
        <w:br/>
      </w:r>
      <w:r>
        <w:rPr>
          <w:rFonts w:hint="eastAsia"/>
        </w:rPr>
        <w:t>　　第二节 糖尿病用药行业投资价值评估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[:中:智林:]糖尿病用药行业投资建议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糖尿病用药分类</w:t>
      </w:r>
      <w:r>
        <w:rPr>
          <w:rFonts w:hint="eastAsia"/>
        </w:rPr>
        <w:br/>
      </w:r>
      <w:r>
        <w:rPr>
          <w:rFonts w:hint="eastAsia"/>
        </w:rPr>
        <w:t>　　图表 糖尿病用药产业结构</w:t>
      </w:r>
      <w:r>
        <w:rPr>
          <w:rFonts w:hint="eastAsia"/>
        </w:rPr>
        <w:br/>
      </w:r>
      <w:r>
        <w:rPr>
          <w:rFonts w:hint="eastAsia"/>
        </w:rPr>
        <w:t>　　图表 2020-2025年我国糖尿病用药市场规模</w:t>
      </w:r>
      <w:r>
        <w:rPr>
          <w:rFonts w:hint="eastAsia"/>
        </w:rPr>
        <w:br/>
      </w:r>
      <w:r>
        <w:rPr>
          <w:rFonts w:hint="eastAsia"/>
        </w:rPr>
        <w:t>　　图表 2020-2025年我国糖尿病用药市场需求</w:t>
      </w:r>
      <w:r>
        <w:rPr>
          <w:rFonts w:hint="eastAsia"/>
        </w:rPr>
        <w:br/>
      </w:r>
      <w:r>
        <w:rPr>
          <w:rFonts w:hint="eastAsia"/>
        </w:rPr>
        <w:t>　　图表 2020-2025年我国糖尿病用药市场销量</w:t>
      </w:r>
      <w:r>
        <w:rPr>
          <w:rFonts w:hint="eastAsia"/>
        </w:rPr>
        <w:br/>
      </w:r>
      <w:r>
        <w:rPr>
          <w:rFonts w:hint="eastAsia"/>
        </w:rPr>
        <w:t>　　图表 2020-2025年我国糖尿病用药企业集中度</w:t>
      </w:r>
      <w:r>
        <w:rPr>
          <w:rFonts w:hint="eastAsia"/>
        </w:rPr>
        <w:br/>
      </w:r>
      <w:r>
        <w:rPr>
          <w:rFonts w:hint="eastAsia"/>
        </w:rPr>
        <w:t>　　图表 2020-2025年我国糖尿病用药区域集中度</w:t>
      </w:r>
      <w:r>
        <w:rPr>
          <w:rFonts w:hint="eastAsia"/>
        </w:rPr>
        <w:br/>
      </w:r>
      <w:r>
        <w:rPr>
          <w:rFonts w:hint="eastAsia"/>
        </w:rPr>
        <w:t>　　图表 2020-2025年我国糖尿病用药重点企业资产总计对比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2020-2025年我国糖尿病用药重点企业从业人员对比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2020-2025年我国糖尿病用药重点企业营业收入对比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2020-2025年我国糖尿病用药重点企业利润总额对比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2020-2025年我国糖尿病用药企业数量结构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2020-2025年我国糖尿病用药行业生产规模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8bde3dcbe4e3a" w:history="1">
        <w:r>
          <w:rPr>
            <w:rStyle w:val="Hyperlink"/>
          </w:rPr>
          <w:t>中国糖尿病用药行业现状调研及未来发展趋势分析报告（2025-2031年）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8bde3dcbe4e3a" w:history="1">
        <w:r>
          <w:rPr>
            <w:rStyle w:val="Hyperlink"/>
          </w:rPr>
          <w:t>https://www.20087.com/3/96/TangNiaoBingYongYaoHangYeXianZhu.html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热点：高血脂常用药物一览表、糖尿病用药有哪些药、糖尿病降糖药一览表、糖尿病用药一览表、糖尿病七大类药物、糖尿病用药咨询继续教育答案2023、血糖足 初期 图片、糖尿病用药分类、糖尿病药物有哪些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7b894bff4f49" w:history="1">
      <w:r>
        <w:rPr>
          <w:rStyle w:val="Hyperlink"/>
        </w:rPr>
        <w:t>中国糖尿病用药行业现状调研及未来发展趋势分析报告（2025-2031年）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angNiaoBingYongYaoHangYeXianZhu.html" TargetMode="External" Id="R3818bde3dcb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angNiaoBingYongYaoHangYeXianZhu.html" TargetMode="External" Id="R4eac7b894bf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2025-02-12T05:54:00Z</dcterms:created>
  <dcterms:modified xsi:type="dcterms:W3CDTF">2025-02-12T06:54:00Z</dcterms:modified>
  <dc:subject>中国糖尿病用药行业现状调研及未来发展趋势分析报告（2025-2031年）</dc:subject>
  <dc:title>中国糖尿病用药行业现状调研及未来发展趋势分析报告（2025-2031年）</dc:title>
  <cp:keywords>中国糖尿病用药行业现状调研及未来发展趋势分析报告（2025-2031年）</cp:keywords>
  <dc:description>中国糖尿病用药行业现状调研及未来发展趋势分析报告（2025-2031年）</dc:description>
</cp:coreProperties>
</file>