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92d93eba44cad" w:history="1">
              <w:r>
                <w:rPr>
                  <w:rStyle w:val="Hyperlink"/>
                </w:rPr>
                <w:t>2025-2031年中国茶黄素市场现状调研分析及发展趋势报告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92d93eba44cad" w:history="1">
              <w:r>
                <w:rPr>
                  <w:rStyle w:val="Hyperlink"/>
                </w:rPr>
                <w:t>2025-2031年中国茶黄素市场现状调研分析及发展趋势报告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92d93eba44cad" w:history="1">
                <w:r>
                  <w:rPr>
                    <w:rStyle w:val="Hyperlink"/>
                  </w:rPr>
                  <w:t>https://www.20087.com/3/26/ChaHuangSuFaZhanQuShiYuCeFenXi.html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黄素是从茶叶中提取的一种天然色素，具有较强的抗氧化性，可用于食品、饮料和化妆品等领域。近年来，随着消费者对健康食品需求的增长，茶黄素作为一种天然的抗氧化剂，其市场应用得到了显著提升。目前，茶黄素的提取技术也在不断发展，从最初的简单浸泡提取到现在的超临界CO?萃取、酶法提取等方法，大大提高了提取效率和纯度。随着科研投入的增加，茶黄素的功能性也被不断挖掘，如其在抗炎、抗癌等方面的作用也得到了研究。</w:t>
      </w:r>
      <w:r>
        <w:rPr>
          <w:rFonts w:hint="eastAsia"/>
        </w:rPr>
        <w:br/>
      </w:r>
      <w:r>
        <w:rPr>
          <w:rFonts w:hint="eastAsia"/>
        </w:rPr>
        <w:t>　　未来，茶黄素的应用将更加广泛，特别是在功能性食品和保健品领域。随着消费者对天然成分的认可度提升，茶黄素作为安全的天然色素和抗氧化剂，有望成为更多食品和化妆品配方中的关键成分。此外，随着科学研究的深入，茶黄素在医药领域的应用也会进一步拓展，如将其用于药物开发和辅助治疗等方面。同时，随着提取技术的进步，茶黄素的成本将进一步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92d93eba44cad" w:history="1">
        <w:r>
          <w:rPr>
            <w:rStyle w:val="Hyperlink"/>
          </w:rPr>
          <w:t>2025-2031年中国茶黄素市场现状调研分析及发展趋势报告</w:t>
        </w:r>
      </w:hyperlink>
      <w:r>
        <w:rPr>
          <w:rFonts w:hint="eastAsia"/>
        </w:rPr>
        <w:t>》系统分析了茶黄素行业的市场规模、需求动态及价格趋势，并深入探讨了茶黄素产业链结构的变化与发展。报告详细解读了茶黄素行业现状，科学预测了未来市场前景与发展趋势，同时对茶黄素细分市场的竞争格局进行了全面评估，重点关注领先企业的竞争实力、市场集中度及品牌影响力。结合茶黄素技术现状与未来方向，报告揭示了茶黄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中国茶黄素行业发展形势分析</w:t>
      </w:r>
      <w:r>
        <w:rPr>
          <w:rFonts w:hint="eastAsia"/>
        </w:rPr>
        <w:br/>
      </w:r>
      <w:r>
        <w:rPr>
          <w:rFonts w:hint="eastAsia"/>
        </w:rPr>
        <w:t>　　第一节 中国茶黄素行业运行概况</w:t>
      </w:r>
      <w:r>
        <w:rPr>
          <w:rFonts w:hint="eastAsia"/>
        </w:rPr>
        <w:br/>
      </w:r>
      <w:r>
        <w:rPr>
          <w:rFonts w:hint="eastAsia"/>
        </w:rPr>
        <w:t>　　　　一 茶黄素定义和功效</w:t>
      </w:r>
      <w:r>
        <w:rPr>
          <w:rFonts w:hint="eastAsia"/>
        </w:rPr>
        <w:br/>
      </w:r>
      <w:r>
        <w:rPr>
          <w:rFonts w:hint="eastAsia"/>
        </w:rPr>
        <w:t>　　　　二 中国茶黄素运行特点</w:t>
      </w:r>
      <w:r>
        <w:rPr>
          <w:rFonts w:hint="eastAsia"/>
        </w:rPr>
        <w:br/>
      </w:r>
      <w:r>
        <w:rPr>
          <w:rFonts w:hint="eastAsia"/>
        </w:rPr>
        <w:t>　　　　三 中国茶黄素价格走势</w:t>
      </w:r>
      <w:r>
        <w:rPr>
          <w:rFonts w:hint="eastAsia"/>
        </w:rPr>
        <w:br/>
      </w:r>
      <w:r>
        <w:rPr>
          <w:rFonts w:hint="eastAsia"/>
        </w:rPr>
        <w:t>　　第二节 中国茶黄素投资政策环境分析</w:t>
      </w:r>
      <w:r>
        <w:rPr>
          <w:rFonts w:hint="eastAsia"/>
        </w:rPr>
        <w:br/>
      </w:r>
      <w:r>
        <w:rPr>
          <w:rFonts w:hint="eastAsia"/>
        </w:rPr>
        <w:t>　　第三节 中国茶黄素提取技术分析</w:t>
      </w:r>
      <w:r>
        <w:rPr>
          <w:rFonts w:hint="eastAsia"/>
        </w:rPr>
        <w:br/>
      </w:r>
      <w:r>
        <w:rPr>
          <w:rFonts w:hint="eastAsia"/>
        </w:rPr>
        <w:t>　　　　一 当前我国茶黄素技术发展现状</w:t>
      </w:r>
      <w:r>
        <w:rPr>
          <w:rFonts w:hint="eastAsia"/>
        </w:rPr>
        <w:br/>
      </w:r>
      <w:r>
        <w:rPr>
          <w:rFonts w:hint="eastAsia"/>
        </w:rPr>
        <w:t>　　　　二 我国茶黄素产品技术成熟度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世界茶黄素行业运行概况</w:t>
      </w:r>
      <w:r>
        <w:rPr>
          <w:rFonts w:hint="eastAsia"/>
        </w:rPr>
        <w:br/>
      </w:r>
      <w:r>
        <w:rPr>
          <w:rFonts w:hint="eastAsia"/>
        </w:rPr>
        <w:t>　　第一节 世界茶黄素供需情况分析</w:t>
      </w:r>
      <w:r>
        <w:rPr>
          <w:rFonts w:hint="eastAsia"/>
        </w:rPr>
        <w:br/>
      </w:r>
      <w:r>
        <w:rPr>
          <w:rFonts w:hint="eastAsia"/>
        </w:rPr>
        <w:t>　　第二节 世界茶黄素提取技术分析</w:t>
      </w:r>
      <w:r>
        <w:rPr>
          <w:rFonts w:hint="eastAsia"/>
        </w:rPr>
        <w:br/>
      </w:r>
      <w:r>
        <w:rPr>
          <w:rFonts w:hint="eastAsia"/>
        </w:rPr>
        <w:t>　　第三节 世界主要国家茶黄素行业发展情况分析</w:t>
      </w:r>
      <w:r>
        <w:rPr>
          <w:rFonts w:hint="eastAsia"/>
        </w:rPr>
        <w:br/>
      </w:r>
      <w:r>
        <w:rPr>
          <w:rFonts w:hint="eastAsia"/>
        </w:rPr>
        <w:t>　　第四节 茶黄素产品发展趋势分析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中国茶黄素行业市场运行情况</w:t>
      </w:r>
      <w:r>
        <w:rPr>
          <w:rFonts w:hint="eastAsia"/>
        </w:rPr>
        <w:br/>
      </w:r>
      <w:r>
        <w:rPr>
          <w:rFonts w:hint="eastAsia"/>
        </w:rPr>
        <w:t>　　第一节 中国茶黄素行业市场特性</w:t>
      </w:r>
      <w:r>
        <w:rPr>
          <w:rFonts w:hint="eastAsia"/>
        </w:rPr>
        <w:br/>
      </w:r>
      <w:r>
        <w:rPr>
          <w:rFonts w:hint="eastAsia"/>
        </w:rPr>
        <w:t>　　第二节 市场生命周期</w:t>
      </w:r>
      <w:r>
        <w:rPr>
          <w:rFonts w:hint="eastAsia"/>
        </w:rPr>
        <w:br/>
      </w:r>
      <w:r>
        <w:rPr>
          <w:rFonts w:hint="eastAsia"/>
        </w:rPr>
        <w:t>　　第三节 差异化/同质化</w:t>
      </w:r>
      <w:r>
        <w:rPr>
          <w:rFonts w:hint="eastAsia"/>
        </w:rPr>
        <w:br/>
      </w:r>
      <w:r>
        <w:rPr>
          <w:rFonts w:hint="eastAsia"/>
        </w:rPr>
        <w:t>　　第四节 中国茶黄素行业市场供给分析</w:t>
      </w:r>
      <w:r>
        <w:rPr>
          <w:rFonts w:hint="eastAsia"/>
        </w:rPr>
        <w:br/>
      </w:r>
      <w:r>
        <w:rPr>
          <w:rFonts w:hint="eastAsia"/>
        </w:rPr>
        <w:t>　　　　一 生产现状分析</w:t>
      </w:r>
      <w:r>
        <w:rPr>
          <w:rFonts w:hint="eastAsia"/>
        </w:rPr>
        <w:br/>
      </w:r>
      <w:r>
        <w:rPr>
          <w:rFonts w:hint="eastAsia"/>
        </w:rPr>
        <w:t>　　　　二 重点企业产能分析</w:t>
      </w:r>
      <w:r>
        <w:rPr>
          <w:rFonts w:hint="eastAsia"/>
        </w:rPr>
        <w:br/>
      </w:r>
      <w:r>
        <w:rPr>
          <w:rFonts w:hint="eastAsia"/>
        </w:rPr>
        <w:t>　　第五节 中国茶黄素行业市场需求状况综述</w:t>
      </w:r>
      <w:r>
        <w:rPr>
          <w:rFonts w:hint="eastAsia"/>
        </w:rPr>
        <w:br/>
      </w:r>
      <w:r>
        <w:rPr>
          <w:rFonts w:hint="eastAsia"/>
        </w:rPr>
        <w:t>　　　　一 茶黄素需求量</w:t>
      </w:r>
      <w:r>
        <w:rPr>
          <w:rFonts w:hint="eastAsia"/>
        </w:rPr>
        <w:br/>
      </w:r>
      <w:r>
        <w:rPr>
          <w:rFonts w:hint="eastAsia"/>
        </w:rPr>
        <w:t>　　　　二 茶黄素需求特点</w:t>
      </w:r>
      <w:r>
        <w:rPr>
          <w:rFonts w:hint="eastAsia"/>
        </w:rPr>
        <w:br/>
      </w:r>
      <w:r>
        <w:rPr>
          <w:rFonts w:hint="eastAsia"/>
        </w:rPr>
        <w:t>　　　　三 茶黄素消费量与实际需求量关系</w:t>
      </w:r>
      <w:r>
        <w:rPr>
          <w:rFonts w:hint="eastAsia"/>
        </w:rPr>
        <w:br/>
      </w:r>
      <w:r>
        <w:rPr>
          <w:rFonts w:hint="eastAsia"/>
        </w:rPr>
        <w:t>　　　　四 茶黄素应用及需求空间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中国茶黄素行业市场进出口分析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中国茶黄素出口整体情况</w:t>
      </w:r>
      <w:r>
        <w:rPr>
          <w:rFonts w:hint="eastAsia"/>
        </w:rPr>
        <w:br/>
      </w:r>
      <w:r>
        <w:rPr>
          <w:rFonts w:hint="eastAsia"/>
        </w:rPr>
        <w:t>　　第二节 中国茶黄素行业进口分析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中国茶黄素行业市场出口分析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中国茶黄素需求行为和营销策略研究</w:t>
      </w:r>
      <w:r>
        <w:rPr>
          <w:rFonts w:hint="eastAsia"/>
        </w:rPr>
        <w:br/>
      </w:r>
      <w:r>
        <w:rPr>
          <w:rFonts w:hint="eastAsia"/>
        </w:rPr>
        <w:t>　　第一节 中国茶黄素需求研究</w:t>
      </w:r>
      <w:r>
        <w:rPr>
          <w:rFonts w:hint="eastAsia"/>
        </w:rPr>
        <w:br/>
      </w:r>
      <w:r>
        <w:rPr>
          <w:rFonts w:hint="eastAsia"/>
        </w:rPr>
        <w:t>　　第二节 目标市场确定</w:t>
      </w:r>
      <w:r>
        <w:rPr>
          <w:rFonts w:hint="eastAsia"/>
        </w:rPr>
        <w:br/>
      </w:r>
      <w:r>
        <w:rPr>
          <w:rFonts w:hint="eastAsia"/>
        </w:rPr>
        <w:t>　　第三节 茶黄素市场营销研究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品牌营销策略</w:t>
      </w:r>
      <w:r>
        <w:rPr>
          <w:rFonts w:hint="eastAsia"/>
        </w:rPr>
        <w:br/>
      </w:r>
      <w:r>
        <w:rPr>
          <w:rFonts w:hint="eastAsia"/>
        </w:rPr>
        <w:t>　　　　三 分销策略</w:t>
      </w:r>
      <w:r>
        <w:rPr>
          <w:rFonts w:hint="eastAsia"/>
        </w:rPr>
        <w:br/>
      </w:r>
      <w:r>
        <w:rPr>
          <w:rFonts w:hint="eastAsia"/>
        </w:rPr>
        <w:t>　　　　四 定价策略</w:t>
      </w:r>
      <w:r>
        <w:rPr>
          <w:rFonts w:hint="eastAsia"/>
        </w:rPr>
        <w:br/>
      </w:r>
      <w:r>
        <w:rPr>
          <w:rFonts w:hint="eastAsia"/>
        </w:rPr>
        <w:t>　　　　五 跨国营销策略</w:t>
      </w:r>
      <w:r>
        <w:rPr>
          <w:rFonts w:hint="eastAsia"/>
        </w:rPr>
        <w:br/>
      </w:r>
      <w:r>
        <w:rPr>
          <w:rFonts w:hint="eastAsia"/>
        </w:rPr>
        <w:t>　　第四节 市场营销战略实施对策</w:t>
      </w:r>
      <w:r>
        <w:rPr>
          <w:rFonts w:hint="eastAsia"/>
        </w:rPr>
        <w:br/>
      </w:r>
      <w:r>
        <w:rPr>
          <w:rFonts w:hint="eastAsia"/>
        </w:rPr>
        <w:t>　　　　一 加强对全体员工的营销发展理念教育</w:t>
      </w:r>
      <w:r>
        <w:rPr>
          <w:rFonts w:hint="eastAsia"/>
        </w:rPr>
        <w:br/>
      </w:r>
      <w:r>
        <w:rPr>
          <w:rFonts w:hint="eastAsia"/>
        </w:rPr>
        <w:t>　　　　二 建立健全市场营销组织管理体系</w:t>
      </w:r>
      <w:r>
        <w:rPr>
          <w:rFonts w:hint="eastAsia"/>
        </w:rPr>
        <w:br/>
      </w:r>
      <w:r>
        <w:rPr>
          <w:rFonts w:hint="eastAsia"/>
        </w:rPr>
        <w:t>　　　　三 坚持市场营销战略计划全程控制</w:t>
      </w:r>
      <w:r>
        <w:rPr>
          <w:rFonts w:hint="eastAsia"/>
        </w:rPr>
        <w:br/>
      </w:r>
      <w:r>
        <w:rPr>
          <w:rFonts w:hint="eastAsia"/>
        </w:rPr>
        <w:t>　　　　四 开发构建符合潮流的绿色产品目标市场</w:t>
      </w:r>
      <w:r>
        <w:rPr>
          <w:rFonts w:hint="eastAsia"/>
        </w:rPr>
        <w:br/>
      </w:r>
      <w:r>
        <w:rPr>
          <w:rFonts w:hint="eastAsia"/>
        </w:rPr>
        <w:t>　　第五节 市场营销的风险控制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中国茶黄素行业市场竞争格局分析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中国茶黄素市场竞争格局</w:t>
      </w:r>
      <w:r>
        <w:rPr>
          <w:rFonts w:hint="eastAsia"/>
        </w:rPr>
        <w:br/>
      </w:r>
      <w:r>
        <w:rPr>
          <w:rFonts w:hint="eastAsia"/>
        </w:rPr>
        <w:t>　　第二节 中国茶黄素产业集群与重点区域分析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 主要区域及发展状况</w:t>
      </w:r>
      <w:r>
        <w:rPr>
          <w:rFonts w:hint="eastAsia"/>
        </w:rPr>
        <w:br/>
      </w:r>
      <w:r>
        <w:rPr>
          <w:rFonts w:hint="eastAsia"/>
        </w:rPr>
        <w:t>　　　　二 各区域经济效益对比</w:t>
      </w:r>
      <w:r>
        <w:rPr>
          <w:rFonts w:hint="eastAsia"/>
        </w:rPr>
        <w:br/>
      </w:r>
      <w:r>
        <w:rPr>
          <w:rFonts w:hint="eastAsia"/>
        </w:rPr>
        <w:t>　　　　三 中国茶黄素重点省市竞争力评价与分析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中国茶黄素优势企业竞争力调查</w:t>
      </w:r>
      <w:r>
        <w:rPr>
          <w:rFonts w:hint="eastAsia"/>
        </w:rPr>
        <w:br/>
      </w:r>
      <w:r>
        <w:rPr>
          <w:rFonts w:hint="eastAsia"/>
        </w:rPr>
        <w:t>　　第一节 浙江派诺生物技术有限公司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　　三 技术和产能</w:t>
      </w:r>
      <w:r>
        <w:rPr>
          <w:rFonts w:hint="eastAsia"/>
        </w:rPr>
        <w:br/>
      </w:r>
      <w:r>
        <w:rPr>
          <w:rFonts w:hint="eastAsia"/>
        </w:rPr>
        <w:t>　　　　四 公司优势和战略</w:t>
      </w:r>
      <w:r>
        <w:rPr>
          <w:rFonts w:hint="eastAsia"/>
        </w:rPr>
        <w:br/>
      </w:r>
      <w:r>
        <w:rPr>
          <w:rFonts w:hint="eastAsia"/>
        </w:rPr>
        <w:t>　　第二节 江西省绿色工业集团公司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　　三 生产技术/品牌及知识产权</w:t>
      </w:r>
      <w:r>
        <w:rPr>
          <w:rFonts w:hint="eastAsia"/>
        </w:rPr>
        <w:br/>
      </w:r>
      <w:r>
        <w:rPr>
          <w:rFonts w:hint="eastAsia"/>
        </w:rPr>
        <w:t>　　　　四 公司优势和战略</w:t>
      </w:r>
      <w:r>
        <w:rPr>
          <w:rFonts w:hint="eastAsia"/>
        </w:rPr>
        <w:br/>
      </w:r>
      <w:r>
        <w:rPr>
          <w:rFonts w:hint="eastAsia"/>
        </w:rPr>
        <w:t>　　第三节 常州市天晟生物工程有限公司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　　三 生产技术/品牌及知识产权</w:t>
      </w:r>
      <w:r>
        <w:rPr>
          <w:rFonts w:hint="eastAsia"/>
        </w:rPr>
        <w:br/>
      </w:r>
      <w:r>
        <w:rPr>
          <w:rFonts w:hint="eastAsia"/>
        </w:rPr>
        <w:t>　　　　四 产品市场态势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中国茶黄素相关行业调研</w:t>
      </w:r>
      <w:r>
        <w:rPr>
          <w:rFonts w:hint="eastAsia"/>
        </w:rPr>
        <w:br/>
      </w:r>
      <w:r>
        <w:rPr>
          <w:rFonts w:hint="eastAsia"/>
        </w:rPr>
        <w:t>　　第一节 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第二节 中国茶叶种植区域分布</w:t>
      </w:r>
      <w:r>
        <w:rPr>
          <w:rFonts w:hint="eastAsia"/>
        </w:rPr>
        <w:br/>
      </w:r>
      <w:r>
        <w:rPr>
          <w:rFonts w:hint="eastAsia"/>
        </w:rPr>
        <w:t>　　　　一 白茶</w:t>
      </w:r>
      <w:r>
        <w:rPr>
          <w:rFonts w:hint="eastAsia"/>
        </w:rPr>
        <w:br/>
      </w:r>
      <w:r>
        <w:rPr>
          <w:rFonts w:hint="eastAsia"/>
        </w:rPr>
        <w:t>　　　　二 黑茶</w:t>
      </w:r>
      <w:r>
        <w:rPr>
          <w:rFonts w:hint="eastAsia"/>
        </w:rPr>
        <w:br/>
      </w:r>
      <w:r>
        <w:rPr>
          <w:rFonts w:hint="eastAsia"/>
        </w:rPr>
        <w:t>　　　　三 红茶</w:t>
      </w:r>
      <w:r>
        <w:rPr>
          <w:rFonts w:hint="eastAsia"/>
        </w:rPr>
        <w:br/>
      </w:r>
      <w:r>
        <w:rPr>
          <w:rFonts w:hint="eastAsia"/>
        </w:rPr>
        <w:t>　　　　四 绿茶</w:t>
      </w:r>
      <w:r>
        <w:rPr>
          <w:rFonts w:hint="eastAsia"/>
        </w:rPr>
        <w:br/>
      </w:r>
      <w:r>
        <w:rPr>
          <w:rFonts w:hint="eastAsia"/>
        </w:rPr>
        <w:t>　　　　五 乌龙茶</w:t>
      </w:r>
      <w:r>
        <w:rPr>
          <w:rFonts w:hint="eastAsia"/>
        </w:rPr>
        <w:br/>
      </w:r>
      <w:r>
        <w:rPr>
          <w:rFonts w:hint="eastAsia"/>
        </w:rPr>
        <w:t>　　第三节 中国茶叶种植技术分析</w:t>
      </w:r>
      <w:r>
        <w:rPr>
          <w:rFonts w:hint="eastAsia"/>
        </w:rPr>
        <w:br/>
      </w:r>
      <w:r>
        <w:rPr>
          <w:rFonts w:hint="eastAsia"/>
        </w:rPr>
        <w:t>　　第四节 中国茶叶价格走势分析</w:t>
      </w:r>
      <w:r>
        <w:rPr>
          <w:rFonts w:hint="eastAsia"/>
        </w:rPr>
        <w:br/>
      </w:r>
      <w:r>
        <w:rPr>
          <w:rFonts w:hint="eastAsia"/>
        </w:rPr>
        <w:t>　　第五节 中国茶叶深加工市场调研</w:t>
      </w:r>
      <w:r>
        <w:rPr>
          <w:rFonts w:hint="eastAsia"/>
        </w:rPr>
        <w:br/>
      </w:r>
      <w:r>
        <w:rPr>
          <w:rFonts w:hint="eastAsia"/>
        </w:rPr>
        <w:t>　　　　一 茶叶深加工市场现状</w:t>
      </w:r>
      <w:r>
        <w:rPr>
          <w:rFonts w:hint="eastAsia"/>
        </w:rPr>
        <w:br/>
      </w:r>
      <w:r>
        <w:rPr>
          <w:rFonts w:hint="eastAsia"/>
        </w:rPr>
        <w:t>　　　　二 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 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第六节 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 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 2025年购机补贴机具--茶叶加工机械目录</w:t>
      </w:r>
      <w:r>
        <w:rPr>
          <w:rFonts w:hint="eastAsia"/>
        </w:rPr>
        <w:br/>
      </w:r>
      <w:r>
        <w:rPr>
          <w:rFonts w:hint="eastAsia"/>
        </w:rPr>
        <w:t>　　　　三 中国茶加工设备需求预测分析</w:t>
      </w:r>
      <w:r>
        <w:rPr>
          <w:rFonts w:hint="eastAsia"/>
        </w:rPr>
        <w:br/>
      </w:r>
      <w:r>
        <w:rPr>
          <w:rFonts w:hint="eastAsia"/>
        </w:rPr>
        <w:t>　　　　四 中国其他茶提取产品现状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中国茶黄素行业预测和建议</w:t>
      </w:r>
      <w:r>
        <w:rPr>
          <w:rFonts w:hint="eastAsia"/>
        </w:rPr>
        <w:br/>
      </w:r>
      <w:r>
        <w:rPr>
          <w:rFonts w:hint="eastAsia"/>
        </w:rPr>
        <w:t>　　第一节 中国茶黄素行业发展趋势</w:t>
      </w:r>
      <w:r>
        <w:rPr>
          <w:rFonts w:hint="eastAsia"/>
        </w:rPr>
        <w:br/>
      </w:r>
      <w:r>
        <w:rPr>
          <w:rFonts w:hint="eastAsia"/>
        </w:rPr>
        <w:t>　　　　一 中国茶黄素市场规模预测分析</w:t>
      </w:r>
      <w:r>
        <w:rPr>
          <w:rFonts w:hint="eastAsia"/>
        </w:rPr>
        <w:br/>
      </w:r>
      <w:r>
        <w:rPr>
          <w:rFonts w:hint="eastAsia"/>
        </w:rPr>
        <w:t>　　　　二 中国茶黄素行业技术开发方向</w:t>
      </w:r>
      <w:r>
        <w:rPr>
          <w:rFonts w:hint="eastAsia"/>
        </w:rPr>
        <w:br/>
      </w:r>
      <w:r>
        <w:rPr>
          <w:rFonts w:hint="eastAsia"/>
        </w:rPr>
        <w:t>　　　　三 茶黄素行业投资机会分析</w:t>
      </w:r>
      <w:r>
        <w:rPr>
          <w:rFonts w:hint="eastAsia"/>
        </w:rPr>
        <w:br/>
      </w:r>
      <w:r>
        <w:rPr>
          <w:rFonts w:hint="eastAsia"/>
        </w:rPr>
        <w:t>　　第二节 中国茶黄素行业投资前景分析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政策风险</w:t>
      </w:r>
      <w:r>
        <w:rPr>
          <w:rFonts w:hint="eastAsia"/>
        </w:rPr>
        <w:br/>
      </w:r>
      <w:r>
        <w:rPr>
          <w:rFonts w:hint="eastAsia"/>
        </w:rPr>
        <w:t>　　第三节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茶黄素分子式结构图</w:t>
      </w:r>
      <w:r>
        <w:rPr>
          <w:rFonts w:hint="eastAsia"/>
        </w:rPr>
        <w:br/>
      </w:r>
      <w:r>
        <w:rPr>
          <w:rFonts w:hint="eastAsia"/>
        </w:rPr>
        <w:t>　　图表 2 中国茶黄素行业目前所处周期</w:t>
      </w:r>
      <w:r>
        <w:rPr>
          <w:rFonts w:hint="eastAsia"/>
        </w:rPr>
        <w:br/>
      </w:r>
      <w:r>
        <w:rPr>
          <w:rFonts w:hint="eastAsia"/>
        </w:rPr>
        <w:t>　　图表 3 中国重点企业茶黄素产能</w:t>
      </w:r>
      <w:r>
        <w:rPr>
          <w:rFonts w:hint="eastAsia"/>
        </w:rPr>
        <w:br/>
      </w:r>
      <w:r>
        <w:rPr>
          <w:rFonts w:hint="eastAsia"/>
        </w:rPr>
        <w:t>　　图表 4 2025年中国其他植物质着色料及以其为基本成分的制品出口情况</w:t>
      </w:r>
      <w:r>
        <w:rPr>
          <w:rFonts w:hint="eastAsia"/>
        </w:rPr>
        <w:br/>
      </w:r>
      <w:r>
        <w:rPr>
          <w:rFonts w:hint="eastAsia"/>
        </w:rPr>
        <w:t>　　图表 5 2025年中国其他植物质着色料及以其为基本成分的制品进口情况</w:t>
      </w:r>
      <w:r>
        <w:rPr>
          <w:rFonts w:hint="eastAsia"/>
        </w:rPr>
        <w:br/>
      </w:r>
      <w:r>
        <w:rPr>
          <w:rFonts w:hint="eastAsia"/>
        </w:rPr>
        <w:t>　　图表 6 其他植物质着色料及以其为基本成分的制品的主要进口国家</w:t>
      </w:r>
      <w:r>
        <w:rPr>
          <w:rFonts w:hint="eastAsia"/>
        </w:rPr>
        <w:br/>
      </w:r>
      <w:r>
        <w:rPr>
          <w:rFonts w:hint="eastAsia"/>
        </w:rPr>
        <w:t>　　图表 7 其他植物质着色料及以其为基本成分的制品的主要出口国家</w:t>
      </w:r>
      <w:r>
        <w:rPr>
          <w:rFonts w:hint="eastAsia"/>
        </w:rPr>
        <w:br/>
      </w:r>
      <w:r>
        <w:rPr>
          <w:rFonts w:hint="eastAsia"/>
        </w:rPr>
        <w:t>　　图表 8 其他植物质着色料及以其为基本成分的制品的主要出口海关</w:t>
      </w:r>
      <w:r>
        <w:rPr>
          <w:rFonts w:hint="eastAsia"/>
        </w:rPr>
        <w:br/>
      </w:r>
      <w:r>
        <w:rPr>
          <w:rFonts w:hint="eastAsia"/>
        </w:rPr>
        <w:t>　　图表 9 是否有绿色标志对不同收入水平居民购买行为的影响（单位%）</w:t>
      </w:r>
      <w:r>
        <w:rPr>
          <w:rFonts w:hint="eastAsia"/>
        </w:rPr>
        <w:br/>
      </w:r>
      <w:r>
        <w:rPr>
          <w:rFonts w:hint="eastAsia"/>
        </w:rPr>
        <w:t>　　图表 10 不同收入水平居民对绿色产品价格所持态度（单位%）</w:t>
      </w:r>
      <w:r>
        <w:rPr>
          <w:rFonts w:hint="eastAsia"/>
        </w:rPr>
        <w:br/>
      </w:r>
      <w:r>
        <w:rPr>
          <w:rFonts w:hint="eastAsia"/>
        </w:rPr>
        <w:t>　　图表 11 2025年中国茶黄素行业企业市场份额</w:t>
      </w:r>
      <w:r>
        <w:rPr>
          <w:rFonts w:hint="eastAsia"/>
        </w:rPr>
        <w:br/>
      </w:r>
      <w:r>
        <w:rPr>
          <w:rFonts w:hint="eastAsia"/>
        </w:rPr>
        <w:t>　　图表 12 2025年中国茶黄素工业主要区域发展状况</w:t>
      </w:r>
      <w:r>
        <w:rPr>
          <w:rFonts w:hint="eastAsia"/>
        </w:rPr>
        <w:br/>
      </w:r>
      <w:r>
        <w:rPr>
          <w:rFonts w:hint="eastAsia"/>
        </w:rPr>
        <w:t>　　图表 14 2025年中国茶黄素工业主要区域经济效益比较</w:t>
      </w:r>
      <w:r>
        <w:rPr>
          <w:rFonts w:hint="eastAsia"/>
        </w:rPr>
        <w:br/>
      </w:r>
      <w:r>
        <w:rPr>
          <w:rFonts w:hint="eastAsia"/>
        </w:rPr>
        <w:t>　　图表 15 2025年中国茶黄素工业主要区域竞争力指标比较</w:t>
      </w:r>
      <w:r>
        <w:rPr>
          <w:rFonts w:hint="eastAsia"/>
        </w:rPr>
        <w:br/>
      </w:r>
      <w:r>
        <w:rPr>
          <w:rFonts w:hint="eastAsia"/>
        </w:rPr>
        <w:t>　　图表 16 浙江派诺生物技术有限公司扩建项目财务分析</w:t>
      </w:r>
      <w:r>
        <w:rPr>
          <w:rFonts w:hint="eastAsia"/>
        </w:rPr>
        <w:br/>
      </w:r>
      <w:r>
        <w:rPr>
          <w:rFonts w:hint="eastAsia"/>
        </w:rPr>
        <w:t>　　图表 17 2025-2031年江西绿色工业集团资产负债情况</w:t>
      </w:r>
      <w:r>
        <w:rPr>
          <w:rFonts w:hint="eastAsia"/>
        </w:rPr>
        <w:br/>
      </w:r>
      <w:r>
        <w:rPr>
          <w:rFonts w:hint="eastAsia"/>
        </w:rPr>
        <w:t>　　图表 18 2025-2031年江西绿色工业集团经营情况</w:t>
      </w:r>
      <w:r>
        <w:rPr>
          <w:rFonts w:hint="eastAsia"/>
        </w:rPr>
        <w:br/>
      </w:r>
      <w:r>
        <w:rPr>
          <w:rFonts w:hint="eastAsia"/>
        </w:rPr>
        <w:t>　　图表 19 2025-2031年常州市天晟生物工程有限公司资产负债情况</w:t>
      </w:r>
      <w:r>
        <w:rPr>
          <w:rFonts w:hint="eastAsia"/>
        </w:rPr>
        <w:br/>
      </w:r>
      <w:r>
        <w:rPr>
          <w:rFonts w:hint="eastAsia"/>
        </w:rPr>
        <w:t>　　图表 20 2025-2031年常州市天晟生物工程有限公司经营情况</w:t>
      </w:r>
      <w:r>
        <w:rPr>
          <w:rFonts w:hint="eastAsia"/>
        </w:rPr>
        <w:br/>
      </w:r>
      <w:r>
        <w:rPr>
          <w:rFonts w:hint="eastAsia"/>
        </w:rPr>
        <w:t>　　图表 21 2025-2031年中国茶叶产量</w:t>
      </w:r>
      <w:r>
        <w:rPr>
          <w:rFonts w:hint="eastAsia"/>
        </w:rPr>
        <w:br/>
      </w:r>
      <w:r>
        <w:rPr>
          <w:rFonts w:hint="eastAsia"/>
        </w:rPr>
        <w:t>　　图表 22 2025年购机补贴机具--茶叶加工机械目录</w:t>
      </w:r>
      <w:r>
        <w:rPr>
          <w:rFonts w:hint="eastAsia"/>
        </w:rPr>
        <w:br/>
      </w:r>
      <w:r>
        <w:rPr>
          <w:rFonts w:hint="eastAsia"/>
        </w:rPr>
        <w:t>　　图表 23 茶黄素行业地区投资机会分析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92d93eba44cad" w:history="1">
        <w:r>
          <w:rPr>
            <w:rStyle w:val="Hyperlink"/>
          </w:rPr>
          <w:t>2025-2031年中国茶黄素市场现状调研分析及发展趋势报告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92d93eba44cad" w:history="1">
        <w:r>
          <w:rPr>
            <w:rStyle w:val="Hyperlink"/>
          </w:rPr>
          <w:t>https://www.20087.com/3/26/ChaHuangSuFaZhanQuShiYuCeFenXi.html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黄素多少钱一斤、茶黄素可以说是红茶的最重要品质、女人长期吃茶黄素的好处、茶黄素是什么、茶黄素片一旦吃了就不能停吗、茶黄素的主要作用是、茶黄素对人体有什么作用、茶黄素的作用与功效及副作用、儿茶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2fcc3de0b47ce" w:history="1">
      <w:r>
        <w:rPr>
          <w:rStyle w:val="Hyperlink"/>
        </w:rPr>
        <w:t>2025-2031年中国茶黄素市场现状调研分析及发展趋势报告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aHuangSuFaZhanQuShiYuCeFenXi.html" TargetMode="External" Id="R1d392d93eba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aHuangSuFaZhanQuShiYuCeFenXi.html" TargetMode="External" Id="Rb972fcc3de0b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2025-02-03T05:24:00Z</dcterms:created>
  <dcterms:modified xsi:type="dcterms:W3CDTF">2025-02-03T06:24:00Z</dcterms:modified>
  <dc:subject>2025-2031年中国茶黄素市场现状调研分析及发展趋势报告</dc:subject>
  <dc:title>2025-2031年中国茶黄素市场现状调研分析及发展趋势报告</dc:title>
  <cp:keywords>2025-2031年中国茶黄素市场现状调研分析及发展趋势报告</cp:keywords>
  <dc:description>2025-2031年中国茶黄素市场现状调研分析及发展趋势报告</dc:description>
</cp:coreProperties>
</file>