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eeeff0298443d" w:history="1">
              <w:r>
                <w:rPr>
                  <w:rStyle w:val="Hyperlink"/>
                </w:rPr>
                <w:t>2025-2031年中国互联网医疗市场现状调研分析及发展趋势报告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eeeff0298443d" w:history="1">
              <w:r>
                <w:rPr>
                  <w:rStyle w:val="Hyperlink"/>
                </w:rPr>
                <w:t>2025-2031年中国互联网医疗市场现状调研分析及发展趋势报告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eeeff0298443d" w:history="1">
                <w:r>
                  <w:rPr>
                    <w:rStyle w:val="Hyperlink"/>
                  </w:rPr>
                  <w:t>https://www.20087.com/3/26/HuLianWangYiLiaoDeXianZhuangHeFa.html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是一种新兴的医疗服务模式，近年来在全球范围内得到了快速发展，特别是在新冠疫情爆发后，其远程咨询、在线诊疗和电子处方等功能的重要性更加凸显。目前，互联网医疗正从简单的线上问诊向全面的健康管理平台转变，提供包括疾病预防、慢病管理、心理健康支持和个性化营养指导在内的全方位服务。同时，通过与实体医院的合作，互联网医疗正逐步融入主流医疗体系，实现线上线下服务的无缝对接。</w:t>
      </w:r>
      <w:r>
        <w:rPr>
          <w:rFonts w:hint="eastAsia"/>
        </w:rPr>
        <w:br/>
      </w:r>
      <w:r>
        <w:rPr>
          <w:rFonts w:hint="eastAsia"/>
        </w:rPr>
        <w:t>　　未来，互联网医疗将更加注重个性化和智能化。一方面，通过整合患者的生理数据、遗传信息和生活习惯，互联网医疗将提供更加精准的健康干预和治疗方案，实现“千人千面”的个性化服务。另一方面，互联网医疗将借助AI、机器学习和大数据分析，实现疾病的早期预警、智能诊断和疗效评估，提高医疗服务的效率和质量。此外，随着5G和物联网技术的应用，互联网医疗将实现更实时的数据传输和远程监测，为患者提供连续、无缝的医疗照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eeeff0298443d" w:history="1">
        <w:r>
          <w:rPr>
            <w:rStyle w:val="Hyperlink"/>
          </w:rPr>
          <w:t>2025-2031年中国互联网医疗市场现状调研分析及发展趋势报告</w:t>
        </w:r>
      </w:hyperlink>
      <w:r>
        <w:rPr>
          <w:rFonts w:hint="eastAsia"/>
        </w:rPr>
        <w:t>》依托多年行业监测数据，结合互联网医疗行业现状与未来前景，系统分析了互联网医疗市场需求、市场规模、产业链结构、价格机制及细分市场特征。报告对互联网医疗市场前景进行了客观评估，预测了互联网医疗行业发展趋势，并详细解读了品牌竞争格局、市场集中度及重点企业的运营表现。此外，报告通过SWOT分析识别了互联网医疗行业机遇与潜在风险，为投资者和决策者提供了科学、规范的战略建议，助力把握互联网医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互联网医疗行业发展综述</w:t>
      </w:r>
      <w:r>
        <w:rPr>
          <w:rFonts w:hint="eastAsia"/>
        </w:rPr>
        <w:br/>
      </w:r>
      <w:r>
        <w:rPr>
          <w:rFonts w:hint="eastAsia"/>
        </w:rPr>
        <w:t>　　第一节 互联网医疗行业定义及分类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二、互联网医疗的内容</w:t>
      </w:r>
      <w:r>
        <w:rPr>
          <w:rFonts w:hint="eastAsia"/>
        </w:rPr>
        <w:br/>
      </w:r>
      <w:r>
        <w:rPr>
          <w:rFonts w:hint="eastAsia"/>
        </w:rPr>
        <w:t>　　　　三、互联网医疗的优点</w:t>
      </w:r>
      <w:r>
        <w:rPr>
          <w:rFonts w:hint="eastAsia"/>
        </w:rPr>
        <w:br/>
      </w:r>
      <w:r>
        <w:rPr>
          <w:rFonts w:hint="eastAsia"/>
        </w:rPr>
        <w:t>　　　　四、互联网医疗系统的组成部分</w:t>
      </w:r>
      <w:r>
        <w:rPr>
          <w:rFonts w:hint="eastAsia"/>
        </w:rPr>
        <w:br/>
      </w:r>
      <w:r>
        <w:rPr>
          <w:rFonts w:hint="eastAsia"/>
        </w:rPr>
        <w:t>　　　　五、互联网医疗系统的服务方式</w:t>
      </w:r>
      <w:r>
        <w:rPr>
          <w:rFonts w:hint="eastAsia"/>
        </w:rPr>
        <w:br/>
      </w:r>
      <w:r>
        <w:rPr>
          <w:rFonts w:hint="eastAsia"/>
        </w:rPr>
        <w:t>　　第二节 互联网医疗的作用和评估</w:t>
      </w:r>
      <w:r>
        <w:rPr>
          <w:rFonts w:hint="eastAsia"/>
        </w:rPr>
        <w:br/>
      </w:r>
      <w:r>
        <w:rPr>
          <w:rFonts w:hint="eastAsia"/>
        </w:rPr>
        <w:t>　　　　一、互联网医疗的作用</w:t>
      </w:r>
      <w:r>
        <w:rPr>
          <w:rFonts w:hint="eastAsia"/>
        </w:rPr>
        <w:br/>
      </w:r>
      <w:r>
        <w:rPr>
          <w:rFonts w:hint="eastAsia"/>
        </w:rPr>
        <w:t>　　　　二、互联网医疗的评估</w:t>
      </w:r>
      <w:r>
        <w:rPr>
          <w:rFonts w:hint="eastAsia"/>
        </w:rPr>
        <w:br/>
      </w:r>
      <w:r>
        <w:rPr>
          <w:rFonts w:hint="eastAsia"/>
        </w:rPr>
        <w:t>　　第三节 互联网医疗的界定与内涵</w:t>
      </w:r>
      <w:r>
        <w:rPr>
          <w:rFonts w:hint="eastAsia"/>
        </w:rPr>
        <w:br/>
      </w:r>
      <w:r>
        <w:rPr>
          <w:rFonts w:hint="eastAsia"/>
        </w:rPr>
        <w:t>　　　　一、互联网医疗咨询</w:t>
      </w:r>
      <w:r>
        <w:rPr>
          <w:rFonts w:hint="eastAsia"/>
        </w:rPr>
        <w:br/>
      </w:r>
      <w:r>
        <w:rPr>
          <w:rFonts w:hint="eastAsia"/>
        </w:rPr>
        <w:t>　　　　二、远程会诊</w:t>
      </w:r>
      <w:r>
        <w:rPr>
          <w:rFonts w:hint="eastAsia"/>
        </w:rPr>
        <w:br/>
      </w:r>
      <w:r>
        <w:rPr>
          <w:rFonts w:hint="eastAsia"/>
        </w:rPr>
        <w:t>　　　　三、远程手术</w:t>
      </w:r>
      <w:r>
        <w:rPr>
          <w:rFonts w:hint="eastAsia"/>
        </w:rPr>
        <w:br/>
      </w:r>
      <w:r>
        <w:rPr>
          <w:rFonts w:hint="eastAsia"/>
        </w:rPr>
        <w:t>　　　　四、网上医疗专家系统</w:t>
      </w:r>
      <w:r>
        <w:rPr>
          <w:rFonts w:hint="eastAsia"/>
        </w:rPr>
        <w:br/>
      </w:r>
      <w:r>
        <w:rPr>
          <w:rFonts w:hint="eastAsia"/>
        </w:rPr>
        <w:t>　　第四节 互联网医疗行业产业链分析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1、互联网医疗产品成本构成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3、互联网医疗系统发展状况及影响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4、互联网医疗设备发展状况及影响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1、互联网医疗下游行业分布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三、互联网医疗行业标准</w:t>
      </w:r>
      <w:r>
        <w:rPr>
          <w:rFonts w:hint="eastAsia"/>
        </w:rPr>
        <w:br/>
      </w:r>
      <w:r>
        <w:rPr>
          <w:rFonts w:hint="eastAsia"/>
        </w:rPr>
        <w:t>　　　　　　1、《关于推进分级诊疗制度建设的指导意见》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2、《互联网医疗信息系统建设技术指南》</w:t>
      </w:r>
      <w:r>
        <w:rPr>
          <w:rFonts w:hint="eastAsia"/>
        </w:rPr>
        <w:br/>
      </w:r>
      <w:r>
        <w:rPr>
          <w:rFonts w:hint="eastAsia"/>
        </w:rPr>
        <w:t>　　　　　　3、《互联网医疗服务管理办法》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1、《医疗器械“十四五”规划》动态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2、《软件和信息技术服务业“十四五”发展规划》动态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一、互联网医疗技术分析</w:t>
      </w:r>
      <w:r>
        <w:rPr>
          <w:rFonts w:hint="eastAsia"/>
        </w:rPr>
        <w:br/>
      </w:r>
      <w:r>
        <w:rPr>
          <w:rFonts w:hint="eastAsia"/>
        </w:rPr>
        <w:t>　　　　二、互联网医疗核心技术分析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三、互联网医疗技术发展分析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国际互联网医疗所属行业发展状况及形势分析</w:t>
      </w:r>
      <w:r>
        <w:rPr>
          <w:rFonts w:hint="eastAsia"/>
        </w:rPr>
        <w:br/>
      </w:r>
      <w:r>
        <w:rPr>
          <w:rFonts w:hint="eastAsia"/>
        </w:rPr>
        <w:t>　　第一节 全球互联网医疗产业运行环境分析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世界互联网医疗产业分析</w:t>
      </w:r>
      <w:r>
        <w:rPr>
          <w:rFonts w:hint="eastAsia"/>
        </w:rPr>
        <w:br/>
      </w:r>
      <w:r>
        <w:rPr>
          <w:rFonts w:hint="eastAsia"/>
        </w:rPr>
        <w:t>　　　　一、全球互联网医疗服务标准分析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二、全球互联网医疗联盟体系分析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三、重点企业互联网医疗护理系统分析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四、全球互联网医疗市场规模</w:t>
      </w:r>
      <w:r>
        <w:rPr>
          <w:rFonts w:hint="eastAsia"/>
        </w:rPr>
        <w:br/>
      </w:r>
      <w:r>
        <w:rPr>
          <w:rFonts w:hint="eastAsia"/>
        </w:rPr>
        <w:t>　　第四节 全球主要国家（区域）互联网医疗分析</w:t>
      </w:r>
      <w:r>
        <w:rPr>
          <w:rFonts w:hint="eastAsia"/>
        </w:rPr>
        <w:br/>
      </w:r>
      <w:r>
        <w:rPr>
          <w:rFonts w:hint="eastAsia"/>
        </w:rPr>
        <w:t>　　　　一、美国互联网医疗业发展分析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3、美国互联网医疗市场结构分析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4、美国互联网医疗技术发展趋势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5、美国互联网医疗行业竞争形势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二、欧洲互联网医疗业发展概述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3、欧洲互联网医疗市场结构分析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4、欧洲互联网医疗技术发展趋势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5、欧洲互联网医疗行业竞争形势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三、日本互联网医疗业发展概述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3、日本互联网医疗市场结构分析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4、日本互联网医疗技术发展趋势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5、日本互联网医疗行业竞争形势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我国互联网医疗所属行业运行现状分析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我国互联网医疗所属行业发展状况分析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4、互联网医疗在我国起步较晚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二、我国互联网医疗行业发展总体概况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四、我国互联网医疗行业商业模式分析</w:t>
      </w:r>
      <w:r>
        <w:rPr>
          <w:rFonts w:hint="eastAsia"/>
        </w:rPr>
        <w:br/>
      </w:r>
      <w:r>
        <w:rPr>
          <w:rFonts w:hint="eastAsia"/>
        </w:rPr>
        <w:t>　　第五节 互联网医疗行业发展现状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一、我国互联网医疗行业市场规模</w:t>
      </w:r>
      <w:r>
        <w:rPr>
          <w:rFonts w:hint="eastAsia"/>
        </w:rPr>
        <w:br/>
      </w:r>
      <w:r>
        <w:rPr>
          <w:rFonts w:hint="eastAsia"/>
        </w:rPr>
        <w:t>　　　　在互联网医疗领域，根据数据，我国互联网医疗市场规模已达300亿以上，近年增速均保持在30%以上，预计到，市场规模有望突破900亿元，期间增长率达40%以上。此外，我国互联网医院的建设数量也在高速增长，随着4月发布的《意见》对于互联网医院的认可，预计未来2-3年互联网医院建设数量将保持高速增长。</w:t>
      </w:r>
      <w:r>
        <w:rPr>
          <w:rFonts w:hint="eastAsia"/>
        </w:rPr>
        <w:br/>
      </w:r>
      <w:r>
        <w:rPr>
          <w:rFonts w:hint="eastAsia"/>
        </w:rPr>
        <w:t>　　　　2025-2031年我国互联网医疗市场规模及预测（单位：亿元）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　　二、我国互联网医疗行业发展分析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三、相关企业级单位互联网医疗发展分析</w:t>
      </w:r>
      <w:r>
        <w:rPr>
          <w:rFonts w:hint="eastAsia"/>
        </w:rPr>
        <w:br/>
      </w:r>
      <w:r>
        <w:rPr>
          <w:rFonts w:hint="eastAsia"/>
        </w:rPr>
        <w:t>　　　　　　1、互联网医疗系统企业发展情况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2、医院互联网医疗发展情况</w:t>
      </w:r>
      <w:r>
        <w:rPr>
          <w:rFonts w:hint="eastAsia"/>
        </w:rPr>
        <w:br/>
      </w:r>
      <w:r>
        <w:rPr>
          <w:rFonts w:hint="eastAsia"/>
        </w:rPr>
        <w:t>　　　　　　3、互联网医疗设备企业发展情况</w:t>
      </w:r>
      <w:r>
        <w:rPr>
          <w:rFonts w:hint="eastAsia"/>
        </w:rPr>
        <w:br/>
      </w:r>
      <w:r>
        <w:rPr>
          <w:rFonts w:hint="eastAsia"/>
        </w:rPr>
        <w:t>　　第六节 互联网医疗市场情况分析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一、中国互联网医疗市场总体概况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二、中国互联网医疗设备市场发展分析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中国互联网医疗所属行业总体规模分析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中国互联网医疗设备产销情况分析</w:t>
      </w:r>
      <w:r>
        <w:rPr>
          <w:rFonts w:hint="eastAsia"/>
        </w:rPr>
        <w:br/>
      </w:r>
      <w:r>
        <w:rPr>
          <w:rFonts w:hint="eastAsia"/>
        </w:rPr>
        <w:t>　　第三节 中国互联网医疗所属行业财务指标总体分析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3、按学历周就诊率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中国互联网医疗产业动态分析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一、全国互联网医疗教育研讨会亮点聚焦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二、通信运营商打造互联网医疗服务平台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三、新型传染病互联网医疗会诊系统</w:t>
      </w:r>
      <w:r>
        <w:rPr>
          <w:rFonts w:hint="eastAsia"/>
        </w:rPr>
        <w:br/>
      </w:r>
      <w:r>
        <w:rPr>
          <w:rFonts w:hint="eastAsia"/>
        </w:rPr>
        <w:t>　　　　四、中国互联网医疗救援情况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五、重点地区互联网医疗系统方案建设情况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中国互联网医疗医院需求趋势分析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中国互联网医疗消费者需求趋势分析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三、互联网医疗技术发展趋势</w:t>
      </w:r>
      <w:r>
        <w:rPr>
          <w:rFonts w:hint="eastAsia"/>
        </w:rPr>
        <w:br/>
      </w:r>
      <w:r>
        <w:rPr>
          <w:rFonts w:hint="eastAsia"/>
        </w:rPr>
        <w:t>　　第四节 中国互联网医疗消费者需求变数分析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一、互联网医疗需求区域分析</w:t>
      </w:r>
      <w:r>
        <w:rPr>
          <w:rFonts w:hint="eastAsia"/>
        </w:rPr>
        <w:br/>
      </w:r>
      <w:r>
        <w:rPr>
          <w:rFonts w:hint="eastAsia"/>
        </w:rPr>
        <w:t>　　　　二、互联网医疗需求人口分析</w:t>
      </w:r>
      <w:r>
        <w:rPr>
          <w:rFonts w:hint="eastAsia"/>
        </w:rPr>
        <w:br/>
      </w:r>
      <w:r>
        <w:rPr>
          <w:rFonts w:hint="eastAsia"/>
        </w:rPr>
        <w:t>　　　　三、互联网医疗需求经济性分析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互联网医疗企业营销方式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医疗器械企业用互联网医疗进行营销的研究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一、医疗器械企业利用互联网医疗进行营销创新的空间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二、医疗器械企业利用互联网医疗进行营销创新的必要性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2、企业拥有利用互联网医疗进行营销创新的便利条件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三、医疗器械企业利用互联网医疗进行营销创新的可行方式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1、医学影像设备生产企业利用互联网医疗进行营销创新方式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2、医疗监护设备生产企业利用互联网医疗进行营销创新方式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中国互联网医疗发展历程分析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一、中国互联网医疗的发展阶段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二、国内外互联网医疗发展对比</w:t>
      </w:r>
      <w:r>
        <w:rPr>
          <w:rFonts w:hint="eastAsia"/>
        </w:rPr>
        <w:br/>
      </w:r>
      <w:r>
        <w:rPr>
          <w:rFonts w:hint="eastAsia"/>
        </w:rPr>
        <w:t>　　　　三、互联网医疗发展三大趋势</w:t>
      </w:r>
      <w:r>
        <w:rPr>
          <w:rFonts w:hint="eastAsia"/>
        </w:rPr>
        <w:br/>
      </w:r>
      <w:r>
        <w:rPr>
          <w:rFonts w:hint="eastAsia"/>
        </w:rPr>
        <w:t>　　第四节 中国互联网医疗运行动态分析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一、中国互联网医疗发展现状分析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二、中国互联网医疗投资规模分析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三、中国互联网医疗研究热点分析</w:t>
      </w:r>
      <w:r>
        <w:rPr>
          <w:rFonts w:hint="eastAsia"/>
        </w:rPr>
        <w:br/>
      </w:r>
      <w:r>
        <w:rPr>
          <w:rFonts w:hint="eastAsia"/>
        </w:rPr>
        <w:t>　　　　四、互联网医疗发展制约因素分析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五、中国互联网医疗发展对策分析</w:t>
      </w:r>
      <w:r>
        <w:rPr>
          <w:rFonts w:hint="eastAsia"/>
        </w:rPr>
        <w:br/>
      </w:r>
      <w:r>
        <w:rPr>
          <w:rFonts w:hint="eastAsia"/>
        </w:rPr>
        <w:t>　　第五节 中国互联网医疗实现手段分析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二、互联网医疗行业企业间竞争格局分析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三、互联网医疗行业集中度分析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四、互联网医疗行业SWOT分析</w:t>
      </w:r>
      <w:r>
        <w:rPr>
          <w:rFonts w:hint="eastAsia"/>
        </w:rPr>
        <w:br/>
      </w:r>
      <w:r>
        <w:rPr>
          <w:rFonts w:hint="eastAsia"/>
        </w:rPr>
        <w:t>　　第二节 互联网医疗行业竞争格局分析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一、国内外互联网医疗竞争分析</w:t>
      </w:r>
      <w:r>
        <w:rPr>
          <w:rFonts w:hint="eastAsia"/>
        </w:rPr>
        <w:br/>
      </w:r>
      <w:r>
        <w:rPr>
          <w:rFonts w:hint="eastAsia"/>
        </w:rPr>
        <w:t>　　　　二、我国互联网医疗市场竞争分析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三、我国互联网医疗市场集中度分析</w:t>
      </w:r>
      <w:r>
        <w:rPr>
          <w:rFonts w:hint="eastAsia"/>
        </w:rPr>
        <w:br/>
      </w:r>
      <w:r>
        <w:rPr>
          <w:rFonts w:hint="eastAsia"/>
        </w:rPr>
        <w:t>　　　　四、互联网医疗企业互联网医疗项目发展动向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五、医院拟在建互联网医疗项目分析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中国互联网医疗企业总体发展状况分析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一、互联网医疗企业主要类型</w:t>
      </w:r>
      <w:r>
        <w:rPr>
          <w:rFonts w:hint="eastAsia"/>
        </w:rPr>
        <w:br/>
      </w:r>
      <w:r>
        <w:rPr>
          <w:rFonts w:hint="eastAsia"/>
        </w:rPr>
        <w:t>　　　　二、互联网医疗企业资本运作分析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四、互联网医疗企业国际竞争力分析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互联网医疗中心运营分析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一、北京大学医学部互联网医疗中心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九、南昌大学第一附属医院互联网医疗会诊中心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医联（福建）互联网医疗科技有限公司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东软互联网医疗网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北京大学医学部互联网医疗中心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一、中国互联网医疗行业发展趋势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二、中国互联网医疗应用发展方向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2025-2031年中国互联网医疗前景预测分析</w:t>
      </w:r>
      <w:r>
        <w:rPr>
          <w:rFonts w:hint="eastAsia"/>
        </w:rPr>
        <w:br/>
      </w:r>
      <w:r>
        <w:rPr>
          <w:rFonts w:hint="eastAsia"/>
        </w:rPr>
        <w:t>　　　　一、互联网医疗市场未来发展前景广阔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二、互联网医疗在异地护理中的应用与前景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三、医疗集线器点亮互联网医疗前景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2025-2031年互联网医疗行业前景及趋势预测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三、医改工作对互联网医疗产生的影响</w:t>
      </w:r>
      <w:r>
        <w:rPr>
          <w:rFonts w:hint="eastAsia"/>
        </w:rPr>
        <w:br/>
      </w:r>
      <w:r>
        <w:rPr>
          <w:rFonts w:hint="eastAsia"/>
        </w:rPr>
        <w:t>　　　　四、远程诊断与实地治疗结合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一、中国互联网医疗行业发展趋势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二、中国互联网医疗应用发展方向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2025-2031年中国互联网医疗前景预测分析</w:t>
      </w:r>
      <w:r>
        <w:rPr>
          <w:rFonts w:hint="eastAsia"/>
        </w:rPr>
        <w:br/>
      </w:r>
      <w:r>
        <w:rPr>
          <w:rFonts w:hint="eastAsia"/>
        </w:rPr>
        <w:t>　　　　一、互联网医疗市场未来发展前景广阔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二、互联网医疗在社区护理中的应用与前景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三、医疗集线器点亮互联网医疗前景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2025-2031年互联网医疗行业投资机会与风险防范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四、互联网医疗行业投资机遇</w:t>
      </w:r>
      <w:r>
        <w:rPr>
          <w:rFonts w:hint="eastAsia"/>
        </w:rPr>
        <w:br/>
      </w:r>
      <w:r>
        <w:rPr>
          <w:rFonts w:hint="eastAsia"/>
        </w:rPr>
        <w:t>　　第二节 互联网医疗行业投资特性分析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二、互联网医疗行业盈利因素分析</w:t>
      </w:r>
      <w:r>
        <w:rPr>
          <w:rFonts w:hint="eastAsia"/>
        </w:rPr>
        <w:br/>
      </w:r>
      <w:r>
        <w:rPr>
          <w:rFonts w:hint="eastAsia"/>
        </w:rPr>
        <w:t>　　第三节 中国互联网医疗投资概况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四、三亚投资建互联网医疗会诊中心</w:t>
      </w:r>
      <w:r>
        <w:rPr>
          <w:rFonts w:hint="eastAsia"/>
        </w:rPr>
        <w:br/>
      </w:r>
      <w:r>
        <w:rPr>
          <w:rFonts w:hint="eastAsia"/>
        </w:rPr>
        <w:t>　　　　五、互联网医疗培训网站获红杉注资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六、联通牵手南方医院投建互联网医疗平台</w:t>
      </w:r>
      <w:r>
        <w:rPr>
          <w:rFonts w:hint="eastAsia"/>
        </w:rPr>
        <w:br/>
      </w:r>
      <w:r>
        <w:rPr>
          <w:rFonts w:hint="eastAsia"/>
        </w:rPr>
        <w:t>　　第四节 2025-2031年中国互联网医疗行业投资风险预警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2025-2031年中国互联网医疗投资预测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二、互联网医疗行业投资规模预测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三、中国互联网医疗企业融资趋势分析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1、互联网医疗规模化趋势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互联网医疗行业面临的困境及对策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互联网医疗行业面临的困境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一、中国互联网医疗行业发展的主要困境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二、互联网医疗企业面临的困境及对策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中国互联网医疗行业存在的问题及对策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一、中国互联网医疗行业存在的问题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中国互联网医疗市场发展面临的挑战与对策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一、中国互联网医疗市场发展面临的挑战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二、中国互联网医疗市场发展对策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互联网医疗行业发展战略研究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互联网医疗企业经营策略分析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一、互联网医疗市场细分策略</w:t>
      </w:r>
      <w:r>
        <w:rPr>
          <w:rFonts w:hint="eastAsia"/>
        </w:rPr>
        <w:br/>
      </w:r>
      <w:r>
        <w:rPr>
          <w:rFonts w:hint="eastAsia"/>
        </w:rPr>
        <w:t>　　　　二、互联网医疗市场创新策略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四、互联网医疗新产品差异化战略</w:t>
      </w:r>
      <w:r>
        <w:rPr>
          <w:rFonts w:hint="eastAsia"/>
        </w:rPr>
        <w:br/>
      </w:r>
      <w:r>
        <w:rPr>
          <w:rFonts w:hint="eastAsia"/>
        </w:rPr>
        <w:t>　　第三节 互联网医疗行业投资战略研究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一、互联网医疗行业投资战略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二、2025-2031年互联网医疗行业投资战略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[:中智:林:]互联网医疗行业发展建议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eeeff0298443d" w:history="1">
        <w:r>
          <w:rPr>
            <w:rStyle w:val="Hyperlink"/>
          </w:rPr>
          <w:t>2025-2031年中国互联网医疗市场现状调研分析及发展趋势报告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eeeff0298443d" w:history="1">
        <w:r>
          <w:rPr>
            <w:rStyle w:val="Hyperlink"/>
          </w:rPr>
          <w:t>https://www.20087.com/3/26/HuLianWangYiLiaoDeXianZhuangHeFa.html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2ff1047974f48" w:history="1">
      <w:r>
        <w:rPr>
          <w:rStyle w:val="Hyperlink"/>
        </w:rPr>
        <w:t>2025-2031年中国互联网医疗市场现状调研分析及发展趋势报告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LianWangYiLiaoDeXianZhuangHeFa.html" TargetMode="External" Id="Rd29eeeff0298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LianWangYiLiaoDeXianZhuangHeFa.html" TargetMode="External" Id="R2412ff10479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2025-01-15T02:20:00Z</dcterms:created>
  <dcterms:modified xsi:type="dcterms:W3CDTF">2025-01-15T03:20:00Z</dcterms:modified>
  <dc:subject>2025-2031年中国互联网医疗市场现状调研分析及发展趋势报告</dc:subject>
  <dc:title>2025-2031年中国互联网医疗市场现状调研分析及发展趋势报告</dc:title>
  <cp:keywords>2025-2031年中国互联网医疗市场现状调研分析及发展趋势报告</cp:keywords>
  <dc:description>2025-2031年中国互联网医疗市场现状调研分析及发展趋势报告</dc:description>
</cp:coreProperties>
</file>