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2eb946e074825" w:history="1">
              <w:r>
                <w:rPr>
                  <w:rStyle w:val="Hyperlink"/>
                </w:rPr>
                <w:t>2025-2031年中国伽玛刀行业研究分析及前景趋势报告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2eb946e074825" w:history="1">
              <w:r>
                <w:rPr>
                  <w:rStyle w:val="Hyperlink"/>
                </w:rPr>
                <w:t>2025-2031年中国伽玛刀行业研究分析及前景趋势报告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2eb946e074825" w:history="1">
                <w:r>
                  <w:rPr>
                    <w:rStyle w:val="Hyperlink"/>
                  </w:rPr>
                  <w:t>https://www.20087.com/3/86/JiaMaDaoDeXianZhuangYuFaZhanQianJing.html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采用聚焦伽玛射线来治疗脑部肿瘤和其他神经系统疾病的放射外科技术。它能够精确地定位病变组织，减少对周围健康组织的损伤。近年来，随着计算机断层扫描（CT）、磁共振成像（MRI）等影像学技术的进步，伽玛刀的定位精度得到了显著提高，治疗效果也更为显著。此外，新型伽玛刀设备的出现进一步提高了治疗的安全性和有效性，使得更多患者能够从中获益。</w:t>
      </w:r>
      <w:r>
        <w:rPr>
          <w:rFonts w:hint="eastAsia"/>
        </w:rPr>
        <w:br/>
      </w:r>
      <w:r>
        <w:rPr>
          <w:rFonts w:hint="eastAsia"/>
        </w:rPr>
        <w:t>　　未来，伽玛刀技术将继续朝着更高效、更安全的方向发展。人工智能和机器学习的应用将进一步提高治疗计划的准确性和个性化程度。同时，随着微创治疗理念的普及，伽玛刀技术在非侵入性治疗中的应用范围将会不断扩大。此外，对于伽玛刀设备的小型化和便携化也是未来的一个重要方向，这将有助于降低治疗成本并提高治疗的可及性。随着相关技术的进步，伽玛刀将在神经外科领域发挥越来越重要的作用。</w:t>
      </w:r>
      <w:r>
        <w:rPr>
          <w:rFonts w:hint="eastAsia"/>
        </w:rPr>
        <w:br/>
      </w:r>
      <w:r>
        <w:rPr>
          <w:rFonts w:hint="eastAsia"/>
        </w:rPr>
        <w:t>　　《</w:t>
      </w:r>
      <w:hyperlink r:id="R0392eb946e074825" w:history="1">
        <w:r>
          <w:rPr>
            <w:rStyle w:val="Hyperlink"/>
          </w:rPr>
          <w:t>2025-2031年中国伽玛刀行业研究分析及前景趋势报告</w:t>
        </w:r>
      </w:hyperlink>
      <w:r>
        <w:rPr>
          <w:rFonts w:hint="eastAsia"/>
        </w:rPr>
        <w:t>》通过详实的数据分析，全面解析了伽玛刀行业的市场规模、需求动态及价格趋势，深入探讨了伽玛刀产业链上下游的协同关系与竞争格局变化。报告对伽玛刀细分市场进行精准划分，结合重点企业研究，揭示了品牌影响力与市场集中度的现状，为行业参与者提供了清晰的竞争态势洞察。同时，报告结合宏观经济环境、技术发展路径及消费者需求演变，科学预测了伽玛刀行业的未来发展方向，并针对潜在风险提出了切实可行的应对策略。报告为伽玛刀企业与投资者提供了全面的市场分析与决策支持，助力把握行业机遇，优化战略布局，推动可持续发展。</w:t>
      </w:r>
      <w:r>
        <w:rPr>
          <w:rFonts w:hint="eastAsia"/>
        </w:rPr>
        <w:br/>
      </w:r>
      <w:r>
        <w:rPr>
          <w:rFonts w:hint="eastAsia"/>
        </w:rPr>
        <w:br/>
      </w:r>
      <w:r>
        <w:rPr>
          <w:rFonts w:hint="eastAsia"/>
        </w:rPr>
        <w:t>第一章 伽玛刀相关概述</w:t>
      </w:r>
      <w:r>
        <w:rPr>
          <w:rFonts w:hint="eastAsia"/>
        </w:rPr>
        <w:br/>
      </w:r>
      <w:r>
        <w:rPr>
          <w:rFonts w:hint="eastAsia"/>
        </w:rPr>
        <w:t>　　第一节 伽玛刀</w:t>
      </w:r>
      <w:r>
        <w:rPr>
          <w:rFonts w:hint="eastAsia"/>
        </w:rPr>
        <w:br/>
      </w:r>
      <w:r>
        <w:rPr>
          <w:rFonts w:hint="eastAsia"/>
        </w:rPr>
        <w:t>　　　　一、伽玛刀治疗原理</w:t>
      </w:r>
      <w:r>
        <w:rPr>
          <w:rFonts w:hint="eastAsia"/>
        </w:rPr>
        <w:br/>
      </w:r>
      <w:r>
        <w:rPr>
          <w:rFonts w:hint="eastAsia"/>
        </w:rPr>
        <w:t>　　　　二、伽玛刀和普通放疗对比</w:t>
      </w:r>
      <w:r>
        <w:rPr>
          <w:rFonts w:hint="eastAsia"/>
        </w:rPr>
        <w:br/>
      </w:r>
      <w:r>
        <w:rPr>
          <w:rFonts w:hint="eastAsia"/>
        </w:rPr>
        <w:t>　　第二节 伽玛刀治疗分析</w:t>
      </w:r>
      <w:r>
        <w:rPr>
          <w:rFonts w:hint="eastAsia"/>
        </w:rPr>
        <w:br/>
      </w:r>
      <w:r>
        <w:rPr>
          <w:rFonts w:hint="eastAsia"/>
        </w:rPr>
        <w:t>　　　　一、伽玛刀治疗分析</w:t>
      </w:r>
      <w:r>
        <w:rPr>
          <w:rFonts w:hint="eastAsia"/>
        </w:rPr>
        <w:br/>
      </w:r>
      <w:r>
        <w:rPr>
          <w:rFonts w:hint="eastAsia"/>
        </w:rPr>
        <w:t>　　　　二、伽玛刀治疗费用</w:t>
      </w:r>
      <w:r>
        <w:rPr>
          <w:rFonts w:hint="eastAsia"/>
        </w:rPr>
        <w:br/>
      </w:r>
      <w:r>
        <w:rPr>
          <w:rFonts w:hint="eastAsia"/>
        </w:rPr>
        <w:t>　　　　三、伽玛刀治疗优越性</w:t>
      </w:r>
      <w:r>
        <w:rPr>
          <w:rFonts w:hint="eastAsia"/>
        </w:rPr>
        <w:br/>
      </w:r>
      <w:r>
        <w:rPr>
          <w:rFonts w:hint="eastAsia"/>
        </w:rPr>
        <w:t>　　　　四、头部伽玛刀治疗适应症</w:t>
      </w:r>
      <w:r>
        <w:rPr>
          <w:rFonts w:hint="eastAsia"/>
        </w:rPr>
        <w:br/>
      </w:r>
      <w:r>
        <w:rPr>
          <w:rFonts w:hint="eastAsia"/>
        </w:rPr>
        <w:t>　　　　五、体部伽玛刀治疗适应症</w:t>
      </w:r>
      <w:r>
        <w:rPr>
          <w:rFonts w:hint="eastAsia"/>
        </w:rPr>
        <w:br/>
      </w:r>
      <w:r>
        <w:rPr>
          <w:rFonts w:hint="eastAsia"/>
        </w:rPr>
        <w:t>　　第三节 大型医用设备配置与使用管理办法</w:t>
      </w:r>
      <w:r>
        <w:rPr>
          <w:rFonts w:hint="eastAsia"/>
        </w:rPr>
        <w:br/>
      </w:r>
      <w:r>
        <w:rPr>
          <w:rFonts w:hint="eastAsia"/>
        </w:rPr>
        <w:t>　　　　一、总则</w:t>
      </w:r>
      <w:r>
        <w:rPr>
          <w:rFonts w:hint="eastAsia"/>
        </w:rPr>
        <w:br/>
      </w:r>
      <w:r>
        <w:rPr>
          <w:rFonts w:hint="eastAsia"/>
        </w:rPr>
        <w:t>　　　　二、配置规划</w:t>
      </w:r>
      <w:r>
        <w:rPr>
          <w:rFonts w:hint="eastAsia"/>
        </w:rPr>
        <w:br/>
      </w:r>
      <w:r>
        <w:rPr>
          <w:rFonts w:hint="eastAsia"/>
        </w:rPr>
        <w:t>　　　　三、配置审批</w:t>
      </w:r>
      <w:r>
        <w:rPr>
          <w:rFonts w:hint="eastAsia"/>
        </w:rPr>
        <w:br/>
      </w:r>
      <w:r>
        <w:rPr>
          <w:rFonts w:hint="eastAsia"/>
        </w:rPr>
        <w:t>　　　　四、使用管理</w:t>
      </w:r>
      <w:r>
        <w:rPr>
          <w:rFonts w:hint="eastAsia"/>
        </w:rPr>
        <w:br/>
      </w:r>
      <w:r>
        <w:rPr>
          <w:rFonts w:hint="eastAsia"/>
        </w:rPr>
        <w:t>　　　　五、监督管理</w:t>
      </w:r>
      <w:r>
        <w:rPr>
          <w:rFonts w:hint="eastAsia"/>
        </w:rPr>
        <w:br/>
      </w:r>
      <w:r>
        <w:rPr>
          <w:rFonts w:hint="eastAsia"/>
        </w:rPr>
        <w:t>　　　　六、附则</w:t>
      </w:r>
      <w:r>
        <w:rPr>
          <w:rFonts w:hint="eastAsia"/>
        </w:rPr>
        <w:br/>
      </w:r>
      <w:r>
        <w:rPr>
          <w:rFonts w:hint="eastAsia"/>
        </w:rPr>
        <w:br/>
      </w:r>
      <w:r>
        <w:rPr>
          <w:rFonts w:hint="eastAsia"/>
        </w:rPr>
        <w:t>第二章 2020-2025年全球医疗器械运行态势分析</w:t>
      </w:r>
      <w:r>
        <w:rPr>
          <w:rFonts w:hint="eastAsia"/>
        </w:rPr>
        <w:br/>
      </w:r>
      <w:r>
        <w:rPr>
          <w:rFonts w:hint="eastAsia"/>
        </w:rPr>
        <w:t>　　第一节 2020-2025年国际医疗器械行业总体发展情况</w:t>
      </w:r>
      <w:r>
        <w:rPr>
          <w:rFonts w:hint="eastAsia"/>
        </w:rPr>
        <w:br/>
      </w:r>
      <w:r>
        <w:rPr>
          <w:rFonts w:hint="eastAsia"/>
        </w:rPr>
        <w:t>　　第二节 美国</w:t>
      </w:r>
      <w:r>
        <w:rPr>
          <w:rFonts w:hint="eastAsia"/>
        </w:rPr>
        <w:br/>
      </w:r>
      <w:r>
        <w:rPr>
          <w:rFonts w:hint="eastAsia"/>
        </w:rPr>
        <w:t>　　第三节 印度</w:t>
      </w:r>
      <w:r>
        <w:rPr>
          <w:rFonts w:hint="eastAsia"/>
        </w:rPr>
        <w:br/>
      </w:r>
      <w:r>
        <w:rPr>
          <w:rFonts w:hint="eastAsia"/>
        </w:rPr>
        <w:t>　　第四节 新加坡</w:t>
      </w:r>
      <w:r>
        <w:rPr>
          <w:rFonts w:hint="eastAsia"/>
        </w:rPr>
        <w:br/>
      </w:r>
      <w:r>
        <w:rPr>
          <w:rFonts w:hint="eastAsia"/>
        </w:rPr>
        <w:br/>
      </w:r>
      <w:r>
        <w:rPr>
          <w:rFonts w:hint="eastAsia"/>
        </w:rPr>
        <w:t>第三章 2020-2025年中国医疗器械运行态势分析</w:t>
      </w:r>
      <w:r>
        <w:rPr>
          <w:rFonts w:hint="eastAsia"/>
        </w:rPr>
        <w:br/>
      </w:r>
      <w:r>
        <w:rPr>
          <w:rFonts w:hint="eastAsia"/>
        </w:rPr>
        <w:t>　　第一节 2020-2025年中国医疗器械行业运行综述</w:t>
      </w:r>
      <w:r>
        <w:rPr>
          <w:rFonts w:hint="eastAsia"/>
        </w:rPr>
        <w:br/>
      </w:r>
      <w:r>
        <w:rPr>
          <w:rFonts w:hint="eastAsia"/>
        </w:rPr>
        <w:t>　　第二节 2020-2025年中国医疗器械市场概况</w:t>
      </w:r>
      <w:r>
        <w:rPr>
          <w:rFonts w:hint="eastAsia"/>
        </w:rPr>
        <w:br/>
      </w:r>
      <w:r>
        <w:rPr>
          <w:rFonts w:hint="eastAsia"/>
        </w:rPr>
        <w:t>　　第三节 2020-2025年中国医疗器械行业政策标准动态</w:t>
      </w:r>
      <w:r>
        <w:rPr>
          <w:rFonts w:hint="eastAsia"/>
        </w:rPr>
        <w:br/>
      </w:r>
      <w:r>
        <w:rPr>
          <w:rFonts w:hint="eastAsia"/>
        </w:rPr>
        <w:t>　　第四节 2020-2025年中国翻新再用医疗器械的市场监管</w:t>
      </w:r>
      <w:r>
        <w:rPr>
          <w:rFonts w:hint="eastAsia"/>
        </w:rPr>
        <w:br/>
      </w:r>
      <w:r>
        <w:rPr>
          <w:rFonts w:hint="eastAsia"/>
        </w:rPr>
        <w:br/>
      </w:r>
      <w:r>
        <w:rPr>
          <w:rFonts w:hint="eastAsia"/>
        </w:rPr>
        <w:t>第四章 2020-2025年中国伽玛刀行业运行态势分析</w:t>
      </w:r>
      <w:r>
        <w:rPr>
          <w:rFonts w:hint="eastAsia"/>
        </w:rPr>
        <w:br/>
      </w:r>
      <w:r>
        <w:rPr>
          <w:rFonts w:hint="eastAsia"/>
        </w:rPr>
        <w:t>　　第一节 2020-2025年中国伽玛刀的临床应用现状及进展</w:t>
      </w:r>
      <w:r>
        <w:rPr>
          <w:rFonts w:hint="eastAsia"/>
        </w:rPr>
        <w:br/>
      </w:r>
      <w:r>
        <w:rPr>
          <w:rFonts w:hint="eastAsia"/>
        </w:rPr>
        <w:t>　　第二节 2020-2025年国产伽玛刀市场研究方向</w:t>
      </w:r>
      <w:r>
        <w:rPr>
          <w:rFonts w:hint="eastAsia"/>
        </w:rPr>
        <w:br/>
      </w:r>
      <w:r>
        <w:rPr>
          <w:rFonts w:hint="eastAsia"/>
        </w:rPr>
        <w:t>　　第三节 中国大型医疗设备市场特点</w:t>
      </w:r>
      <w:r>
        <w:rPr>
          <w:rFonts w:hint="eastAsia"/>
        </w:rPr>
        <w:br/>
      </w:r>
      <w:r>
        <w:rPr>
          <w:rFonts w:hint="eastAsia"/>
        </w:rPr>
        <w:t>　　第四节 伽玛刀医学技术评估分析</w:t>
      </w:r>
      <w:r>
        <w:rPr>
          <w:rFonts w:hint="eastAsia"/>
        </w:rPr>
        <w:br/>
      </w:r>
      <w:r>
        <w:rPr>
          <w:rFonts w:hint="eastAsia"/>
        </w:rPr>
        <w:br/>
      </w:r>
      <w:r>
        <w:rPr>
          <w:rFonts w:hint="eastAsia"/>
        </w:rPr>
        <w:t>第五章 2020-2025年中国医疗诊断、治疗设备制造所属行业主要数据监测分析</w:t>
      </w:r>
      <w:r>
        <w:rPr>
          <w:rFonts w:hint="eastAsia"/>
        </w:rPr>
        <w:br/>
      </w:r>
      <w:r>
        <w:rPr>
          <w:rFonts w:hint="eastAsia"/>
        </w:rPr>
        <w:t>　　第一节 2020-2025年中国医疗诊断、治疗设备制造所属行业总体数据分析</w:t>
      </w:r>
      <w:r>
        <w:rPr>
          <w:rFonts w:hint="eastAsia"/>
        </w:rPr>
        <w:br/>
      </w:r>
      <w:r>
        <w:rPr>
          <w:rFonts w:hint="eastAsia"/>
        </w:rPr>
        <w:t>　　第二节 2020-2025年中国医疗诊断、治疗设备制造所属行业不同规模企业数据分析</w:t>
      </w:r>
      <w:r>
        <w:rPr>
          <w:rFonts w:hint="eastAsia"/>
        </w:rPr>
        <w:br/>
      </w:r>
      <w:r>
        <w:rPr>
          <w:rFonts w:hint="eastAsia"/>
        </w:rPr>
        <w:t>　　第三节 2020-2025年中国医疗诊断、治疗设备制造所属行业不同所有制企业数据分析</w:t>
      </w:r>
      <w:r>
        <w:rPr>
          <w:rFonts w:hint="eastAsia"/>
        </w:rPr>
        <w:br/>
      </w:r>
      <w:r>
        <w:rPr>
          <w:rFonts w:hint="eastAsia"/>
        </w:rPr>
        <w:br/>
      </w:r>
      <w:r>
        <w:rPr>
          <w:rFonts w:hint="eastAsia"/>
        </w:rPr>
        <w:t>第六章 2020-2025年中国伽玛刀治疗技术研究新进展</w:t>
      </w:r>
      <w:r>
        <w:rPr>
          <w:rFonts w:hint="eastAsia"/>
        </w:rPr>
        <w:br/>
      </w:r>
      <w:r>
        <w:rPr>
          <w:rFonts w:hint="eastAsia"/>
        </w:rPr>
        <w:t>　　第一节 全身伽玛刀现状及发展分析</w:t>
      </w:r>
      <w:r>
        <w:rPr>
          <w:rFonts w:hint="eastAsia"/>
        </w:rPr>
        <w:br/>
      </w:r>
      <w:r>
        <w:rPr>
          <w:rFonts w:hint="eastAsia"/>
        </w:rPr>
        <w:t>　　第二节 体部伽玛刀治疗物理及技术问题分析</w:t>
      </w:r>
      <w:r>
        <w:rPr>
          <w:rFonts w:hint="eastAsia"/>
        </w:rPr>
        <w:br/>
      </w:r>
      <w:r>
        <w:rPr>
          <w:rFonts w:hint="eastAsia"/>
        </w:rPr>
        <w:t>　　第三节 伽玛刀治疗生殖细胞瘤分析</w:t>
      </w:r>
      <w:r>
        <w:rPr>
          <w:rFonts w:hint="eastAsia"/>
        </w:rPr>
        <w:br/>
      </w:r>
      <w:r>
        <w:rPr>
          <w:rFonts w:hint="eastAsia"/>
        </w:rPr>
        <w:t>　　第四节 其他伽玛刀治疗技术分析</w:t>
      </w:r>
      <w:r>
        <w:rPr>
          <w:rFonts w:hint="eastAsia"/>
        </w:rPr>
        <w:br/>
      </w:r>
      <w:r>
        <w:rPr>
          <w:rFonts w:hint="eastAsia"/>
        </w:rPr>
        <w:t>　　　　一、伽玛刀治疗垂体腺瘤分析</w:t>
      </w:r>
      <w:r>
        <w:rPr>
          <w:rFonts w:hint="eastAsia"/>
        </w:rPr>
        <w:br/>
      </w:r>
      <w:r>
        <w:rPr>
          <w:rFonts w:hint="eastAsia"/>
        </w:rPr>
        <w:t>　　　　二、伽玛刀治疗食道癌分析</w:t>
      </w:r>
      <w:r>
        <w:rPr>
          <w:rFonts w:hint="eastAsia"/>
        </w:rPr>
        <w:br/>
      </w:r>
      <w:r>
        <w:rPr>
          <w:rFonts w:hint="eastAsia"/>
        </w:rPr>
        <w:t>　　　　三、全身伽玛刀治疗非小细胞肺癌分析</w:t>
      </w:r>
      <w:r>
        <w:rPr>
          <w:rFonts w:hint="eastAsia"/>
        </w:rPr>
        <w:br/>
      </w:r>
      <w:r>
        <w:rPr>
          <w:rFonts w:hint="eastAsia"/>
        </w:rPr>
        <w:t>　　　　四、伽玛刀治疗肺癌分析</w:t>
      </w:r>
      <w:r>
        <w:rPr>
          <w:rFonts w:hint="eastAsia"/>
        </w:rPr>
        <w:br/>
      </w:r>
      <w:r>
        <w:rPr>
          <w:rFonts w:hint="eastAsia"/>
        </w:rPr>
        <w:br/>
      </w:r>
      <w:r>
        <w:rPr>
          <w:rFonts w:hint="eastAsia"/>
        </w:rPr>
        <w:t>第七章 2020-2025年中国伽玛刀行业竞争新格局透析</w:t>
      </w:r>
      <w:r>
        <w:rPr>
          <w:rFonts w:hint="eastAsia"/>
        </w:rPr>
        <w:br/>
      </w:r>
      <w:r>
        <w:rPr>
          <w:rFonts w:hint="eastAsia"/>
        </w:rPr>
        <w:t>　　第一节 2020-2025年中国医疗器械行业竞争总况</w:t>
      </w:r>
      <w:r>
        <w:rPr>
          <w:rFonts w:hint="eastAsia"/>
        </w:rPr>
        <w:br/>
      </w:r>
      <w:r>
        <w:rPr>
          <w:rFonts w:hint="eastAsia"/>
        </w:rPr>
        <w:t>　　　　一、外企在我国医疗器械市场竞争分析</w:t>
      </w:r>
      <w:r>
        <w:rPr>
          <w:rFonts w:hint="eastAsia"/>
        </w:rPr>
        <w:br/>
      </w:r>
      <w:r>
        <w:rPr>
          <w:rFonts w:hint="eastAsia"/>
        </w:rPr>
        <w:t>　　　　二、本土医疗器械市场竞争格局分析</w:t>
      </w:r>
      <w:r>
        <w:rPr>
          <w:rFonts w:hint="eastAsia"/>
        </w:rPr>
        <w:br/>
      </w:r>
      <w:r>
        <w:rPr>
          <w:rFonts w:hint="eastAsia"/>
        </w:rPr>
        <w:t>　　　　三、需求和医改对医疗器械市场竞争战略影响</w:t>
      </w:r>
      <w:r>
        <w:rPr>
          <w:rFonts w:hint="eastAsia"/>
        </w:rPr>
        <w:br/>
      </w:r>
      <w:r>
        <w:rPr>
          <w:rFonts w:hint="eastAsia"/>
        </w:rPr>
        <w:t>　　　　四、医疗器械业竞争力分析</w:t>
      </w:r>
      <w:r>
        <w:rPr>
          <w:rFonts w:hint="eastAsia"/>
        </w:rPr>
        <w:br/>
      </w:r>
      <w:r>
        <w:rPr>
          <w:rFonts w:hint="eastAsia"/>
        </w:rPr>
        <w:t>　　第二节 2020-2025年中国伽玛刀行业竞争分析</w:t>
      </w:r>
      <w:r>
        <w:rPr>
          <w:rFonts w:hint="eastAsia"/>
        </w:rPr>
        <w:br/>
      </w:r>
      <w:r>
        <w:rPr>
          <w:rFonts w:hint="eastAsia"/>
        </w:rPr>
        <w:t>　　　　一、大型医疗设备行业竞争分析</w:t>
      </w:r>
      <w:r>
        <w:rPr>
          <w:rFonts w:hint="eastAsia"/>
        </w:rPr>
        <w:br/>
      </w:r>
      <w:r>
        <w:rPr>
          <w:rFonts w:hint="eastAsia"/>
        </w:rPr>
        <w:t>　　　　二、陀螺刀工业国际化竞争分析</w:t>
      </w:r>
      <w:r>
        <w:rPr>
          <w:rFonts w:hint="eastAsia"/>
        </w:rPr>
        <w:br/>
      </w:r>
      <w:r>
        <w:rPr>
          <w:rFonts w:hint="eastAsia"/>
        </w:rPr>
        <w:t>　　　　三、伽玛刀市场竞争机遇分析</w:t>
      </w:r>
      <w:r>
        <w:rPr>
          <w:rFonts w:hint="eastAsia"/>
        </w:rPr>
        <w:br/>
      </w:r>
      <w:r>
        <w:rPr>
          <w:rFonts w:hint="eastAsia"/>
        </w:rPr>
        <w:br/>
      </w:r>
      <w:r>
        <w:rPr>
          <w:rFonts w:hint="eastAsia"/>
        </w:rPr>
        <w:t>第八章 2020-2025年中国伽玛刀企业竞争策略分析</w:t>
      </w:r>
      <w:r>
        <w:rPr>
          <w:rFonts w:hint="eastAsia"/>
        </w:rPr>
        <w:br/>
      </w:r>
      <w:r>
        <w:rPr>
          <w:rFonts w:hint="eastAsia"/>
        </w:rPr>
        <w:t>　　第一节 大型医疗设备营销体系架构</w:t>
      </w:r>
      <w:r>
        <w:rPr>
          <w:rFonts w:hint="eastAsia"/>
        </w:rPr>
        <w:br/>
      </w:r>
      <w:r>
        <w:rPr>
          <w:rFonts w:hint="eastAsia"/>
        </w:rPr>
        <w:t>　　第二节 大型医疗设备营销策略</w:t>
      </w:r>
      <w:r>
        <w:rPr>
          <w:rFonts w:hint="eastAsia"/>
        </w:rPr>
        <w:br/>
      </w:r>
      <w:r>
        <w:rPr>
          <w:rFonts w:hint="eastAsia"/>
        </w:rPr>
        <w:t>　　第三节 大型医疗设备市场营销分析</w:t>
      </w:r>
      <w:r>
        <w:rPr>
          <w:rFonts w:hint="eastAsia"/>
        </w:rPr>
        <w:br/>
      </w:r>
      <w:r>
        <w:rPr>
          <w:rFonts w:hint="eastAsia"/>
        </w:rPr>
        <w:t>　　第四节 医院大型医疗设备管理策略</w:t>
      </w:r>
      <w:r>
        <w:rPr>
          <w:rFonts w:hint="eastAsia"/>
        </w:rPr>
        <w:br/>
      </w:r>
      <w:r>
        <w:rPr>
          <w:rFonts w:hint="eastAsia"/>
        </w:rPr>
        <w:t>　　第五节 大型医疗设备营销系统策略</w:t>
      </w:r>
      <w:r>
        <w:rPr>
          <w:rFonts w:hint="eastAsia"/>
        </w:rPr>
        <w:br/>
      </w:r>
      <w:r>
        <w:rPr>
          <w:rFonts w:hint="eastAsia"/>
        </w:rPr>
        <w:br/>
      </w:r>
      <w:r>
        <w:rPr>
          <w:rFonts w:hint="eastAsia"/>
        </w:rPr>
        <w:t>第九章 中国伽玛刀重点企业竞争力对比及关键性数据分析</w:t>
      </w:r>
      <w:r>
        <w:rPr>
          <w:rFonts w:hint="eastAsia"/>
        </w:rPr>
        <w:br/>
      </w:r>
      <w:r>
        <w:rPr>
          <w:rFonts w:hint="eastAsia"/>
        </w:rPr>
        <w:t>　　第一节 东软飞利浦医疗设备系统有限责任公司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通用电气医疗系统（中国）有限公司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医科达北研（北京）医疗器械有限公司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其它企业运行分析</w:t>
      </w:r>
      <w:r>
        <w:rPr>
          <w:rFonts w:hint="eastAsia"/>
        </w:rPr>
        <w:br/>
      </w:r>
      <w:r>
        <w:rPr>
          <w:rFonts w:hint="eastAsia"/>
        </w:rPr>
        <w:t>　　　　一、惠恒医疗有限公司</w:t>
      </w:r>
      <w:r>
        <w:rPr>
          <w:rFonts w:hint="eastAsia"/>
        </w:rPr>
        <w:br/>
      </w:r>
      <w:r>
        <w:rPr>
          <w:rFonts w:hint="eastAsia"/>
        </w:rPr>
        <w:t>　　　　二、深圳傲华医疗设备发展有限公司</w:t>
      </w:r>
      <w:r>
        <w:rPr>
          <w:rFonts w:hint="eastAsia"/>
        </w:rPr>
        <w:br/>
      </w:r>
      <w:r>
        <w:rPr>
          <w:rFonts w:hint="eastAsia"/>
        </w:rPr>
        <w:t>　　　　三、深圳玛西普医学科技发展有限公司</w:t>
      </w:r>
      <w:r>
        <w:rPr>
          <w:rFonts w:hint="eastAsia"/>
        </w:rPr>
        <w:br/>
      </w:r>
      <w:r>
        <w:rPr>
          <w:rFonts w:hint="eastAsia"/>
        </w:rPr>
        <w:t>　　　　四、深圳市奥沃医学新技术发展有限公司</w:t>
      </w:r>
      <w:r>
        <w:rPr>
          <w:rFonts w:hint="eastAsia"/>
        </w:rPr>
        <w:br/>
      </w:r>
      <w:r>
        <w:rPr>
          <w:rFonts w:hint="eastAsia"/>
        </w:rPr>
        <w:br/>
      </w:r>
      <w:r>
        <w:rPr>
          <w:rFonts w:hint="eastAsia"/>
        </w:rPr>
        <w:t>第十章 2025-2031年中国伽玛刀行业发展前景预测</w:t>
      </w:r>
      <w:r>
        <w:rPr>
          <w:rFonts w:hint="eastAsia"/>
        </w:rPr>
        <w:br/>
      </w:r>
      <w:r>
        <w:rPr>
          <w:rFonts w:hint="eastAsia"/>
        </w:rPr>
        <w:t>　　第一节 伽玛刀行业投资回顾</w:t>
      </w:r>
      <w:r>
        <w:rPr>
          <w:rFonts w:hint="eastAsia"/>
        </w:rPr>
        <w:br/>
      </w:r>
      <w:r>
        <w:rPr>
          <w:rFonts w:hint="eastAsia"/>
        </w:rPr>
        <w:t>　　　　一、伽玛刀行业投资规模及增速统计</w:t>
      </w:r>
      <w:r>
        <w:rPr>
          <w:rFonts w:hint="eastAsia"/>
        </w:rPr>
        <w:br/>
      </w:r>
      <w:r>
        <w:rPr>
          <w:rFonts w:hint="eastAsia"/>
        </w:rPr>
        <w:t>　　　　二、伽玛刀行业投资结构分析</w:t>
      </w:r>
      <w:r>
        <w:rPr>
          <w:rFonts w:hint="eastAsia"/>
        </w:rPr>
        <w:br/>
      </w:r>
      <w:r>
        <w:rPr>
          <w:rFonts w:hint="eastAsia"/>
        </w:rPr>
        <w:t>　　第二节 2025-2031年中国伽玛刀行业投资规模及增速预测</w:t>
      </w:r>
      <w:r>
        <w:rPr>
          <w:rFonts w:hint="eastAsia"/>
        </w:rPr>
        <w:br/>
      </w:r>
      <w:r>
        <w:rPr>
          <w:rFonts w:hint="eastAsia"/>
        </w:rPr>
        <w:t>　　第三节 2025-2031年中国伽玛刀行业发展趋势预测</w:t>
      </w:r>
      <w:r>
        <w:rPr>
          <w:rFonts w:hint="eastAsia"/>
        </w:rPr>
        <w:br/>
      </w:r>
      <w:r>
        <w:rPr>
          <w:rFonts w:hint="eastAsia"/>
        </w:rPr>
        <w:t>　　　　一、伽玛刀行业发展驱动因素分析</w:t>
      </w:r>
      <w:r>
        <w:rPr>
          <w:rFonts w:hint="eastAsia"/>
        </w:rPr>
        <w:br/>
      </w:r>
      <w:r>
        <w:rPr>
          <w:rFonts w:hint="eastAsia"/>
        </w:rPr>
        <w:t>　　　　二、伽玛刀行业发展趋势预测</w:t>
      </w:r>
      <w:r>
        <w:rPr>
          <w:rFonts w:hint="eastAsia"/>
        </w:rPr>
        <w:br/>
      </w:r>
      <w:r>
        <w:rPr>
          <w:rFonts w:hint="eastAsia"/>
        </w:rPr>
        <w:t>　　　　三、2025-2031年中国伽玛刀行业产量预测图</w:t>
      </w:r>
      <w:r>
        <w:rPr>
          <w:rFonts w:hint="eastAsia"/>
        </w:rPr>
        <w:br/>
      </w:r>
      <w:r>
        <w:rPr>
          <w:rFonts w:hint="eastAsia"/>
        </w:rPr>
        <w:t>　　　　四、2025-2031年中国伽玛刀行业需求预测图</w:t>
      </w:r>
      <w:r>
        <w:rPr>
          <w:rFonts w:hint="eastAsia"/>
        </w:rPr>
        <w:br/>
      </w:r>
      <w:r>
        <w:rPr>
          <w:rFonts w:hint="eastAsia"/>
        </w:rPr>
        <w:t>　　　　五、2025-2031年中国伽玛刀行业市场规模预测图</w:t>
      </w:r>
      <w:r>
        <w:rPr>
          <w:rFonts w:hint="eastAsia"/>
        </w:rPr>
        <w:br/>
      </w:r>
      <w:r>
        <w:rPr>
          <w:rFonts w:hint="eastAsia"/>
        </w:rPr>
        <w:t>　　　　六、2025-2031年中国伽玛刀行业价格走势预测图</w:t>
      </w:r>
      <w:r>
        <w:rPr>
          <w:rFonts w:hint="eastAsia"/>
        </w:rPr>
        <w:br/>
      </w:r>
      <w:r>
        <w:rPr>
          <w:rFonts w:hint="eastAsia"/>
        </w:rPr>
        <w:t>　　　　七、2025-2031年中国伽玛刀行业全球市场份额预测</w:t>
      </w:r>
      <w:r>
        <w:rPr>
          <w:rFonts w:hint="eastAsia"/>
        </w:rPr>
        <w:br/>
      </w:r>
      <w:r>
        <w:rPr>
          <w:rFonts w:hint="eastAsia"/>
        </w:rPr>
        <w:t>　　第四节 中^智林^：伽玛刀行业投资现状及建议</w:t>
      </w:r>
      <w:r>
        <w:rPr>
          <w:rFonts w:hint="eastAsia"/>
        </w:rPr>
        <w:br/>
      </w:r>
      <w:r>
        <w:rPr>
          <w:rFonts w:hint="eastAsia"/>
        </w:rPr>
        <w:t>　　　　一、伽玛刀行业投资项目分析</w:t>
      </w:r>
      <w:r>
        <w:rPr>
          <w:rFonts w:hint="eastAsia"/>
        </w:rPr>
        <w:br/>
      </w:r>
      <w:r>
        <w:rPr>
          <w:rFonts w:hint="eastAsia"/>
        </w:rPr>
        <w:t>　　　　二、伽玛刀行业投资机遇分析</w:t>
      </w:r>
      <w:r>
        <w:rPr>
          <w:rFonts w:hint="eastAsia"/>
        </w:rPr>
        <w:br/>
      </w:r>
      <w:r>
        <w:rPr>
          <w:rFonts w:hint="eastAsia"/>
        </w:rPr>
        <w:t>　　　　三、伽玛刀行业投资风险警示</w:t>
      </w:r>
      <w:r>
        <w:rPr>
          <w:rFonts w:hint="eastAsia"/>
        </w:rPr>
        <w:br/>
      </w:r>
      <w:r>
        <w:rPr>
          <w:rFonts w:hint="eastAsia"/>
        </w:rPr>
        <w:t>　　　　四、伽玛刀行业投资策略建议</w:t>
      </w:r>
      <w:r>
        <w:rPr>
          <w:rFonts w:hint="eastAsia"/>
        </w:rPr>
        <w:br/>
      </w:r>
      <w:r>
        <w:rPr>
          <w:rFonts w:hint="eastAsia"/>
        </w:rPr>
        <w:br/>
      </w:r>
      <w:r>
        <w:rPr>
          <w:rFonts w:hint="eastAsia"/>
        </w:rPr>
        <w:t>图表目录</w:t>
      </w:r>
      <w:r>
        <w:rPr>
          <w:rFonts w:hint="eastAsia"/>
        </w:rPr>
        <w:br/>
      </w:r>
      <w:r>
        <w:rPr>
          <w:rFonts w:hint="eastAsia"/>
        </w:rPr>
        <w:t>　　图表 伽玛刀行业类别</w:t>
      </w:r>
      <w:r>
        <w:rPr>
          <w:rFonts w:hint="eastAsia"/>
        </w:rPr>
        <w:br/>
      </w:r>
      <w:r>
        <w:rPr>
          <w:rFonts w:hint="eastAsia"/>
        </w:rPr>
        <w:t>　　图表 伽玛刀行业产业链调研</w:t>
      </w:r>
      <w:r>
        <w:rPr>
          <w:rFonts w:hint="eastAsia"/>
        </w:rPr>
        <w:br/>
      </w:r>
      <w:r>
        <w:rPr>
          <w:rFonts w:hint="eastAsia"/>
        </w:rPr>
        <w:t>　　图表 伽玛刀行业现状</w:t>
      </w:r>
      <w:r>
        <w:rPr>
          <w:rFonts w:hint="eastAsia"/>
        </w:rPr>
        <w:br/>
      </w:r>
      <w:r>
        <w:rPr>
          <w:rFonts w:hint="eastAsia"/>
        </w:rPr>
        <w:t>　　图表 伽玛刀行业标准</w:t>
      </w:r>
      <w:r>
        <w:rPr>
          <w:rFonts w:hint="eastAsia"/>
        </w:rPr>
        <w:br/>
      </w:r>
      <w:r>
        <w:rPr>
          <w:rFonts w:hint="eastAsia"/>
        </w:rPr>
        <w:t>　　……</w:t>
      </w:r>
      <w:r>
        <w:rPr>
          <w:rFonts w:hint="eastAsia"/>
        </w:rPr>
        <w:br/>
      </w:r>
      <w:r>
        <w:rPr>
          <w:rFonts w:hint="eastAsia"/>
        </w:rPr>
        <w:t>　　图表 2020-2025年中国伽玛刀行业市场规模</w:t>
      </w:r>
      <w:r>
        <w:rPr>
          <w:rFonts w:hint="eastAsia"/>
        </w:rPr>
        <w:br/>
      </w:r>
      <w:r>
        <w:rPr>
          <w:rFonts w:hint="eastAsia"/>
        </w:rPr>
        <w:t>　　图表 2025年中国伽玛刀行业产能</w:t>
      </w:r>
      <w:r>
        <w:rPr>
          <w:rFonts w:hint="eastAsia"/>
        </w:rPr>
        <w:br/>
      </w:r>
      <w:r>
        <w:rPr>
          <w:rFonts w:hint="eastAsia"/>
        </w:rPr>
        <w:t>　　图表 2020-2025年中国伽玛刀行业产量统计</w:t>
      </w:r>
      <w:r>
        <w:rPr>
          <w:rFonts w:hint="eastAsia"/>
        </w:rPr>
        <w:br/>
      </w:r>
      <w:r>
        <w:rPr>
          <w:rFonts w:hint="eastAsia"/>
        </w:rPr>
        <w:t>　　图表 伽玛刀行业动态</w:t>
      </w:r>
      <w:r>
        <w:rPr>
          <w:rFonts w:hint="eastAsia"/>
        </w:rPr>
        <w:br/>
      </w:r>
      <w:r>
        <w:rPr>
          <w:rFonts w:hint="eastAsia"/>
        </w:rPr>
        <w:t>　　图表 2020-2025年中国伽玛刀市场需求量</w:t>
      </w:r>
      <w:r>
        <w:rPr>
          <w:rFonts w:hint="eastAsia"/>
        </w:rPr>
        <w:br/>
      </w:r>
      <w:r>
        <w:rPr>
          <w:rFonts w:hint="eastAsia"/>
        </w:rPr>
        <w:t>　　图表 2025年中国伽玛刀行业需求区域调研</w:t>
      </w:r>
      <w:r>
        <w:rPr>
          <w:rFonts w:hint="eastAsia"/>
        </w:rPr>
        <w:br/>
      </w:r>
      <w:r>
        <w:rPr>
          <w:rFonts w:hint="eastAsia"/>
        </w:rPr>
        <w:t>　　图表 2020-2025年中国伽玛刀行情</w:t>
      </w:r>
      <w:r>
        <w:rPr>
          <w:rFonts w:hint="eastAsia"/>
        </w:rPr>
        <w:br/>
      </w:r>
      <w:r>
        <w:rPr>
          <w:rFonts w:hint="eastAsia"/>
        </w:rPr>
        <w:t>　　图表 2020-2025年中国伽玛刀价格走势图</w:t>
      </w:r>
      <w:r>
        <w:rPr>
          <w:rFonts w:hint="eastAsia"/>
        </w:rPr>
        <w:br/>
      </w:r>
      <w:r>
        <w:rPr>
          <w:rFonts w:hint="eastAsia"/>
        </w:rPr>
        <w:t>　　图表 2020-2025年中国伽玛刀行业销售收入</w:t>
      </w:r>
      <w:r>
        <w:rPr>
          <w:rFonts w:hint="eastAsia"/>
        </w:rPr>
        <w:br/>
      </w:r>
      <w:r>
        <w:rPr>
          <w:rFonts w:hint="eastAsia"/>
        </w:rPr>
        <w:t>　　图表 2020-2025年中国伽玛刀行业盈利情况</w:t>
      </w:r>
      <w:r>
        <w:rPr>
          <w:rFonts w:hint="eastAsia"/>
        </w:rPr>
        <w:br/>
      </w:r>
      <w:r>
        <w:rPr>
          <w:rFonts w:hint="eastAsia"/>
        </w:rPr>
        <w:t>　　图表 2020-2025年中国伽玛刀行业利润总额</w:t>
      </w:r>
      <w:r>
        <w:rPr>
          <w:rFonts w:hint="eastAsia"/>
        </w:rPr>
        <w:br/>
      </w:r>
      <w:r>
        <w:rPr>
          <w:rFonts w:hint="eastAsia"/>
        </w:rPr>
        <w:t>　　……</w:t>
      </w:r>
      <w:r>
        <w:rPr>
          <w:rFonts w:hint="eastAsia"/>
        </w:rPr>
        <w:br/>
      </w:r>
      <w:r>
        <w:rPr>
          <w:rFonts w:hint="eastAsia"/>
        </w:rPr>
        <w:t>　　图表 2020-2025年中国伽玛刀进口统计</w:t>
      </w:r>
      <w:r>
        <w:rPr>
          <w:rFonts w:hint="eastAsia"/>
        </w:rPr>
        <w:br/>
      </w:r>
      <w:r>
        <w:rPr>
          <w:rFonts w:hint="eastAsia"/>
        </w:rPr>
        <w:t>　　图表 2020-2025年中国伽玛刀出口统计</w:t>
      </w:r>
      <w:r>
        <w:rPr>
          <w:rFonts w:hint="eastAsia"/>
        </w:rPr>
        <w:br/>
      </w:r>
      <w:r>
        <w:rPr>
          <w:rFonts w:hint="eastAsia"/>
        </w:rPr>
        <w:t>　　……</w:t>
      </w:r>
      <w:r>
        <w:rPr>
          <w:rFonts w:hint="eastAsia"/>
        </w:rPr>
        <w:br/>
      </w:r>
      <w:r>
        <w:rPr>
          <w:rFonts w:hint="eastAsia"/>
        </w:rPr>
        <w:t>　　图表 2020-2025年中国伽玛刀行业企业数量统计</w:t>
      </w:r>
      <w:r>
        <w:rPr>
          <w:rFonts w:hint="eastAsia"/>
        </w:rPr>
        <w:br/>
      </w:r>
      <w:r>
        <w:rPr>
          <w:rFonts w:hint="eastAsia"/>
        </w:rPr>
        <w:t>　　图表 **地区伽玛刀市场规模</w:t>
      </w:r>
      <w:r>
        <w:rPr>
          <w:rFonts w:hint="eastAsia"/>
        </w:rPr>
        <w:br/>
      </w:r>
      <w:r>
        <w:rPr>
          <w:rFonts w:hint="eastAsia"/>
        </w:rPr>
        <w:t>　　图表 **地区伽玛刀行业市场需求</w:t>
      </w:r>
      <w:r>
        <w:rPr>
          <w:rFonts w:hint="eastAsia"/>
        </w:rPr>
        <w:br/>
      </w:r>
      <w:r>
        <w:rPr>
          <w:rFonts w:hint="eastAsia"/>
        </w:rPr>
        <w:t>　　图表 **地区伽玛刀市场调研</w:t>
      </w:r>
      <w:r>
        <w:rPr>
          <w:rFonts w:hint="eastAsia"/>
        </w:rPr>
        <w:br/>
      </w:r>
      <w:r>
        <w:rPr>
          <w:rFonts w:hint="eastAsia"/>
        </w:rPr>
        <w:t>　　图表 **地区伽玛刀行业市场需求分析</w:t>
      </w:r>
      <w:r>
        <w:rPr>
          <w:rFonts w:hint="eastAsia"/>
        </w:rPr>
        <w:br/>
      </w:r>
      <w:r>
        <w:rPr>
          <w:rFonts w:hint="eastAsia"/>
        </w:rPr>
        <w:t>　　图表 **地区伽玛刀市场规模</w:t>
      </w:r>
      <w:r>
        <w:rPr>
          <w:rFonts w:hint="eastAsia"/>
        </w:rPr>
        <w:br/>
      </w:r>
      <w:r>
        <w:rPr>
          <w:rFonts w:hint="eastAsia"/>
        </w:rPr>
        <w:t>　　图表 **地区伽玛刀行业市场需求</w:t>
      </w:r>
      <w:r>
        <w:rPr>
          <w:rFonts w:hint="eastAsia"/>
        </w:rPr>
        <w:br/>
      </w:r>
      <w:r>
        <w:rPr>
          <w:rFonts w:hint="eastAsia"/>
        </w:rPr>
        <w:t>　　图表 **地区伽玛刀市场调研</w:t>
      </w:r>
      <w:r>
        <w:rPr>
          <w:rFonts w:hint="eastAsia"/>
        </w:rPr>
        <w:br/>
      </w:r>
      <w:r>
        <w:rPr>
          <w:rFonts w:hint="eastAsia"/>
        </w:rPr>
        <w:t>　　图表 **地区伽玛刀行业市场需求分析</w:t>
      </w:r>
      <w:r>
        <w:rPr>
          <w:rFonts w:hint="eastAsia"/>
        </w:rPr>
        <w:br/>
      </w:r>
      <w:r>
        <w:rPr>
          <w:rFonts w:hint="eastAsia"/>
        </w:rPr>
        <w:t>　　……</w:t>
      </w:r>
      <w:r>
        <w:rPr>
          <w:rFonts w:hint="eastAsia"/>
        </w:rPr>
        <w:br/>
      </w:r>
      <w:r>
        <w:rPr>
          <w:rFonts w:hint="eastAsia"/>
        </w:rPr>
        <w:t>　　图表 伽玛刀行业竞争对手分析</w:t>
      </w:r>
      <w:r>
        <w:rPr>
          <w:rFonts w:hint="eastAsia"/>
        </w:rPr>
        <w:br/>
      </w:r>
      <w:r>
        <w:rPr>
          <w:rFonts w:hint="eastAsia"/>
        </w:rPr>
        <w:t>　　图表 伽玛刀重点企业（一）基本信息</w:t>
      </w:r>
      <w:r>
        <w:rPr>
          <w:rFonts w:hint="eastAsia"/>
        </w:rPr>
        <w:br/>
      </w:r>
      <w:r>
        <w:rPr>
          <w:rFonts w:hint="eastAsia"/>
        </w:rPr>
        <w:t>　　图表 伽玛刀重点企业（一）经营情况分析</w:t>
      </w:r>
      <w:r>
        <w:rPr>
          <w:rFonts w:hint="eastAsia"/>
        </w:rPr>
        <w:br/>
      </w:r>
      <w:r>
        <w:rPr>
          <w:rFonts w:hint="eastAsia"/>
        </w:rPr>
        <w:t>　　图表 伽玛刀重点企业（一）主要经济指标情况</w:t>
      </w:r>
      <w:r>
        <w:rPr>
          <w:rFonts w:hint="eastAsia"/>
        </w:rPr>
        <w:br/>
      </w:r>
      <w:r>
        <w:rPr>
          <w:rFonts w:hint="eastAsia"/>
        </w:rPr>
        <w:t>　　图表 伽玛刀重点企业（一）盈利能力情况</w:t>
      </w:r>
      <w:r>
        <w:rPr>
          <w:rFonts w:hint="eastAsia"/>
        </w:rPr>
        <w:br/>
      </w:r>
      <w:r>
        <w:rPr>
          <w:rFonts w:hint="eastAsia"/>
        </w:rPr>
        <w:t>　　图表 伽玛刀重点企业（一）偿债能力情况</w:t>
      </w:r>
      <w:r>
        <w:rPr>
          <w:rFonts w:hint="eastAsia"/>
        </w:rPr>
        <w:br/>
      </w:r>
      <w:r>
        <w:rPr>
          <w:rFonts w:hint="eastAsia"/>
        </w:rPr>
        <w:t>　　图表 伽玛刀重点企业（一）运营能力情况</w:t>
      </w:r>
      <w:r>
        <w:rPr>
          <w:rFonts w:hint="eastAsia"/>
        </w:rPr>
        <w:br/>
      </w:r>
      <w:r>
        <w:rPr>
          <w:rFonts w:hint="eastAsia"/>
        </w:rPr>
        <w:t>　　图表 伽玛刀重点企业（一）成长能力情况</w:t>
      </w:r>
      <w:r>
        <w:rPr>
          <w:rFonts w:hint="eastAsia"/>
        </w:rPr>
        <w:br/>
      </w:r>
      <w:r>
        <w:rPr>
          <w:rFonts w:hint="eastAsia"/>
        </w:rPr>
        <w:t>　　图表 伽玛刀重点企业（二）基本信息</w:t>
      </w:r>
      <w:r>
        <w:rPr>
          <w:rFonts w:hint="eastAsia"/>
        </w:rPr>
        <w:br/>
      </w:r>
      <w:r>
        <w:rPr>
          <w:rFonts w:hint="eastAsia"/>
        </w:rPr>
        <w:t>　　图表 伽玛刀重点企业（二）经营情况分析</w:t>
      </w:r>
      <w:r>
        <w:rPr>
          <w:rFonts w:hint="eastAsia"/>
        </w:rPr>
        <w:br/>
      </w:r>
      <w:r>
        <w:rPr>
          <w:rFonts w:hint="eastAsia"/>
        </w:rPr>
        <w:t>　　图表 伽玛刀重点企业（二）主要经济指标情况</w:t>
      </w:r>
      <w:r>
        <w:rPr>
          <w:rFonts w:hint="eastAsia"/>
        </w:rPr>
        <w:br/>
      </w:r>
      <w:r>
        <w:rPr>
          <w:rFonts w:hint="eastAsia"/>
        </w:rPr>
        <w:t>　　图表 伽玛刀重点企业（二）盈利能力情况</w:t>
      </w:r>
      <w:r>
        <w:rPr>
          <w:rFonts w:hint="eastAsia"/>
        </w:rPr>
        <w:br/>
      </w:r>
      <w:r>
        <w:rPr>
          <w:rFonts w:hint="eastAsia"/>
        </w:rPr>
        <w:t>　　图表 伽玛刀重点企业（二）偿债能力情况</w:t>
      </w:r>
      <w:r>
        <w:rPr>
          <w:rFonts w:hint="eastAsia"/>
        </w:rPr>
        <w:br/>
      </w:r>
      <w:r>
        <w:rPr>
          <w:rFonts w:hint="eastAsia"/>
        </w:rPr>
        <w:t>　　图表 伽玛刀重点企业（二）运营能力情况</w:t>
      </w:r>
      <w:r>
        <w:rPr>
          <w:rFonts w:hint="eastAsia"/>
        </w:rPr>
        <w:br/>
      </w:r>
      <w:r>
        <w:rPr>
          <w:rFonts w:hint="eastAsia"/>
        </w:rPr>
        <w:t>　　图表 伽玛刀重点企业（二）成长能力情况</w:t>
      </w:r>
      <w:r>
        <w:rPr>
          <w:rFonts w:hint="eastAsia"/>
        </w:rPr>
        <w:br/>
      </w:r>
      <w:r>
        <w:rPr>
          <w:rFonts w:hint="eastAsia"/>
        </w:rPr>
        <w:t>　　图表 伽玛刀重点企业（三）基本信息</w:t>
      </w:r>
      <w:r>
        <w:rPr>
          <w:rFonts w:hint="eastAsia"/>
        </w:rPr>
        <w:br/>
      </w:r>
      <w:r>
        <w:rPr>
          <w:rFonts w:hint="eastAsia"/>
        </w:rPr>
        <w:t>　　图表 伽玛刀重点企业（三）经营情况分析</w:t>
      </w:r>
      <w:r>
        <w:rPr>
          <w:rFonts w:hint="eastAsia"/>
        </w:rPr>
        <w:br/>
      </w:r>
      <w:r>
        <w:rPr>
          <w:rFonts w:hint="eastAsia"/>
        </w:rPr>
        <w:t>　　图表 伽玛刀重点企业（三）主要经济指标情况</w:t>
      </w:r>
      <w:r>
        <w:rPr>
          <w:rFonts w:hint="eastAsia"/>
        </w:rPr>
        <w:br/>
      </w:r>
      <w:r>
        <w:rPr>
          <w:rFonts w:hint="eastAsia"/>
        </w:rPr>
        <w:t>　　图表 伽玛刀重点企业（三）盈利能力情况</w:t>
      </w:r>
      <w:r>
        <w:rPr>
          <w:rFonts w:hint="eastAsia"/>
        </w:rPr>
        <w:br/>
      </w:r>
      <w:r>
        <w:rPr>
          <w:rFonts w:hint="eastAsia"/>
        </w:rPr>
        <w:t>　　图表 伽玛刀重点企业（三）偿债能力情况</w:t>
      </w:r>
      <w:r>
        <w:rPr>
          <w:rFonts w:hint="eastAsia"/>
        </w:rPr>
        <w:br/>
      </w:r>
      <w:r>
        <w:rPr>
          <w:rFonts w:hint="eastAsia"/>
        </w:rPr>
        <w:t>　　图表 伽玛刀重点企业（三）运营能力情况</w:t>
      </w:r>
      <w:r>
        <w:rPr>
          <w:rFonts w:hint="eastAsia"/>
        </w:rPr>
        <w:br/>
      </w:r>
      <w:r>
        <w:rPr>
          <w:rFonts w:hint="eastAsia"/>
        </w:rPr>
        <w:t>　　图表 伽玛刀重点企业（三）成长能力情况</w:t>
      </w:r>
      <w:r>
        <w:rPr>
          <w:rFonts w:hint="eastAsia"/>
        </w:rPr>
        <w:br/>
      </w:r>
      <w:r>
        <w:rPr>
          <w:rFonts w:hint="eastAsia"/>
        </w:rPr>
        <w:t>　　……</w:t>
      </w:r>
      <w:r>
        <w:rPr>
          <w:rFonts w:hint="eastAsia"/>
        </w:rPr>
        <w:br/>
      </w:r>
      <w:r>
        <w:rPr>
          <w:rFonts w:hint="eastAsia"/>
        </w:rPr>
        <w:t>　　图表 2025-2031年中国伽玛刀行业产能预测</w:t>
      </w:r>
      <w:r>
        <w:rPr>
          <w:rFonts w:hint="eastAsia"/>
        </w:rPr>
        <w:br/>
      </w:r>
      <w:r>
        <w:rPr>
          <w:rFonts w:hint="eastAsia"/>
        </w:rPr>
        <w:t>　　图表 2025-2031年中国伽玛刀行业产量预测</w:t>
      </w:r>
      <w:r>
        <w:rPr>
          <w:rFonts w:hint="eastAsia"/>
        </w:rPr>
        <w:br/>
      </w:r>
      <w:r>
        <w:rPr>
          <w:rFonts w:hint="eastAsia"/>
        </w:rPr>
        <w:t>　　图表 2025-2031年中国伽玛刀市场需求预测</w:t>
      </w:r>
      <w:r>
        <w:rPr>
          <w:rFonts w:hint="eastAsia"/>
        </w:rPr>
        <w:br/>
      </w:r>
      <w:r>
        <w:rPr>
          <w:rFonts w:hint="eastAsia"/>
        </w:rPr>
        <w:t>　　……</w:t>
      </w:r>
      <w:r>
        <w:rPr>
          <w:rFonts w:hint="eastAsia"/>
        </w:rPr>
        <w:br/>
      </w:r>
      <w:r>
        <w:rPr>
          <w:rFonts w:hint="eastAsia"/>
        </w:rPr>
        <w:t>　　图表 2025-2031年中国伽玛刀行业市场规模预测</w:t>
      </w:r>
      <w:r>
        <w:rPr>
          <w:rFonts w:hint="eastAsia"/>
        </w:rPr>
        <w:br/>
      </w:r>
      <w:r>
        <w:rPr>
          <w:rFonts w:hint="eastAsia"/>
        </w:rPr>
        <w:t>　　图表 伽玛刀行业准入条件</w:t>
      </w:r>
      <w:r>
        <w:rPr>
          <w:rFonts w:hint="eastAsia"/>
        </w:rPr>
        <w:br/>
      </w:r>
      <w:r>
        <w:rPr>
          <w:rFonts w:hint="eastAsia"/>
        </w:rPr>
        <w:t>　　图表 2025-2031年中国伽玛刀行业信息化</w:t>
      </w:r>
      <w:r>
        <w:rPr>
          <w:rFonts w:hint="eastAsia"/>
        </w:rPr>
        <w:br/>
      </w:r>
      <w:r>
        <w:rPr>
          <w:rFonts w:hint="eastAsia"/>
        </w:rPr>
        <w:t>　　图表 2025-2031年中国伽玛刀行业风险分析</w:t>
      </w:r>
      <w:r>
        <w:rPr>
          <w:rFonts w:hint="eastAsia"/>
        </w:rPr>
        <w:br/>
      </w:r>
      <w:r>
        <w:rPr>
          <w:rFonts w:hint="eastAsia"/>
        </w:rPr>
        <w:t>　　图表 2025-2031年中国伽玛刀行业发展趋势</w:t>
      </w:r>
      <w:r>
        <w:rPr>
          <w:rFonts w:hint="eastAsia"/>
        </w:rPr>
        <w:br/>
      </w:r>
      <w:r>
        <w:rPr>
          <w:rFonts w:hint="eastAsia"/>
        </w:rPr>
        <w:t>　　图表 2025-2031年中国伽玛刀市场前景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2eb946e074825" w:history="1">
        <w:r>
          <w:rPr>
            <w:rStyle w:val="Hyperlink"/>
          </w:rPr>
          <w:t>2025-2031年中国伽玛刀行业研究分析及前景趋势报告</w:t>
        </w:r>
      </w:hyperlink>
      <w:r>
        <w:rPr>
          <w:color w:val="C00000"/>
        </w:rPr>
        <w:t>》，报告编号：</w:t>
      </w:r>
      <w:r>
        <w:rPr>
          <w:rFonts w:hint="eastAsia"/>
          <w:color w:val="C00000"/>
        </w:rPr>
        <w:t>3625863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2eb946e074825" w:history="1">
        <w:r>
          <w:rPr>
            <w:rStyle w:val="Hyperlink"/>
          </w:rPr>
          <w:t>https://www.20087.com/3/86/JiaMaDaoDeXianZhuangYuFaZhanQianJing.html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国产伽玛刀、伽马刀手术的利弊、伽玛刀治疗费用多少、伽玛刀是什么、伽马刀的九大后遗症、伽玛刀治疗胶质瘤计划的设计原则说法有误的是、伽玛刀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be72a2665492b" w:history="1">
      <w:r>
        <w:rPr>
          <w:rStyle w:val="Hyperlink"/>
        </w:rPr>
        <w:t>2025-2031年中国伽玛刀行业研究分析及前景趋势报告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aMaDaoDeXianZhuangYuFaZhanQianJing.html" TargetMode="External" Id="R0392eb946e074825" /></Relationships>
</file>

<file path=word/_rels/header2.xml.rels>&#65279;<?xml version="1.0" encoding="utf-8"?><Relationships xmlns="http://schemas.openxmlformats.org/package/2006/relationships"><Relationship Type="http://schemas.openxmlformats.org/officeDocument/2006/relationships/hyperlink" Target="https://www.20087.com/3/86/JiaMaDaoDeXianZhuangYuFaZhanQianJing.html" TargetMode="External" Id="R828be72a2665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2025-05-04T01:24:00Z</dcterms:created>
  <dcterms:modified xsi:type="dcterms:W3CDTF">2025-05-04T02:24:00Z</dcterms:modified>
  <dc:subject>2025-2031年中国伽玛刀行业研究分析及前景趋势报告</dc:subject>
  <dc:title>2025-2031年中国伽玛刀行业研究分析及前景趋势报告</dc:title>
  <cp:keywords>2025-2031年中国伽玛刀行业研究分析及前景趋势报告</cp:keywords>
  <dc:description>2025-2031年中国伽玛刀行业研究分析及前景趋势报告</dc:description>
</cp:coreProperties>
</file>