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6f299e57d4da1" w:history="1">
              <w:r>
                <w:rPr>
                  <w:rStyle w:val="Hyperlink"/>
                </w:rPr>
                <w:t>2025年版中国假肢市场专题研究分析与发展趋势预测报告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6f299e57d4da1" w:history="1">
              <w:r>
                <w:rPr>
                  <w:rStyle w:val="Hyperlink"/>
                </w:rPr>
                <w:t>2025年版中国假肢市场专题研究分析与发展趋势预测报告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6f299e57d4da1" w:history="1">
                <w:r>
                  <w:rPr>
                    <w:rStyle w:val="Hyperlink"/>
                  </w:rPr>
                  <w:t>https://www.20087.com/3/06/JiaZhiShiChangXianZhuangYuQianJi.html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的发展近年来取得了显著的进步，特别是随着材料科学、生物力学和计算机技术的发展，现代假肢已经能够模拟人体肢体的部分甚至全部功能。智能假肢通过传感器捕捉使用者的肌肉信号，使假肢能够根据使用者的意图进行动作，大大提升了残疾人士的生活质量。此外，3D打印技术的应用降低了假肢的定制成本，让更多患者能够负担得起个性化的假肢。</w:t>
      </w:r>
      <w:r>
        <w:rPr>
          <w:rFonts w:hint="eastAsia"/>
        </w:rPr>
        <w:br/>
      </w:r>
      <w:r>
        <w:rPr>
          <w:rFonts w:hint="eastAsia"/>
        </w:rPr>
        <w:t>　　未来，假肢技术的发展将更加注重提高仿生性能和舒适度。随着神经接口技术的进步，未来的假肢将能够实现更高级别的触觉反馈，让使用者感觉到物体的形状、质地甚至是温度。同时，通过集成机器学习算法，假肢将能够更好地理解用户的意图，实现更加自然的动作。此外，随着材料科学的发展，未来的假肢将更加轻便、耐用，提供更好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6f299e57d4da1" w:history="1">
        <w:r>
          <w:rPr>
            <w:rStyle w:val="Hyperlink"/>
          </w:rPr>
          <w:t>2025年版中国假肢市场专题研究分析与发展趋势预测报告</w:t>
        </w:r>
      </w:hyperlink>
      <w:r>
        <w:rPr>
          <w:rFonts w:hint="eastAsia"/>
        </w:rPr>
        <w:t>》基于多年市场监测与行业研究，全面分析了假肢行业的现状、市场需求及市场规模，详细解读了假肢产业链结构、价格趋势及细分市场特点。报告科学预测了行业前景与发展方向，重点剖析了品牌竞争格局、市场集中度及主要企业的经营表现，并通过SWOT分析揭示了假肢行业机遇与风险。为投资者和决策者提供专业、客观的战略建议，是把握假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假肢行业相关概述</w:t>
      </w:r>
      <w:r>
        <w:rPr>
          <w:rFonts w:hint="eastAsia"/>
        </w:rPr>
        <w:br/>
      </w:r>
      <w:r>
        <w:rPr>
          <w:rFonts w:hint="eastAsia"/>
        </w:rPr>
        <w:t>　　1.1 假肢行业定义及特点</w:t>
      </w:r>
      <w:r>
        <w:rPr>
          <w:rFonts w:hint="eastAsia"/>
        </w:rPr>
        <w:br/>
      </w:r>
      <w:r>
        <w:rPr>
          <w:rFonts w:hint="eastAsia"/>
        </w:rPr>
        <w:t>　　　　1.1.1 假肢行业的定义</w:t>
      </w:r>
      <w:r>
        <w:rPr>
          <w:rFonts w:hint="eastAsia"/>
        </w:rPr>
        <w:br/>
      </w:r>
      <w:r>
        <w:rPr>
          <w:rFonts w:hint="eastAsia"/>
        </w:rPr>
        <w:t>　　　　1.1.2 假肢行业产品分类</w:t>
      </w:r>
      <w:r>
        <w:rPr>
          <w:rFonts w:hint="eastAsia"/>
        </w:rPr>
        <w:br/>
      </w:r>
      <w:r>
        <w:rPr>
          <w:rFonts w:hint="eastAsia"/>
        </w:rPr>
        <w:t>　　1.2 中国假肢行业分析</w:t>
      </w:r>
      <w:r>
        <w:rPr>
          <w:rFonts w:hint="eastAsia"/>
        </w:rPr>
        <w:br/>
      </w:r>
      <w:r>
        <w:rPr>
          <w:rFonts w:hint="eastAsia"/>
        </w:rPr>
        <w:t>　　　　1.2.1 假肢行业特点</w:t>
      </w:r>
      <w:r>
        <w:rPr>
          <w:rFonts w:hint="eastAsia"/>
        </w:rPr>
        <w:br/>
      </w:r>
      <w:r>
        <w:rPr>
          <w:rFonts w:hint="eastAsia"/>
        </w:rPr>
        <w:t>　　　　1.2.2 假肢行业消费特征</w:t>
      </w:r>
      <w:r>
        <w:rPr>
          <w:rFonts w:hint="eastAsia"/>
        </w:rPr>
        <w:br/>
      </w:r>
      <w:r>
        <w:rPr>
          <w:rFonts w:hint="eastAsia"/>
        </w:rPr>
        <w:t>　　　　1.2.3 假肢行业产品结构特征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2020-2025年中国假肢行业发展环境分析</w:t>
      </w:r>
      <w:r>
        <w:rPr>
          <w:rFonts w:hint="eastAsia"/>
        </w:rPr>
        <w:br/>
      </w:r>
      <w:r>
        <w:rPr>
          <w:rFonts w:hint="eastAsia"/>
        </w:rPr>
        <w:t>　　3.1 假肢行业政治法律环境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假肢行业经济环境分析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假肢行业社会环境分析</w:t>
      </w:r>
      <w:r>
        <w:rPr>
          <w:rFonts w:hint="eastAsia"/>
        </w:rPr>
        <w:br/>
      </w:r>
      <w:r>
        <w:rPr>
          <w:rFonts w:hint="eastAsia"/>
        </w:rPr>
        <w:t>　　　　3.3.1 假肢产业社会环境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全球假肢行业发展概述</w:t>
      </w:r>
      <w:r>
        <w:rPr>
          <w:rFonts w:hint="eastAsia"/>
        </w:rPr>
        <w:br/>
      </w:r>
      <w:r>
        <w:rPr>
          <w:rFonts w:hint="eastAsia"/>
        </w:rPr>
        <w:t>　　4.1 2020-2025年全球假肢行业发展情况概述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全球假肢行业发展现状</w:t>
      </w:r>
      <w:r>
        <w:rPr>
          <w:rFonts w:hint="eastAsia"/>
        </w:rPr>
        <w:br/>
      </w:r>
      <w:r>
        <w:rPr>
          <w:rFonts w:hint="eastAsia"/>
        </w:rPr>
        <w:t>　　　　4.1.2 全球假肢行业发展特征</w:t>
      </w:r>
      <w:r>
        <w:rPr>
          <w:rFonts w:hint="eastAsia"/>
        </w:rPr>
        <w:br/>
      </w:r>
      <w:r>
        <w:rPr>
          <w:rFonts w:hint="eastAsia"/>
        </w:rPr>
        <w:t>　　　　4.1.3 全球假肢行业的研发动态</w:t>
      </w:r>
      <w:r>
        <w:rPr>
          <w:rFonts w:hint="eastAsia"/>
        </w:rPr>
        <w:br/>
      </w:r>
      <w:r>
        <w:rPr>
          <w:rFonts w:hint="eastAsia"/>
        </w:rPr>
        <w:t>　　4.2 美国假肢发展分析</w:t>
      </w:r>
      <w:r>
        <w:rPr>
          <w:rFonts w:hint="eastAsia"/>
        </w:rPr>
        <w:br/>
      </w:r>
      <w:r>
        <w:rPr>
          <w:rFonts w:hint="eastAsia"/>
        </w:rPr>
        <w:t>　　　　4.2.1 美国假肢市场状况</w:t>
      </w:r>
      <w:r>
        <w:rPr>
          <w:rFonts w:hint="eastAsia"/>
        </w:rPr>
        <w:br/>
      </w:r>
      <w:r>
        <w:rPr>
          <w:rFonts w:hint="eastAsia"/>
        </w:rPr>
        <w:t>　　　　4.2.2 美国假肢研发进展</w:t>
      </w:r>
      <w:r>
        <w:rPr>
          <w:rFonts w:hint="eastAsia"/>
        </w:rPr>
        <w:br/>
      </w:r>
      <w:r>
        <w:rPr>
          <w:rFonts w:hint="eastAsia"/>
        </w:rPr>
        <w:t>　　　　4.2.3 美国假肢市场前景</w:t>
      </w:r>
      <w:r>
        <w:rPr>
          <w:rFonts w:hint="eastAsia"/>
        </w:rPr>
        <w:br/>
      </w:r>
      <w:r>
        <w:rPr>
          <w:rFonts w:hint="eastAsia"/>
        </w:rPr>
        <w:t>　　4.3 日本假肢发展分析</w:t>
      </w:r>
      <w:r>
        <w:rPr>
          <w:rFonts w:hint="eastAsia"/>
        </w:rPr>
        <w:br/>
      </w:r>
      <w:r>
        <w:rPr>
          <w:rFonts w:hint="eastAsia"/>
        </w:rPr>
        <w:t>　　　　4.3.1 日本假肢市场状况</w:t>
      </w:r>
      <w:r>
        <w:rPr>
          <w:rFonts w:hint="eastAsia"/>
        </w:rPr>
        <w:br/>
      </w:r>
      <w:r>
        <w:rPr>
          <w:rFonts w:hint="eastAsia"/>
        </w:rPr>
        <w:t>　　　　4.3.2 日本假肢研发进展</w:t>
      </w:r>
      <w:r>
        <w:rPr>
          <w:rFonts w:hint="eastAsia"/>
        </w:rPr>
        <w:br/>
      </w:r>
      <w:r>
        <w:rPr>
          <w:rFonts w:hint="eastAsia"/>
        </w:rPr>
        <w:t>　　　　4.3.3 日本假肢市场前景</w:t>
      </w:r>
      <w:r>
        <w:rPr>
          <w:rFonts w:hint="eastAsia"/>
        </w:rPr>
        <w:br/>
      </w:r>
      <w:r>
        <w:rPr>
          <w:rFonts w:hint="eastAsia"/>
        </w:rPr>
        <w:t>　　4.4 欧盟假肢发展分析</w:t>
      </w:r>
      <w:r>
        <w:rPr>
          <w:rFonts w:hint="eastAsia"/>
        </w:rPr>
        <w:br/>
      </w:r>
      <w:r>
        <w:rPr>
          <w:rFonts w:hint="eastAsia"/>
        </w:rPr>
        <w:t>　　　　4.4.1 欧盟假肢市场状况</w:t>
      </w:r>
      <w:r>
        <w:rPr>
          <w:rFonts w:hint="eastAsia"/>
        </w:rPr>
        <w:br/>
      </w:r>
      <w:r>
        <w:rPr>
          <w:rFonts w:hint="eastAsia"/>
        </w:rPr>
        <w:t>　　　　4.4.2 欧盟假肢研发进展</w:t>
      </w:r>
      <w:r>
        <w:rPr>
          <w:rFonts w:hint="eastAsia"/>
        </w:rPr>
        <w:br/>
      </w:r>
      <w:r>
        <w:rPr>
          <w:rFonts w:hint="eastAsia"/>
        </w:rPr>
        <w:t>　　　　4.4.3 欧盟假肢市场前景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中国假肢行业发展概述</w:t>
      </w:r>
      <w:r>
        <w:rPr>
          <w:rFonts w:hint="eastAsia"/>
        </w:rPr>
        <w:br/>
      </w:r>
      <w:r>
        <w:rPr>
          <w:rFonts w:hint="eastAsia"/>
        </w:rPr>
        <w:t>　　5.1 中国假肢行业发展状况分析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中国假肢行业发展阶段</w:t>
      </w:r>
      <w:r>
        <w:rPr>
          <w:rFonts w:hint="eastAsia"/>
        </w:rPr>
        <w:br/>
      </w:r>
      <w:r>
        <w:rPr>
          <w:rFonts w:hint="eastAsia"/>
        </w:rPr>
        <w:t>　　　　5.1.2 中国假肢行业发展总体概况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中国假肢行业发展特点分析</w:t>
      </w:r>
      <w:r>
        <w:rPr>
          <w:rFonts w:hint="eastAsia"/>
        </w:rPr>
        <w:br/>
      </w:r>
      <w:r>
        <w:rPr>
          <w:rFonts w:hint="eastAsia"/>
        </w:rPr>
        <w:t>　　5.2 2020-2025年假肢行业发展现状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2020-2025年中国假肢行业市场规模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2020-2025年中国假肢行业发展分析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2020-2025年中国假肢企业发展分析</w:t>
      </w:r>
      <w:r>
        <w:rPr>
          <w:rFonts w:hint="eastAsia"/>
        </w:rPr>
        <w:br/>
      </w:r>
      <w:r>
        <w:rPr>
          <w:rFonts w:hint="eastAsia"/>
        </w:rPr>
        <w:t>　　5.3 2025-2031年中国假肢行业面临的困境及对策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中国假肢行业面临的困境及对策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中国假肢企业发展困境及策略分析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2020-2025年中国假肢行业总体规模分析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2020-2025年中国假肢行业产销情况分析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中国假肢行业总产值</w:t>
      </w:r>
      <w:r>
        <w:rPr>
          <w:rFonts w:hint="eastAsia"/>
        </w:rPr>
        <w:br/>
      </w:r>
      <w:r>
        <w:rPr>
          <w:rFonts w:hint="eastAsia"/>
        </w:rPr>
        <w:t>　　　　6.2.2 中国假肢行业销售产值</w:t>
      </w:r>
      <w:r>
        <w:rPr>
          <w:rFonts w:hint="eastAsia"/>
        </w:rPr>
        <w:br/>
      </w:r>
      <w:r>
        <w:rPr>
          <w:rFonts w:hint="eastAsia"/>
        </w:rPr>
        <w:t>　　　　6.2.3 中国假肢行业产销率</w:t>
      </w:r>
      <w:r>
        <w:rPr>
          <w:rFonts w:hint="eastAsia"/>
        </w:rPr>
        <w:br/>
      </w:r>
      <w:r>
        <w:rPr>
          <w:rFonts w:hint="eastAsia"/>
        </w:rPr>
        <w:t>　　6.3 2020-2025年中国假肢行业市场供需分析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中国假肢行业供给分析</w:t>
      </w:r>
      <w:r>
        <w:rPr>
          <w:rFonts w:hint="eastAsia"/>
        </w:rPr>
        <w:br/>
      </w:r>
      <w:r>
        <w:rPr>
          <w:rFonts w:hint="eastAsia"/>
        </w:rPr>
        <w:t>　　　　6.3.2 中国假肢行业需求分析</w:t>
      </w:r>
      <w:r>
        <w:rPr>
          <w:rFonts w:hint="eastAsia"/>
        </w:rPr>
        <w:br/>
      </w:r>
      <w:r>
        <w:rPr>
          <w:rFonts w:hint="eastAsia"/>
        </w:rPr>
        <w:t>　　　　6.3.3 中国假肢行业供需平衡</w:t>
      </w:r>
      <w:r>
        <w:rPr>
          <w:rFonts w:hint="eastAsia"/>
        </w:rPr>
        <w:br/>
      </w:r>
      <w:r>
        <w:rPr>
          <w:rFonts w:hint="eastAsia"/>
        </w:rPr>
        <w:t>　　6.4 2020-2025年中国假肢行业财务指标总体分析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中国假肢行业区域细分市场分析</w:t>
      </w:r>
      <w:r>
        <w:rPr>
          <w:rFonts w:hint="eastAsia"/>
        </w:rPr>
        <w:br/>
      </w:r>
      <w:r>
        <w:rPr>
          <w:rFonts w:hint="eastAsia"/>
        </w:rPr>
        <w:t>　　7.1 假肢行业区域细分市场概况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7.5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中国假肢行业上、下游产业链分析</w:t>
      </w:r>
      <w:r>
        <w:rPr>
          <w:rFonts w:hint="eastAsia"/>
        </w:rPr>
        <w:br/>
      </w:r>
      <w:r>
        <w:rPr>
          <w:rFonts w:hint="eastAsia"/>
        </w:rPr>
        <w:t>　　8.1 假肢行业产业链概述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假肢行业产业链</w:t>
      </w:r>
      <w:r>
        <w:rPr>
          <w:rFonts w:hint="eastAsia"/>
        </w:rPr>
        <w:br/>
      </w:r>
      <w:r>
        <w:rPr>
          <w:rFonts w:hint="eastAsia"/>
        </w:rPr>
        <w:t>　　8.2 假肢行业主要上游产业发展分析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假肢行业主要下游产业发展分析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中国假肢行业历史竞争格局概况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假肢行业集中度分析</w:t>
      </w:r>
      <w:r>
        <w:rPr>
          <w:rFonts w:hint="eastAsia"/>
        </w:rPr>
        <w:br/>
      </w:r>
      <w:r>
        <w:rPr>
          <w:rFonts w:hint="eastAsia"/>
        </w:rPr>
        <w:t>　　　　9.1.2 假肢行业竞争程度分析</w:t>
      </w:r>
      <w:r>
        <w:rPr>
          <w:rFonts w:hint="eastAsia"/>
        </w:rPr>
        <w:br/>
      </w:r>
      <w:r>
        <w:rPr>
          <w:rFonts w:hint="eastAsia"/>
        </w:rPr>
        <w:t>　　9.2 中国假肢行业竞争分析</w:t>
      </w:r>
      <w:r>
        <w:rPr>
          <w:rFonts w:hint="eastAsia"/>
        </w:rPr>
        <w:br/>
      </w:r>
      <w:r>
        <w:rPr>
          <w:rFonts w:hint="eastAsia"/>
        </w:rPr>
        <w:t>　　　　9.2.1 假肢行业竞争概况</w:t>
      </w:r>
      <w:r>
        <w:rPr>
          <w:rFonts w:hint="eastAsia"/>
        </w:rPr>
        <w:br/>
      </w:r>
      <w:r>
        <w:rPr>
          <w:rFonts w:hint="eastAsia"/>
        </w:rPr>
        <w:t>　　　　9.2.2 中国假肢产业集群分析</w:t>
      </w:r>
      <w:r>
        <w:rPr>
          <w:rFonts w:hint="eastAsia"/>
        </w:rPr>
        <w:br/>
      </w:r>
      <w:r>
        <w:rPr>
          <w:rFonts w:hint="eastAsia"/>
        </w:rPr>
        <w:t>　　　　9.2.3 中外假肢企业竞争力比较</w:t>
      </w:r>
      <w:r>
        <w:rPr>
          <w:rFonts w:hint="eastAsia"/>
        </w:rPr>
        <w:br/>
      </w:r>
      <w:r>
        <w:rPr>
          <w:rFonts w:hint="eastAsia"/>
        </w:rPr>
        <w:t>　　　　9.2.4 假肢行业品牌竞争分析</w:t>
      </w:r>
      <w:r>
        <w:rPr>
          <w:rFonts w:hint="eastAsia"/>
        </w:rPr>
        <w:br/>
      </w:r>
      <w:r>
        <w:rPr>
          <w:rFonts w:hint="eastAsia"/>
        </w:rPr>
        <w:t>　　9.3 中国假肢行业市场竞争格局分析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2020-2025年国内外假肢竞争分析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2020-2025年我国假肢市场竞争分析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中国假肢行业领先企业竞争力分析</w:t>
      </w:r>
      <w:r>
        <w:rPr>
          <w:rFonts w:hint="eastAsia"/>
        </w:rPr>
        <w:br/>
      </w:r>
      <w:r>
        <w:rPr>
          <w:rFonts w:hint="eastAsia"/>
        </w:rPr>
        <w:t>　　10.1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惠州安东五金塑胶电子有限公司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常州市武进第三医疗器械厂有限公司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北京纳通医疗技术有限公司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北京市假肢矫形技术中心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2025-2031年中国假肢市场发展前景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2025-2031年假肢市场发展潜力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2025-2031年假肢市场发展前景展望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2025-2031年假肢细分行业发展前景分析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2025-2031年中国假肢市场发展趋势预测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2025-2031年假肢行业发展趋势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2025-2031年假肢市场规模预测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2025-2031年假肢行业应用趋势预测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2025-2031年中国假肢行业供需预测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2025-2031年中国假肢行业供给预测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2025-2031年中国假肢行业需求预测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2025-2031年中国假肢供需平衡预测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2025-2031年中国假肢行业投资前景</w:t>
      </w:r>
      <w:r>
        <w:rPr>
          <w:rFonts w:hint="eastAsia"/>
        </w:rPr>
        <w:br/>
      </w:r>
      <w:r>
        <w:rPr>
          <w:rFonts w:hint="eastAsia"/>
        </w:rPr>
        <w:t>　　12.1 假肢行业投资现状分析</w:t>
      </w:r>
      <w:r>
        <w:rPr>
          <w:rFonts w:hint="eastAsia"/>
        </w:rPr>
        <w:br/>
      </w:r>
      <w:r>
        <w:rPr>
          <w:rFonts w:hint="eastAsia"/>
        </w:rPr>
        <w:t>　　　　12.1.1 假肢行业投资规模分析</w:t>
      </w:r>
      <w:r>
        <w:rPr>
          <w:rFonts w:hint="eastAsia"/>
        </w:rPr>
        <w:br/>
      </w:r>
      <w:r>
        <w:rPr>
          <w:rFonts w:hint="eastAsia"/>
        </w:rPr>
        <w:t>　　　　12.1.2 假肢行业投资资金来源构成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假肢行业投资项目建设分析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假肢行业投资资金用途分析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假肢行业投资主体构成分析</w:t>
      </w:r>
      <w:r>
        <w:rPr>
          <w:rFonts w:hint="eastAsia"/>
        </w:rPr>
        <w:br/>
      </w:r>
      <w:r>
        <w:rPr>
          <w:rFonts w:hint="eastAsia"/>
        </w:rPr>
        <w:t>　　12.2 假肢行业投资特性分析</w:t>
      </w:r>
      <w:r>
        <w:rPr>
          <w:rFonts w:hint="eastAsia"/>
        </w:rPr>
        <w:br/>
      </w:r>
      <w:r>
        <w:rPr>
          <w:rFonts w:hint="eastAsia"/>
        </w:rPr>
        <w:t>　　　　12.2.1 假肢行业进入壁垒分析</w:t>
      </w:r>
      <w:r>
        <w:rPr>
          <w:rFonts w:hint="eastAsia"/>
        </w:rPr>
        <w:br/>
      </w:r>
      <w:r>
        <w:rPr>
          <w:rFonts w:hint="eastAsia"/>
        </w:rPr>
        <w:t>　　　　12.2.2 假肢行业盈利模式分析</w:t>
      </w:r>
      <w:r>
        <w:rPr>
          <w:rFonts w:hint="eastAsia"/>
        </w:rPr>
        <w:br/>
      </w:r>
      <w:r>
        <w:rPr>
          <w:rFonts w:hint="eastAsia"/>
        </w:rPr>
        <w:t>　　　　12.2.3 假肢行业盈利因素分析</w:t>
      </w:r>
      <w:r>
        <w:rPr>
          <w:rFonts w:hint="eastAsia"/>
        </w:rPr>
        <w:br/>
      </w:r>
      <w:r>
        <w:rPr>
          <w:rFonts w:hint="eastAsia"/>
        </w:rPr>
        <w:t>　　12.3 假肢行业投资机会分析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假肢行业投资风险分析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2025-2031年中国假肢企业投资战略分析</w:t>
      </w:r>
      <w:r>
        <w:rPr>
          <w:rFonts w:hint="eastAsia"/>
        </w:rPr>
        <w:br/>
      </w:r>
      <w:r>
        <w:rPr>
          <w:rFonts w:hint="eastAsia"/>
        </w:rPr>
        <w:t>　　13.1 假肢企业发展战略规划背景意义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假肢企业战略规划制定依据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假肢企业战略规划策略分析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行业发展策略建议——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6f299e57d4da1" w:history="1">
        <w:r>
          <w:rPr>
            <w:rStyle w:val="Hyperlink"/>
          </w:rPr>
          <w:t>2025年版中国假肢市场专题研究分析与发展趋势预测报告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6f299e57d4da1" w:history="1">
        <w:r>
          <w:rPr>
            <w:rStyle w:val="Hyperlink"/>
          </w:rPr>
          <w:t>https://www.20087.com/3/06/JiaZhiShiChangXianZhuangYuQianJi.html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c75ba7e54fe2" w:history="1">
      <w:r>
        <w:rPr>
          <w:rStyle w:val="Hyperlink"/>
        </w:rPr>
        <w:t>2025年版中国假肢市场专题研究分析与发展趋势预测报告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ZhiShiChangXianZhuangYuQianJi.html" TargetMode="External" Id="R1a76f299e57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ZhiShiChangXianZhuangYuQianJi.html" TargetMode="External" Id="R9a9bc75ba7e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2025-04-19T01:14:00Z</dcterms:created>
  <dcterms:modified xsi:type="dcterms:W3CDTF">2025-04-19T02:14:00Z</dcterms:modified>
  <dc:subject>2025年版中国假肢市场专题研究分析与发展趋势预测报告</dc:subject>
  <dc:title>2025年版中国假肢市场专题研究分析与发展趋势预测报告</dc:title>
  <cp:keywords>2025年版中国假肢市场专题研究分析与发展趋势预测报告</cp:keywords>
  <dc:description>2025年版中国假肢市场专题研究分析与发展趋势预测报告</dc:description>
</cp:coreProperties>
</file>