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b3a33d19d490f" w:history="1">
              <w:r>
                <w:rPr>
                  <w:rStyle w:val="Hyperlink"/>
                </w:rPr>
                <w:t>2026-2032年中国匹妥布替尼行业现状与前景分析报告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b3a33d19d490f" w:history="1">
              <w:r>
                <w:rPr>
                  <w:rStyle w:val="Hyperlink"/>
                </w:rPr>
                <w:t>2026-2032年中国匹妥布替尼行业现状与前景分析报告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b3a33d19d490f" w:history="1">
                <w:r>
                  <w:rPr>
                    <w:rStyle w:val="Hyperlink"/>
                  </w:rPr>
                  <w:t>https://www.20087.com/3/86/PiTuoBuTiNiDeXianZhuangYuQianJing.html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妥布替尼是一种高选择性布鲁顿酪氨酸激酶（BTK）抑制剂，主要用于治疗慢性淋巴细胞白血病、套细胞淋巴瘤等B细胞恶性肿瘤。该药物凭借可逆结合机制，在降低脱靶毒性与克服传统不可逆BTK抑制剂耐药性方面展现出差异化优势。目前匹妥布替尼已在全球多个主要医药市场获批上市，并纳入多项临床指南推荐。其临床开发路径强调联合疗法探索，如与BCL-2抑制剂或CD20单抗联用以提升疗效深度。然而，药物仍面临个体响应差异、长期用药安全性数据积累不足及高昂治疗成本等挑战，限制了在资源有限地区的可及性。</w:t>
      </w:r>
      <w:r>
        <w:rPr>
          <w:rFonts w:hint="eastAsia"/>
        </w:rPr>
        <w:br/>
      </w:r>
      <w:r>
        <w:rPr>
          <w:rFonts w:hint="eastAsia"/>
        </w:rPr>
        <w:t>　　未来，匹妥布替尼的应用边界将持续拓展，从血液肿瘤向自身免疫性疾病（如系统性红斑狼疮、类风湿关节炎）延伸，依托BTK通路在免疫调节中的核心作用。剂型优化方面，口服缓释制剂或固定剂量复方产品有望提升患者依从性。伴随精准医疗发展，基于生物标志物的患者分层策略将强化匹妥布替尼的靶向治疗价值，减少无效用药。在商业化层面，专利到期前的生命周期管理（如新适应症拓展、儿科配方开发）将成为原研企业重点。同时，仿制药竞争压力将倒逼供应链本地化与成本控制创新，推动该药物在全球更广泛人群中的可负担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b3a33d19d490f" w:history="1">
        <w:r>
          <w:rPr>
            <w:rStyle w:val="Hyperlink"/>
          </w:rPr>
          <w:t>2026-2032年中国匹妥布替尼行业现状与前景分析报告</w:t>
        </w:r>
      </w:hyperlink>
      <w:r>
        <w:rPr>
          <w:rFonts w:hint="eastAsia"/>
        </w:rPr>
        <w:t>》通过详实的数据分析，全面解析了匹妥布替尼行业的市场规模、需求动态及价格趋势，深入探讨了匹妥布替尼产业链上下游的协同关系与竞争格局变化。报告对匹妥布替尼细分市场进行精准划分，结合重点企业研究，揭示了品牌影响力与市场集中度的现状，为行业参与者提供了清晰的竞争态势洞察。同时，报告结合宏观经济环境、技术发展路径及消费者需求演变，科学预测了匹妥布替尼行业的未来发展方向，并针对潜在风险提出了切实可行的应对策略。报告为匹妥布替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匹妥布替尼市场概述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按照不同产品类型，匹妥布替尼主要可以分为如下几个类别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中国不同产品类型匹妥布替尼增长趋势2020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50mg</w:t>
      </w:r>
      <w:r>
        <w:rPr>
          <w:rFonts w:hint="eastAsia"/>
        </w:rPr>
        <w:br/>
      </w:r>
      <w:r>
        <w:rPr>
          <w:rFonts w:hint="eastAsia"/>
        </w:rPr>
        <w:t>　　　　1.2.3 100mg</w:t>
      </w:r>
      <w:r>
        <w:rPr>
          <w:rFonts w:hint="eastAsia"/>
        </w:rPr>
        <w:br/>
      </w:r>
      <w:r>
        <w:rPr>
          <w:rFonts w:hint="eastAsia"/>
        </w:rPr>
        <w:t>　　1.3 按照不同剂型，匹妥布替尼主要可以分为如下几个类别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中国不同剂型匹妥布替尼增长趋势2020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口服片剂</w:t>
      </w:r>
      <w:r>
        <w:rPr>
          <w:rFonts w:hint="eastAsia"/>
        </w:rPr>
        <w:br/>
      </w:r>
      <w:r>
        <w:rPr>
          <w:rFonts w:hint="eastAsia"/>
        </w:rPr>
        <w:t>　　　　1.3.3 口服胶囊</w:t>
      </w:r>
      <w:r>
        <w:rPr>
          <w:rFonts w:hint="eastAsia"/>
        </w:rPr>
        <w:br/>
      </w:r>
      <w:r>
        <w:rPr>
          <w:rFonts w:hint="eastAsia"/>
        </w:rPr>
        <w:t>　　1.4 从不同应用，匹妥布替尼主要包括如下几个方面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中国不同应用匹妥布替尼增长趋势2020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慢性淋巴细胞白血病 / 小淋巴细胞淋巴瘤</w:t>
      </w:r>
      <w:r>
        <w:rPr>
          <w:rFonts w:hint="eastAsia"/>
        </w:rPr>
        <w:br/>
      </w:r>
      <w:r>
        <w:rPr>
          <w:rFonts w:hint="eastAsia"/>
        </w:rPr>
        <w:t>　　　　1.4.3 套细胞淋巴瘤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中国匹妥布替尼发展现状及未来趋势（2020-2032）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中国市场匹妥布替尼收入及增长率（2020-2032）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中国市场匹妥布替尼销量及增长率（2020-2032）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中国市场主要匹妥布替尼厂商分析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中国市场主要厂商匹妥布替尼销量及市场占有率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中国市场主要厂商匹妥布替尼销量（2020-2025）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中国市场主要厂商匹妥布替尼销量市场份额（2020-2025）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中国市场主要厂商匹妥布替尼收入及市场占有率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中国市场主要厂商匹妥布替尼收入（2020-2025）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中国市场主要厂商匹妥布替尼收入市场份额（2020-2025）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2024年中国市场主要厂商匹妥布替尼收入排名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中国市场主要厂商匹妥布替尼价格（2020-2025）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中国市场主要厂商匹妥布替尼总部及产地分布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中国市场主要厂商成立时间及匹妥布替尼商业化日期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中国市场主要厂商匹妥布替尼产品类型及应用</w:t>
      </w:r>
      <w:r>
        <w:rPr>
          <w:rFonts w:hint="eastAsia"/>
        </w:rPr>
        <w:br/>
      </w:r>
      <w:r>
        <w:rPr>
          <w:rFonts w:hint="eastAsia"/>
        </w:rPr>
        <w:t>　　2.7 匹妥布替尼行业集中度、竞争程度分析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匹妥布替尼行业集中度分析：2024年中国Top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中国市场匹妥布替尼第一梯队、第二梯队和第三梯队厂商（品牌）及2024年市场份额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重点企业（1）基本信息、匹妥布替尼生产基地、总部、竞争对手及市场地位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匹妥布替尼产品规格、参数及市场应用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重点企业（1）在中国市场匹妥布替尼销量、收入、价格及毛利率（2020-2025）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不同产品类型匹妥布替尼分析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中国市场不同产品类型匹妥布替尼销量（2020-2032）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中国市场不同产品类型匹妥布替尼销量及市场份额（2020-2025）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中国市场不同产品类型匹妥布替尼销量预测（2026-2032）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中国市场不同产品类型匹妥布替尼规模（2020-2032）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中国市场不同产品类型匹妥布替尼规模及市场份额（2020-2025）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中国市场不同产品类型匹妥布替尼规模预测（2026-2032）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中国市场不同产品类型匹妥布替尼价格走势（2020-2032）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不同应用匹妥布替尼分析</w:t>
      </w:r>
      <w:r>
        <w:rPr>
          <w:rFonts w:hint="eastAsia"/>
        </w:rPr>
        <w:br/>
      </w:r>
      <w:r>
        <w:rPr>
          <w:rFonts w:hint="eastAsia"/>
        </w:rPr>
        <w:t>　　5.1 中国市场不同应用匹妥布替尼销量（2020-2032）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中国市场不同应用匹妥布替尼销量及市场份额（2020-2025）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中国市场不同应用匹妥布替尼销量预测（2026-2032）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中国市场不同应用匹妥布替尼规模（2020-2032）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中国市场不同应用匹妥布替尼规模及市场份额（2020-2025）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中国市场不同应用匹妥布替尼规模预测（2026-2032）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中国市场不同应用匹妥布替尼价格走势（2020-2032）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匹妥布替尼行业发展分析---发展趋势</w:t>
      </w:r>
      <w:r>
        <w:rPr>
          <w:rFonts w:hint="eastAsia"/>
        </w:rPr>
        <w:br/>
      </w:r>
      <w:r>
        <w:rPr>
          <w:rFonts w:hint="eastAsia"/>
        </w:rPr>
        <w:t>　　6.2 匹妥布替尼行业发展分析---厂商壁垒</w:t>
      </w:r>
      <w:r>
        <w:rPr>
          <w:rFonts w:hint="eastAsia"/>
        </w:rPr>
        <w:br/>
      </w:r>
      <w:r>
        <w:rPr>
          <w:rFonts w:hint="eastAsia"/>
        </w:rPr>
        <w:t>　　6.3 匹妥布替尼行业发展分析---驱动因素</w:t>
      </w:r>
      <w:r>
        <w:rPr>
          <w:rFonts w:hint="eastAsia"/>
        </w:rPr>
        <w:br/>
      </w:r>
      <w:r>
        <w:rPr>
          <w:rFonts w:hint="eastAsia"/>
        </w:rPr>
        <w:t>　　6.4 匹妥布替尼行业发展分析---制约因素</w:t>
      </w:r>
      <w:r>
        <w:rPr>
          <w:rFonts w:hint="eastAsia"/>
        </w:rPr>
        <w:br/>
      </w:r>
      <w:r>
        <w:rPr>
          <w:rFonts w:hint="eastAsia"/>
        </w:rPr>
        <w:t>　　6.5 匹妥布替尼中国企业SWOT分析</w:t>
      </w:r>
      <w:r>
        <w:rPr>
          <w:rFonts w:hint="eastAsia"/>
        </w:rPr>
        <w:br/>
      </w:r>
      <w:r>
        <w:rPr>
          <w:rFonts w:hint="eastAsia"/>
        </w:rPr>
        <w:t>　　6.6 匹妥布替尼行业发展分析---行业政策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匹妥布替尼行业产业链简介</w:t>
      </w:r>
      <w:r>
        <w:rPr>
          <w:rFonts w:hint="eastAsia"/>
        </w:rPr>
        <w:br/>
      </w:r>
      <w:r>
        <w:rPr>
          <w:rFonts w:hint="eastAsia"/>
        </w:rPr>
        <w:t>　　7.2 匹妥布替尼产业链分析-上游</w:t>
      </w:r>
      <w:r>
        <w:rPr>
          <w:rFonts w:hint="eastAsia"/>
        </w:rPr>
        <w:br/>
      </w:r>
      <w:r>
        <w:rPr>
          <w:rFonts w:hint="eastAsia"/>
        </w:rPr>
        <w:t>　　7.3 匹妥布替尼产业链分析-中游</w:t>
      </w:r>
      <w:r>
        <w:rPr>
          <w:rFonts w:hint="eastAsia"/>
        </w:rPr>
        <w:br/>
      </w:r>
      <w:r>
        <w:rPr>
          <w:rFonts w:hint="eastAsia"/>
        </w:rPr>
        <w:t>　　7.4 匹妥布替尼产业链分析-下游</w:t>
      </w:r>
      <w:r>
        <w:rPr>
          <w:rFonts w:hint="eastAsia"/>
        </w:rPr>
        <w:br/>
      </w:r>
      <w:r>
        <w:rPr>
          <w:rFonts w:hint="eastAsia"/>
        </w:rPr>
        <w:t>　　7.5 匹妥布替尼行业采购模式</w:t>
      </w:r>
      <w:r>
        <w:rPr>
          <w:rFonts w:hint="eastAsia"/>
        </w:rPr>
        <w:br/>
      </w:r>
      <w:r>
        <w:rPr>
          <w:rFonts w:hint="eastAsia"/>
        </w:rPr>
        <w:t>　　7.6 匹妥布替尼行业生产模式</w:t>
      </w:r>
      <w:r>
        <w:rPr>
          <w:rFonts w:hint="eastAsia"/>
        </w:rPr>
        <w:br/>
      </w:r>
      <w:r>
        <w:rPr>
          <w:rFonts w:hint="eastAsia"/>
        </w:rPr>
        <w:t>　　7.7 匹妥布替尼行业销售模式及销售渠道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中国本土匹妥布替尼产能、产量分析</w:t>
      </w:r>
      <w:r>
        <w:rPr>
          <w:rFonts w:hint="eastAsia"/>
        </w:rPr>
        <w:br/>
      </w:r>
      <w:r>
        <w:rPr>
          <w:rFonts w:hint="eastAsia"/>
        </w:rPr>
        <w:t>　　8.1 中国匹妥布替尼供需现状及预测（2020-2032）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中国匹妥布替尼产能、产量、产能利用率及发展趋势（2020-2032）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中国匹妥布替尼产量、市场需求量及发展趋势（2020-2032）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中国匹妥布替尼进出口分析</w:t>
      </w:r>
      <w:r>
        <w:rPr>
          <w:rFonts w:hint="eastAsia"/>
        </w:rPr>
        <w:br/>
      </w:r>
      <w:r>
        <w:rPr>
          <w:rFonts w:hint="eastAsia"/>
        </w:rPr>
        <w:t>　　　　8.2.1 中国市场匹妥布替尼主要进口来源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中国市场匹妥布替尼主要出口目的地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不同产品类型匹妥布替尼市场规模2020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不同剂型匹妥布替尼市场规模2020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不同应用匹妥布替尼市场规模2020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中国市场主要厂商匹妥布替尼销量（2020-2025）&amp;（千盒）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5： 中国市场主要厂商匹妥布替尼销量市场份额（2020-2025）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中国市场主要厂商匹妥布替尼收入（2020-2025）&amp;（万元）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中国市场主要厂商匹妥布替尼收入份额（2020-2025）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2024年中国主要生产商匹妥布替尼收入排名（万元）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中国市场主要厂商匹妥布替尼价格（2020-2025）&amp;（元/盒）</w:t>
      </w:r>
      <w:r>
        <w:rPr>
          <w:rFonts w:hint="eastAsia"/>
        </w:rPr>
        <w:br/>
      </w:r>
      <w:r>
        <w:rPr>
          <w:rFonts w:hint="eastAsia"/>
        </w:rPr>
        <w:t>　　表 10： 中国市场主要厂商匹妥布替尼总部及产地分布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中国市场主要厂商成立时间及匹妥布替尼商业化日期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中国市场主要厂商匹妥布替尼产品类型及应用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2024年中国市场匹妥布替尼主要厂商市场地位（第一梯队、第二梯队和第三梯队）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匹妥布替尼市场投资、并购等现状分析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匹妥布替尼生产基地、总部、竞争对手及市场地位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匹妥布替尼产品规格、参数及市场应用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匹妥布替尼销量（千盒）、收入（万元）、价格（元/盒）及毛利率（2020-2025）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中国市场不同产品类型匹妥布替尼销量（2020-2025）&amp;（千盒）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中国市场不同产品类型匹妥布替尼销量市场份额（2020-2025）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中国市场不同产品类型匹妥布替尼销量预测（2026-2032）&amp;（千盒）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中国市场不同产品类型匹妥布替尼销量市场份额预测（2026-2032）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中国市场不同产品类型匹妥布替尼规模（2020-2025）&amp;（万元）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中国市场不同产品类型匹妥布替尼规模市场份额（2020-2025）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中国市场不同产品类型匹妥布替尼规模预测（2026-2032）&amp;（万元）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中国市场不同产品类型匹妥布替尼规模市场份额预测（2026-2032）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28： 中国市场不同应用匹妥布替尼销量（2020-2025）&amp;（千盒）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29： 中国市场不同应用匹妥布替尼销量市场份额（2020-2025）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中国市场不同应用匹妥布替尼销量预测（2026-2032）&amp;（千盒）</w:t>
      </w:r>
      <w:r>
        <w:rPr>
          <w:rFonts w:hint="eastAsia"/>
        </w:rPr>
        <w:br/>
      </w:r>
      <w:r>
        <w:rPr>
          <w:rFonts w:hint="eastAsia"/>
        </w:rPr>
        <w:t>　　表 31： 中国市场不同应用匹妥布替尼销量市场份额预测（2026-2032）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中国市场不同应用匹妥布替尼规模（2020-2025）&amp;（万元）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中国市场不同应用匹妥布替尼规模市场份额（2020-2025）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中国市场不同应用匹妥布替尼规模预测（2026-2032）&amp;（万元）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35： 中国市场不同应用匹妥布替尼规模市场份额预测（2026-2032）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36： 匹妥布替尼行业发展分析---发展趋势</w:t>
      </w:r>
      <w:r>
        <w:rPr>
          <w:rFonts w:hint="eastAsia"/>
        </w:rPr>
        <w:br/>
      </w:r>
      <w:r>
        <w:rPr>
          <w:rFonts w:hint="eastAsia"/>
        </w:rPr>
        <w:t>　　表 37： 匹妥布替尼行业发展分析---厂商壁垒</w:t>
      </w:r>
      <w:r>
        <w:rPr>
          <w:rFonts w:hint="eastAsia"/>
        </w:rPr>
        <w:br/>
      </w:r>
      <w:r>
        <w:rPr>
          <w:rFonts w:hint="eastAsia"/>
        </w:rPr>
        <w:t>　　表 38： 匹妥布替尼行业发展分析---驱动因素</w:t>
      </w:r>
      <w:r>
        <w:rPr>
          <w:rFonts w:hint="eastAsia"/>
        </w:rPr>
        <w:br/>
      </w:r>
      <w:r>
        <w:rPr>
          <w:rFonts w:hint="eastAsia"/>
        </w:rPr>
        <w:t>　　表 39： 匹妥布替尼行业发展分析---制约因素</w:t>
      </w:r>
      <w:r>
        <w:rPr>
          <w:rFonts w:hint="eastAsia"/>
        </w:rPr>
        <w:br/>
      </w:r>
      <w:r>
        <w:rPr>
          <w:rFonts w:hint="eastAsia"/>
        </w:rPr>
        <w:t>　　表 40： 匹妥布替尼行业相关重点政策一览</w:t>
      </w:r>
      <w:r>
        <w:rPr>
          <w:rFonts w:hint="eastAsia"/>
        </w:rPr>
        <w:br/>
      </w:r>
      <w:r>
        <w:rPr>
          <w:rFonts w:hint="eastAsia"/>
        </w:rPr>
        <w:t>　　表 41： 匹妥布替尼行业供应链分析</w:t>
      </w:r>
      <w:r>
        <w:rPr>
          <w:rFonts w:hint="eastAsia"/>
        </w:rPr>
        <w:br/>
      </w:r>
      <w:r>
        <w:rPr>
          <w:rFonts w:hint="eastAsia"/>
        </w:rPr>
        <w:t>　　表 42： 匹妥布替尼上游原料供应商</w:t>
      </w:r>
      <w:r>
        <w:rPr>
          <w:rFonts w:hint="eastAsia"/>
        </w:rPr>
        <w:br/>
      </w:r>
      <w:r>
        <w:rPr>
          <w:rFonts w:hint="eastAsia"/>
        </w:rPr>
        <w:t>　　表 43： 匹妥布替尼行业主要下游客户</w:t>
      </w:r>
      <w:r>
        <w:rPr>
          <w:rFonts w:hint="eastAsia"/>
        </w:rPr>
        <w:br/>
      </w:r>
      <w:r>
        <w:rPr>
          <w:rFonts w:hint="eastAsia"/>
        </w:rPr>
        <w:t>　　表 44： 匹妥布替尼典型经销商</w:t>
      </w:r>
      <w:r>
        <w:rPr>
          <w:rFonts w:hint="eastAsia"/>
        </w:rPr>
        <w:br/>
      </w:r>
      <w:r>
        <w:rPr>
          <w:rFonts w:hint="eastAsia"/>
        </w:rPr>
        <w:t>　　表 45： 中国匹妥布替尼产量、销量、进口量及出口量（2020-2025）&amp;（千盒）</w:t>
      </w:r>
      <w:r>
        <w:rPr>
          <w:rFonts w:hint="eastAsia"/>
        </w:rPr>
        <w:br/>
      </w:r>
      <w:r>
        <w:rPr>
          <w:rFonts w:hint="eastAsia"/>
        </w:rPr>
        <w:t>　　表 46： 中国匹妥布替尼产量、销量、进口量及出口量预测（2026-2032）&amp;（千盒）</w:t>
      </w:r>
      <w:r>
        <w:rPr>
          <w:rFonts w:hint="eastAsia"/>
        </w:rPr>
        <w:br/>
      </w:r>
      <w:r>
        <w:rPr>
          <w:rFonts w:hint="eastAsia"/>
        </w:rPr>
        <w:t>　　表 47： 中国市场匹妥布替尼主要进口来源</w:t>
      </w:r>
      <w:r>
        <w:rPr>
          <w:rFonts w:hint="eastAsia"/>
        </w:rPr>
        <w:br/>
      </w:r>
      <w:r>
        <w:rPr>
          <w:rFonts w:hint="eastAsia"/>
        </w:rPr>
        <w:t>　　表 48： 中国市场匹妥布替尼主要出口目的地</w:t>
      </w:r>
      <w:r>
        <w:rPr>
          <w:rFonts w:hint="eastAsia"/>
        </w:rPr>
        <w:br/>
      </w:r>
      <w:r>
        <w:rPr>
          <w:rFonts w:hint="eastAsia"/>
        </w:rPr>
        <w:t>　　表 49： 研究范围</w:t>
      </w:r>
      <w:r>
        <w:rPr>
          <w:rFonts w:hint="eastAsia"/>
        </w:rPr>
        <w:br/>
      </w:r>
      <w:r>
        <w:rPr>
          <w:rFonts w:hint="eastAsia"/>
        </w:rPr>
        <w:t>　　表 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匹妥布替尼产品图片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中国不同产品类型匹妥布替尼市场规模市场份额2024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50mg产品图片</w:t>
      </w:r>
      <w:r>
        <w:rPr>
          <w:rFonts w:hint="eastAsia"/>
        </w:rPr>
        <w:br/>
      </w:r>
      <w:r>
        <w:rPr>
          <w:rFonts w:hint="eastAsia"/>
        </w:rPr>
        <w:t>　　图 4： 100mg产品图片</w:t>
      </w:r>
      <w:r>
        <w:rPr>
          <w:rFonts w:hint="eastAsia"/>
        </w:rPr>
        <w:br/>
      </w:r>
      <w:r>
        <w:rPr>
          <w:rFonts w:hint="eastAsia"/>
        </w:rPr>
        <w:t>　　图 5： 中国不同剂型匹妥布替尼市场规模市场份额2024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口服片剂产品图片</w:t>
      </w:r>
      <w:r>
        <w:rPr>
          <w:rFonts w:hint="eastAsia"/>
        </w:rPr>
        <w:br/>
      </w:r>
      <w:r>
        <w:rPr>
          <w:rFonts w:hint="eastAsia"/>
        </w:rPr>
        <w:t>　　图 7： 口服胶囊产品图片</w:t>
      </w:r>
      <w:r>
        <w:rPr>
          <w:rFonts w:hint="eastAsia"/>
        </w:rPr>
        <w:br/>
      </w:r>
      <w:r>
        <w:rPr>
          <w:rFonts w:hint="eastAsia"/>
        </w:rPr>
        <w:t>　　图 8： 中国不同应用匹妥布替尼市场份额2024 &amp; 2032</w:t>
      </w:r>
      <w:r>
        <w:rPr>
          <w:rFonts w:hint="eastAsia"/>
        </w:rPr>
        <w:br/>
      </w:r>
      <w:r>
        <w:rPr>
          <w:rFonts w:hint="eastAsia"/>
        </w:rPr>
        <w:t>　　图 9： 慢性淋巴细胞白血病 / 小淋巴细胞淋巴瘤</w:t>
      </w:r>
      <w:r>
        <w:rPr>
          <w:rFonts w:hint="eastAsia"/>
        </w:rPr>
        <w:br/>
      </w:r>
      <w:r>
        <w:rPr>
          <w:rFonts w:hint="eastAsia"/>
        </w:rPr>
        <w:t>　　图 10： 套细胞淋巴瘤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中国市场匹妥布替尼市场规模，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中国市场匹妥布替尼收入及增长率（2020-2032）&amp;（万元）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中国市场匹妥布替尼销量及增长率（2020-2032）&amp;（千盒）</w:t>
      </w:r>
      <w:r>
        <w:rPr>
          <w:rFonts w:hint="eastAsia"/>
        </w:rPr>
        <w:br/>
      </w:r>
      <w:r>
        <w:rPr>
          <w:rFonts w:hint="eastAsia"/>
        </w:rPr>
        <w:t>　　图 15： 2024年中国市场主要厂商匹妥布替尼销量市场份额</w:t>
      </w:r>
      <w:r>
        <w:rPr>
          <w:rFonts w:hint="eastAsia"/>
        </w:rPr>
        <w:br/>
      </w:r>
      <w:r>
        <w:rPr>
          <w:rFonts w:hint="eastAsia"/>
        </w:rPr>
        <w:t>　　图 16： 2024年中国市场主要厂商匹妥布替尼收入市场份额</w:t>
      </w:r>
      <w:r>
        <w:rPr>
          <w:rFonts w:hint="eastAsia"/>
        </w:rPr>
        <w:br/>
      </w:r>
      <w:r>
        <w:rPr>
          <w:rFonts w:hint="eastAsia"/>
        </w:rPr>
        <w:t>　　图 17： 2024年中国市场前五大厂商匹妥布替尼市场份额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2024年中国市场匹妥布替尼第一梯队、第二梯队和第三梯队厂商（品牌）及市场份额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中国市场不同产品类型匹妥布替尼价格走势（2020-2032）&amp;（元/盒）</w:t>
      </w:r>
      <w:r>
        <w:rPr>
          <w:rFonts w:hint="eastAsia"/>
        </w:rPr>
        <w:br/>
      </w:r>
      <w:r>
        <w:rPr>
          <w:rFonts w:hint="eastAsia"/>
        </w:rPr>
        <w:t>　　图 20： 中国市场不同应用匹妥布替尼价格走势（2020-2032）&amp;（元/盒）</w:t>
      </w:r>
      <w:r>
        <w:rPr>
          <w:rFonts w:hint="eastAsia"/>
        </w:rPr>
        <w:br/>
      </w:r>
      <w:r>
        <w:rPr>
          <w:rFonts w:hint="eastAsia"/>
        </w:rPr>
        <w:t>　　图 21： 匹妥布替尼中国企业SWOT分析</w:t>
      </w:r>
      <w:r>
        <w:rPr>
          <w:rFonts w:hint="eastAsia"/>
        </w:rPr>
        <w:br/>
      </w:r>
      <w:r>
        <w:rPr>
          <w:rFonts w:hint="eastAsia"/>
        </w:rPr>
        <w:t>　　图 22： 匹妥布替尼产业链</w:t>
      </w:r>
      <w:r>
        <w:rPr>
          <w:rFonts w:hint="eastAsia"/>
        </w:rPr>
        <w:br/>
      </w:r>
      <w:r>
        <w:rPr>
          <w:rFonts w:hint="eastAsia"/>
        </w:rPr>
        <w:t>　　图 23： 匹妥布替尼行业采购模式分析</w:t>
      </w:r>
      <w:r>
        <w:rPr>
          <w:rFonts w:hint="eastAsia"/>
        </w:rPr>
        <w:br/>
      </w:r>
      <w:r>
        <w:rPr>
          <w:rFonts w:hint="eastAsia"/>
        </w:rPr>
        <w:t>　　图 24： 匹妥布替尼行业生产模式分析</w:t>
      </w:r>
      <w:r>
        <w:rPr>
          <w:rFonts w:hint="eastAsia"/>
        </w:rPr>
        <w:br/>
      </w:r>
      <w:r>
        <w:rPr>
          <w:rFonts w:hint="eastAsia"/>
        </w:rPr>
        <w:t>　　图 25： 匹妥布替尼行业销售模式分析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中国匹妥布替尼产能、产量、产能利用率及发展趋势（2020-2032）&amp;（千盒）</w:t>
      </w:r>
      <w:r>
        <w:rPr>
          <w:rFonts w:hint="eastAsia"/>
        </w:rPr>
        <w:br/>
      </w:r>
      <w:r>
        <w:rPr>
          <w:rFonts w:hint="eastAsia"/>
        </w:rPr>
        <w:t>　　图 27： 中国匹妥布替尼产量、市场需求量及发展趋势（2020-2032）&amp;（千盒）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b3a33d19d490f" w:history="1">
        <w:r>
          <w:rPr>
            <w:rStyle w:val="Hyperlink"/>
          </w:rPr>
          <w:t>2026-2032年中国匹妥布替尼行业现状与前景分析报告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b3a33d19d490f" w:history="1">
        <w:r>
          <w:rPr>
            <w:rStyle w:val="Hyperlink"/>
          </w:rPr>
          <w:t>https://www.20087.com/3/86/PiTuoBuTiNiDeXianZhuangYuQianJing.html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b55539c3b46b1" w:history="1">
      <w:r>
        <w:rPr>
          <w:rStyle w:val="Hyperlink"/>
        </w:rPr>
        <w:t>2026-2032年中国匹妥布替尼行业现状与前景分析报告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PiTuoBuTiNiDeXianZhuangYuQianJing.html" TargetMode="External" Id="R1deb3a33d19d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PiTuoBuTiNiDeXianZhuangYuQianJing.html" TargetMode="External" Id="R797b55539c3b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2025-12-03T05:31:26Z</dcterms:created>
  <dcterms:modified xsi:type="dcterms:W3CDTF">2025-12-03T06:31:26Z</dcterms:modified>
  <dc:subject>2026-2032年中国匹妥布替尼行业现状与前景分析报告</dc:subject>
  <dc:title>2026-2032年中国匹妥布替尼行业现状与前景分析报告</dc:title>
  <cp:keywords>2026-2032年中国匹妥布替尼行业现状与前景分析报告</cp:keywords>
  <dc:description>2026-2032年中国匹妥布替尼行业现状与前景分析报告</dc:description>
</cp:coreProperties>
</file>