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14280f82f47d6" w:history="1">
              <w:r>
                <w:rPr>
                  <w:rStyle w:val="Hyperlink"/>
                </w:rPr>
                <w:t>2025-2031年中国医用耗材行业发展调研与前景趋势报告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14280f82f47d6" w:history="1">
              <w:r>
                <w:rPr>
                  <w:rStyle w:val="Hyperlink"/>
                </w:rPr>
                <w:t>2025-2031年中国医用耗材行业发展调研与前景趋势报告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14280f82f47d6" w:history="1">
                <w:r>
                  <w:rPr>
                    <w:rStyle w:val="Hyperlink"/>
                  </w:rPr>
                  <w:t>https://www.20087.com/3/66/YiYongHaoCaiHangYeQianJingFenXi.html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涵盖手术器械、一次性用品、诊断试剂等，是现代医疗体系不可或缺的一部分。目前，随着人口老龄化加剧和医疗技术进步，对高质量、安全可靠的医用耗材需求日益增长。技术创新，如生物兼容性材料、智能传感器的集成，使得医用耗材不仅能够满足基本的医疗功能，还能提升患者舒适度和治疗效果。</w:t>
      </w:r>
      <w:r>
        <w:rPr>
          <w:rFonts w:hint="eastAsia"/>
        </w:rPr>
        <w:br/>
      </w:r>
      <w:r>
        <w:rPr>
          <w:rFonts w:hint="eastAsia"/>
        </w:rPr>
        <w:t>　　医用耗材的未来将更加注重个性化和精准医疗。通过3D打印技术，可以生产出完全符合个体解剖结构的定制化植入物和辅助器具，提高治疗效果。同时，智能医用耗材，如可穿戴健康监测设备和远程诊疗系统，将为慢性病管理和术后康复提供便利。此外，生物可降解材料的广泛应用，将减少医疗废弃物对环境的影响，推动医用耗材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14280f82f47d6" w:history="1">
        <w:r>
          <w:rPr>
            <w:rStyle w:val="Hyperlink"/>
          </w:rPr>
          <w:t>2025-2031年中国医用耗材行业发展调研与前景趋势报告</w:t>
        </w:r>
      </w:hyperlink>
      <w:r>
        <w:rPr>
          <w:rFonts w:hint="eastAsia"/>
        </w:rPr>
        <w:t>》通过严谨的分析、翔实的数据及直观的图表，系统解析了医用耗材行业的市场规模、需求变化、价格波动及产业链结构。报告全面评估了当前医用耗材市场现状，科学预测了未来市场前景与发展趋势，重点剖析了医用耗材细分市场的机遇与挑战。同时，报告对医用耗材重点企业的竞争地位及市场集中度进行了评估，为医用耗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医用耗材行业发展综述</w:t>
      </w:r>
      <w:r>
        <w:rPr>
          <w:rFonts w:hint="eastAsia"/>
        </w:rPr>
        <w:br/>
      </w:r>
      <w:r>
        <w:rPr>
          <w:rFonts w:hint="eastAsia"/>
        </w:rPr>
        <w:t>　　1.1 医用耗材行业概述</w:t>
      </w:r>
      <w:r>
        <w:rPr>
          <w:rFonts w:hint="eastAsia"/>
        </w:rPr>
        <w:br/>
      </w:r>
      <w:r>
        <w:rPr>
          <w:rFonts w:hint="eastAsia"/>
        </w:rPr>
        <w:t>　　　　1.1.1 医用耗材行业定义及主要产品大类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（1）医用耗材行业定义</w:t>
      </w:r>
      <w:r>
        <w:rPr>
          <w:rFonts w:hint="eastAsia"/>
        </w:rPr>
        <w:br/>
      </w:r>
      <w:r>
        <w:rPr>
          <w:rFonts w:hint="eastAsia"/>
        </w:rPr>
        <w:t>　　　　（2）医用耗材行业主要产品大类</w:t>
      </w:r>
      <w:r>
        <w:rPr>
          <w:rFonts w:hint="eastAsia"/>
        </w:rPr>
        <w:br/>
      </w:r>
      <w:r>
        <w:rPr>
          <w:rFonts w:hint="eastAsia"/>
        </w:rPr>
        <w:t>　　　　1.1.2 医用耗材行业统计标准</w:t>
      </w:r>
      <w:r>
        <w:rPr>
          <w:rFonts w:hint="eastAsia"/>
        </w:rPr>
        <w:br/>
      </w:r>
      <w:r>
        <w:rPr>
          <w:rFonts w:hint="eastAsia"/>
        </w:rPr>
        <w:t>　　　　（1）医用耗材行业统计部门和统计口径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（2）医用耗材行业统计方法</w:t>
      </w:r>
      <w:r>
        <w:rPr>
          <w:rFonts w:hint="eastAsia"/>
        </w:rPr>
        <w:br/>
      </w:r>
      <w:r>
        <w:rPr>
          <w:rFonts w:hint="eastAsia"/>
        </w:rPr>
        <w:t>　　　　（3）医用耗材行业数据种类</w:t>
      </w:r>
      <w:r>
        <w:rPr>
          <w:rFonts w:hint="eastAsia"/>
        </w:rPr>
        <w:br/>
      </w:r>
      <w:r>
        <w:rPr>
          <w:rFonts w:hint="eastAsia"/>
        </w:rPr>
        <w:t>　　1.2 医用耗材行业发展环境分析</w:t>
      </w:r>
      <w:r>
        <w:rPr>
          <w:rFonts w:hint="eastAsia"/>
        </w:rPr>
        <w:br/>
      </w:r>
      <w:r>
        <w:rPr>
          <w:rFonts w:hint="eastAsia"/>
        </w:rPr>
        <w:t>　　　　1.2.1 医用耗材行业政策环境分析</w:t>
      </w:r>
      <w:r>
        <w:rPr>
          <w:rFonts w:hint="eastAsia"/>
        </w:rPr>
        <w:br/>
      </w:r>
      <w:r>
        <w:rPr>
          <w:rFonts w:hint="eastAsia"/>
        </w:rPr>
        <w:t>　　　　（1）医用耗材行业新政策分析</w:t>
      </w:r>
      <w:r>
        <w:rPr>
          <w:rFonts w:hint="eastAsia"/>
        </w:rPr>
        <w:br/>
      </w:r>
      <w:r>
        <w:rPr>
          <w:rFonts w:hint="eastAsia"/>
        </w:rPr>
        <w:t>　　　　（2）医用耗材行业新标准分析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（3）造纸行业“十五五”规划政策预期</w:t>
      </w:r>
      <w:r>
        <w:rPr>
          <w:rFonts w:hint="eastAsia"/>
        </w:rPr>
        <w:br/>
      </w:r>
      <w:r>
        <w:rPr>
          <w:rFonts w:hint="eastAsia"/>
        </w:rPr>
        <w:t>　　　　1.2.2 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医用耗材行业消费环境分析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医用耗材行业社会环境分析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医用耗材行业原料供应分析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干法纸供应情况分析</w:t>
      </w:r>
      <w:r>
        <w:rPr>
          <w:rFonts w:hint="eastAsia"/>
        </w:rPr>
        <w:br/>
      </w:r>
      <w:r>
        <w:rPr>
          <w:rFonts w:hint="eastAsia"/>
        </w:rPr>
        <w:t>　　　　1.3.3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中国医用耗材所属行业发展状况</w:t>
      </w:r>
      <w:r>
        <w:rPr>
          <w:rFonts w:hint="eastAsia"/>
        </w:rPr>
        <w:br/>
      </w:r>
      <w:r>
        <w:rPr>
          <w:rFonts w:hint="eastAsia"/>
        </w:rPr>
        <w:t>　　2.1 医用耗材所属行业发展状况分析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医用耗材所属行业发展总体概况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医用耗材所属行业发展主要特点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医用耗材所属行业经营情况分析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（1）医用耗材所属行业经营效益分析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（2）医用耗材所属行业盈利能力分析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（3）医用耗材所属行业运营能力分析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（4）医用耗材所属行业偿债能力分析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（5）医用耗材所属行业发展能力分析</w:t>
      </w:r>
      <w:r>
        <w:rPr>
          <w:rFonts w:hint="eastAsia"/>
        </w:rPr>
        <w:br/>
      </w:r>
      <w:r>
        <w:rPr>
          <w:rFonts w:hint="eastAsia"/>
        </w:rPr>
        <w:t>　　2.22 医用耗材所属行业经济指标分析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医用耗材所属行业主要经济效益影响因素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医用耗材所属行业经济指标分析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医用耗材所属行业供需平衡分析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全国医用耗材所属行业供给情况分析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（1）全国医用耗材所属行业总产值分析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（2）全国医用耗材所属行业产成品分析</w:t>
      </w:r>
      <w:r>
        <w:rPr>
          <w:rFonts w:hint="eastAsia"/>
        </w:rPr>
        <w:br/>
      </w:r>
      <w:r>
        <w:rPr>
          <w:rFonts w:hint="eastAsia"/>
        </w:rPr>
        <w:t>　　　　2.3.2 年各地区医用耗材所属行业供给情况分析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全国医用耗材所属行业需求情况分析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（1）全国医用耗材所属行业销售产值分析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（2）全国医用耗材所属行业销售收入分析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各地区医用耗材所属行业需求情况分析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全国医用耗材所属行业产销率分析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中国医用耗材行业市场竞争状况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国际医用耗材市场发展状况</w:t>
      </w:r>
      <w:r>
        <w:rPr>
          <w:rFonts w:hint="eastAsia"/>
        </w:rPr>
        <w:br/>
      </w:r>
      <w:r>
        <w:rPr>
          <w:rFonts w:hint="eastAsia"/>
        </w:rPr>
        <w:t>　　　　3.2.2 国际医用耗材市场竞争状况</w:t>
      </w:r>
      <w:r>
        <w:rPr>
          <w:rFonts w:hint="eastAsia"/>
        </w:rPr>
        <w:br/>
      </w:r>
      <w:r>
        <w:rPr>
          <w:rFonts w:hint="eastAsia"/>
        </w:rPr>
        <w:t>　　　　3.2.3 国际医用耗材市场发展趋势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（7）金光集团APP公司在华投资布局分析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国内医用耗材行业竞争现状分析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国内医用耗材行业竞争格局分析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国内医用耗材行业潜在威胁分析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医用耗材行业投资兼并与重组整合概况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外资医用耗材企业投资兼并与重组整合分析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国内医用耗材企业投资兼并与重组整合分析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中国医用耗材行业主要产品市场分析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妇女医用耗材市场分析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成人失禁用品市场分析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宠物医用耗材市场分析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中国医用耗材所属行业进出口市场分析</w:t>
      </w:r>
      <w:r>
        <w:rPr>
          <w:rFonts w:hint="eastAsia"/>
        </w:rPr>
        <w:br/>
      </w:r>
      <w:r>
        <w:rPr>
          <w:rFonts w:hint="eastAsia"/>
        </w:rPr>
        <w:t>　　5.1 医用耗材所属行业进出口状况综述</w:t>
      </w:r>
      <w:r>
        <w:rPr>
          <w:rFonts w:hint="eastAsia"/>
        </w:rPr>
        <w:br/>
      </w:r>
      <w:r>
        <w:rPr>
          <w:rFonts w:hint="eastAsia"/>
        </w:rPr>
        <w:t>　　5.2 医用耗材所属行业进出口市场分析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5.2.1 医用耗材行业出口市场分析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医用耗材行业进口市场分析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（3）进口纸尿布等医用耗材及其残次品的归类</w:t>
      </w:r>
      <w:r>
        <w:rPr>
          <w:rFonts w:hint="eastAsia"/>
        </w:rPr>
        <w:br/>
      </w:r>
      <w:r>
        <w:rPr>
          <w:rFonts w:hint="eastAsia"/>
        </w:rPr>
        <w:t>　　5.3 医用耗材行业进出口前景及建议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医用耗材行业出口前景及建议</w:t>
      </w:r>
      <w:r>
        <w:rPr>
          <w:rFonts w:hint="eastAsia"/>
        </w:rPr>
        <w:br/>
      </w:r>
      <w:r>
        <w:rPr>
          <w:rFonts w:hint="eastAsia"/>
        </w:rPr>
        <w:t>　　　　5.3.2 医用耗材行业进口前景及建议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中国医用耗材行业主要企业生产经营分析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医用耗材企业发展总体状况分析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医用耗材行业利润规模</w:t>
      </w:r>
      <w:r>
        <w:rPr>
          <w:rFonts w:hint="eastAsia"/>
        </w:rPr>
        <w:br/>
      </w:r>
      <w:r>
        <w:rPr>
          <w:rFonts w:hint="eastAsia"/>
        </w:rPr>
        <w:t>　　　　6.1.2 医用耗材行业工业产值</w:t>
      </w:r>
      <w:r>
        <w:rPr>
          <w:rFonts w:hint="eastAsia"/>
        </w:rPr>
        <w:br/>
      </w:r>
      <w:r>
        <w:rPr>
          <w:rFonts w:hint="eastAsia"/>
        </w:rPr>
        <w:t>　　　　6.1.3 医用耗材行业销售收入</w:t>
      </w:r>
      <w:r>
        <w:rPr>
          <w:rFonts w:hint="eastAsia"/>
        </w:rPr>
        <w:br/>
      </w:r>
      <w:r>
        <w:rPr>
          <w:rFonts w:hint="eastAsia"/>
        </w:rPr>
        <w:t>　　　　6.1.4 医用耗材企业创新能力分析</w:t>
      </w:r>
      <w:r>
        <w:rPr>
          <w:rFonts w:hint="eastAsia"/>
        </w:rPr>
        <w:br/>
      </w:r>
      <w:r>
        <w:rPr>
          <w:rFonts w:hint="eastAsia"/>
        </w:rPr>
        <w:t>　　6.2 医用耗材行业领先企业个案分析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6.2.6 益母妇女用品有限公司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6.2.7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6.2.8 全日美实业股份有限公司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6.2.9 新感觉医用耗材有限公司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6.2.10 珠海市健朗生活用品有限公司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[.中智.林]中国医用耗材行业发展趋势分析与预测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中国医用耗材市场发展趋势</w:t>
      </w:r>
      <w:r>
        <w:rPr>
          <w:rFonts w:hint="eastAsia"/>
        </w:rPr>
        <w:br/>
      </w:r>
      <w:r>
        <w:rPr>
          <w:rFonts w:hint="eastAsia"/>
        </w:rPr>
        <w:t>　　　　7.1.1 中国医用耗材市场发展趋势分析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中国医用耗材市场发展前景预测</w:t>
      </w:r>
      <w:r>
        <w:rPr>
          <w:rFonts w:hint="eastAsia"/>
        </w:rPr>
        <w:br/>
      </w:r>
      <w:r>
        <w:rPr>
          <w:rFonts w:hint="eastAsia"/>
        </w:rPr>
        <w:t>　　7.2 医用耗材行业投资特性分析</w:t>
      </w:r>
      <w:r>
        <w:rPr>
          <w:rFonts w:hint="eastAsia"/>
        </w:rPr>
        <w:br/>
      </w:r>
      <w:r>
        <w:rPr>
          <w:rFonts w:hint="eastAsia"/>
        </w:rPr>
        <w:t>　　　　7.2.1 医用耗材行业进入壁垒分析</w:t>
      </w:r>
      <w:r>
        <w:rPr>
          <w:rFonts w:hint="eastAsia"/>
        </w:rPr>
        <w:br/>
      </w:r>
      <w:r>
        <w:rPr>
          <w:rFonts w:hint="eastAsia"/>
        </w:rPr>
        <w:t>　　　　7.2.2 医用耗材行业盈利模式分析</w:t>
      </w:r>
      <w:r>
        <w:rPr>
          <w:rFonts w:hint="eastAsia"/>
        </w:rPr>
        <w:br/>
      </w:r>
      <w:r>
        <w:rPr>
          <w:rFonts w:hint="eastAsia"/>
        </w:rPr>
        <w:t>　　　　7.2.3 医用耗材行业盈利因素分析</w:t>
      </w:r>
      <w:r>
        <w:rPr>
          <w:rFonts w:hint="eastAsia"/>
        </w:rPr>
        <w:br/>
      </w:r>
      <w:r>
        <w:rPr>
          <w:rFonts w:hint="eastAsia"/>
        </w:rPr>
        <w:t>　　7.3 中国医用耗材行业投资建议</w:t>
      </w:r>
      <w:r>
        <w:rPr>
          <w:rFonts w:hint="eastAsia"/>
        </w:rPr>
        <w:br/>
      </w:r>
      <w:r>
        <w:rPr>
          <w:rFonts w:hint="eastAsia"/>
        </w:rPr>
        <w:t>　　　　7.3.1 医用耗材行业投资风险分析</w:t>
      </w:r>
      <w:r>
        <w:rPr>
          <w:rFonts w:hint="eastAsia"/>
        </w:rPr>
        <w:br/>
      </w:r>
      <w:r>
        <w:rPr>
          <w:rFonts w:hint="eastAsia"/>
        </w:rPr>
        <w:t>　　　　7.3.2 医用耗材行业投资建议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医用耗材行业历程</w:t>
      </w:r>
      <w:r>
        <w:rPr>
          <w:rFonts w:hint="eastAsia"/>
        </w:rPr>
        <w:br/>
      </w:r>
      <w:r>
        <w:rPr>
          <w:rFonts w:hint="eastAsia"/>
        </w:rPr>
        <w:t>　　图表 医用耗材行业生命周期</w:t>
      </w:r>
      <w:r>
        <w:rPr>
          <w:rFonts w:hint="eastAsia"/>
        </w:rPr>
        <w:br/>
      </w:r>
      <w:r>
        <w:rPr>
          <w:rFonts w:hint="eastAsia"/>
        </w:rPr>
        <w:t>　　图表 医用耗材行业产业链分析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2020-2025年医用耗材行业市场容量统计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14280f82f47d6" w:history="1">
        <w:r>
          <w:rPr>
            <w:rStyle w:val="Hyperlink"/>
          </w:rPr>
          <w:t>2025-2031年中国医用耗材行业发展调研与前景趋势报告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14280f82f47d6" w:history="1">
        <w:r>
          <w:rPr>
            <w:rStyle w:val="Hyperlink"/>
          </w:rPr>
          <w:t>https://www.20087.com/3/66/YiYongHaoCaiHangYeQianJingFenXi.html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热点：一类医疗器械怎么备案、医用耗材spd管理、一二三类医疗耗材分类、医用耗材厂家、医疗器械三类目录大全、医用耗材采购网、二类医疗器械目录、医用耗材编码、中国十大医疗器械品牌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667da828846ed" w:history="1">
      <w:r>
        <w:rPr>
          <w:rStyle w:val="Hyperlink"/>
        </w:rPr>
        <w:t>2025-2031年中国医用耗材行业发展调研与前景趋势报告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YongHaoCaiHangYeQianJingFenXi.html" TargetMode="External" Id="Rd1514280f82f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YongHaoCaiHangYeQianJingFenXi.html" TargetMode="External" Id="R27e667da8288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2025-05-09T07:33:00Z</dcterms:created>
  <dcterms:modified xsi:type="dcterms:W3CDTF">2025-05-09T08:33:00Z</dcterms:modified>
  <dc:subject>2025-2031年中国医用耗材行业发展调研与前景趋势报告</dc:subject>
  <dc:title>2025-2031年中国医用耗材行业发展调研与前景趋势报告</dc:title>
  <cp:keywords>2025-2031年中国医用耗材行业发展调研与前景趋势报告</cp:keywords>
  <dc:description>2025-2031年中国医用耗材行业发展调研与前景趋势报告</dc:description>
</cp:coreProperties>
</file>