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d6819772342e6" w:history="1">
              <w:r>
                <w:rPr>
                  <w:rStyle w:val="Hyperlink"/>
                </w:rPr>
                <w:t>中国医药中间体行业深度研究及未来走势预测报告（2025-2031年）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d6819772342e6" w:history="1">
              <w:r>
                <w:rPr>
                  <w:rStyle w:val="Hyperlink"/>
                </w:rPr>
                <w:t>中国医药中间体行业深度研究及未来走势预测报告（2025-2031年）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d6819772342e6" w:history="1">
                <w:r>
                  <w:rPr>
                    <w:rStyle w:val="Hyperlink"/>
                  </w:rPr>
                  <w:t>https://www.20087.com/3/36/YiYaoZhongJianTiShiChangDiaoYanBaoGao.html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药品生产过程中的重要组成部分，近年来随着全球医药行业的快速发展，其需求量持续增长。中国作为全球主要的医药中间体生产基地之一，凭借成本优势和生产能力，占据了国际市场的重要份额。随着大型跨国制药公司的产业结构调整和生产转移，国内医药中间体企业不断提升研发能力和技术水平，逐步向高附加值产品转型，满足全球市场对高质量、高纯度中间体的需求。同时，行业标准的提升和环保政策的严格实施，推动了企业的绿色生产，减少了环境污染。</w:t>
      </w:r>
      <w:r>
        <w:rPr>
          <w:rFonts w:hint="eastAsia"/>
        </w:rPr>
        <w:br/>
      </w:r>
      <w:r>
        <w:rPr>
          <w:rFonts w:hint="eastAsia"/>
        </w:rPr>
        <w:t>　　未来，医药中间体行业将更加注重技术创新和可持续发展。随着基因工程、生物技术等前沿领域的突破，新型医药中间体的研发将加速，满足创新药物的开发需求。同时，行业将加强对绿色化学和清洁生产技术的应用，提高资源利用率和生产效率，减少对环境的影响。此外，供应链的全球化和数字化转型将促使医药中间体企业优化物流管理，增强供应链的透明度和灵活性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d6819772342e6" w:history="1">
        <w:r>
          <w:rPr>
            <w:rStyle w:val="Hyperlink"/>
          </w:rPr>
          <w:t>中国医药中间体行业深度研究及未来走势预测报告（2025-2031年）</w:t>
        </w:r>
      </w:hyperlink>
      <w:r>
        <w:rPr>
          <w:rFonts w:hint="eastAsia"/>
        </w:rPr>
        <w:t>》系统分析了医药中间体行业的市场规模、供需关系及产业链结构，详细梳理了医药中间体细分市场的品牌竞争态势与价格变化，重点剖析了行业内主要企业的经营状况，揭示了医药中间体市场集中度与竞争格局。报告结合医药中间体技术现状及未来发展方向，对行业前景进行了科学预测，明确了医药中间体发展趋势、潜在机遇与风险。通过SWOT分析，为医药中间体企业、投资者及政府部门提供了权威、客观的行业洞察与决策支持，助力把握医药中间体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医药中间体产业概述</w:t>
      </w:r>
      <w:r>
        <w:rPr>
          <w:rFonts w:hint="eastAsia"/>
        </w:rPr>
        <w:br/>
      </w:r>
      <w:r>
        <w:rPr>
          <w:rFonts w:hint="eastAsia"/>
        </w:rPr>
        <w:t>　　第一节 医药中间体产业定义</w:t>
      </w:r>
      <w:r>
        <w:rPr>
          <w:rFonts w:hint="eastAsia"/>
        </w:rPr>
        <w:br/>
      </w:r>
      <w:r>
        <w:rPr>
          <w:rFonts w:hint="eastAsia"/>
        </w:rPr>
        <w:t>　　第二节 医药中间体产业发展历程</w:t>
      </w:r>
      <w:r>
        <w:rPr>
          <w:rFonts w:hint="eastAsia"/>
        </w:rPr>
        <w:br/>
      </w:r>
      <w:r>
        <w:rPr>
          <w:rFonts w:hint="eastAsia"/>
        </w:rPr>
        <w:t>　　第三节 医药中间体分类情况</w:t>
      </w:r>
      <w:r>
        <w:rPr>
          <w:rFonts w:hint="eastAsia"/>
        </w:rPr>
        <w:br/>
      </w:r>
      <w:r>
        <w:rPr>
          <w:rFonts w:hint="eastAsia"/>
        </w:rPr>
        <w:t>　　第四节 医药中间体产业链分析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医药中间体行业经济环境分析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医药中间体行业政策环境分析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一、医药中间体行业相关政策</w:t>
      </w:r>
      <w:r>
        <w:rPr>
          <w:rFonts w:hint="eastAsia"/>
        </w:rPr>
        <w:br/>
      </w:r>
      <w:r>
        <w:rPr>
          <w:rFonts w:hint="eastAsia"/>
        </w:rPr>
        <w:t>　　　　二、医药中间体行业相关标准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中国医药中间体行业市场供需状况分析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中国医药中间体市场规模情况</w:t>
      </w:r>
      <w:r>
        <w:rPr>
          <w:rFonts w:hint="eastAsia"/>
        </w:rPr>
        <w:br/>
      </w:r>
      <w:r>
        <w:rPr>
          <w:rFonts w:hint="eastAsia"/>
        </w:rPr>
        <w:t>　　第二节 中国医药中间体行业盈利情况分析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中国医药中间体市场需求状况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一、2019-2024年医药中间体市场需求情况</w:t>
      </w:r>
      <w:r>
        <w:rPr>
          <w:rFonts w:hint="eastAsia"/>
        </w:rPr>
        <w:br/>
      </w:r>
      <w:r>
        <w:rPr>
          <w:rFonts w:hint="eastAsia"/>
        </w:rPr>
        <w:t>　　　　二、2025年医药中间体行业市场需求特点分析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三、2025-2031年医药中间体市场需求预测</w:t>
      </w:r>
      <w:r>
        <w:rPr>
          <w:rFonts w:hint="eastAsia"/>
        </w:rPr>
        <w:br/>
      </w:r>
      <w:r>
        <w:rPr>
          <w:rFonts w:hint="eastAsia"/>
        </w:rPr>
        <w:t>　　第四节 中国医药中间体行业产量情况分析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一、2019-2024年医药中间体行业产量统计</w:t>
      </w:r>
      <w:r>
        <w:rPr>
          <w:rFonts w:hint="eastAsia"/>
        </w:rPr>
        <w:br/>
      </w:r>
      <w:r>
        <w:rPr>
          <w:rFonts w:hint="eastAsia"/>
        </w:rPr>
        <w:t>　　　　二、医药中间体行业产量特点分析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三、2025-2031年医药中间体行业产量预测</w:t>
      </w:r>
      <w:r>
        <w:rPr>
          <w:rFonts w:hint="eastAsia"/>
        </w:rPr>
        <w:br/>
      </w:r>
      <w:r>
        <w:rPr>
          <w:rFonts w:hint="eastAsia"/>
        </w:rPr>
        <w:t>　　第五节 医药中间体行业市场供需平衡状况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2024-2025年医药中间体行业技术发展现状及趋势分析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医药中间体行业技术发展现状分析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国内外医药中间体行业技术差异与原因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医药中间体行业技术发展方向、趋势预测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提升医药中间体行业技术能力策略建议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中国医药中间体行业进出口情况分析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医药中间体行业出口情况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一、2019-2024年医药中间体行业出口情况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三、2025-2031年医药中间体行业出口情况预测</w:t>
      </w:r>
      <w:r>
        <w:rPr>
          <w:rFonts w:hint="eastAsia"/>
        </w:rPr>
        <w:br/>
      </w:r>
      <w:r>
        <w:rPr>
          <w:rFonts w:hint="eastAsia"/>
        </w:rPr>
        <w:t>　　第二节 医药中间体行业进口情况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一、2019-2024年医药中间体行业进口情况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三、2025-2031年医药中间体行业进口情况预测</w:t>
      </w:r>
      <w:r>
        <w:rPr>
          <w:rFonts w:hint="eastAsia"/>
        </w:rPr>
        <w:br/>
      </w:r>
      <w:r>
        <w:rPr>
          <w:rFonts w:hint="eastAsia"/>
        </w:rPr>
        <w:t>　　第三节 医药中间体行业进出口面临的挑战及对策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2019-2024年中国医药中间体行业重点区域发展分析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一、中国医药中间体行业重点区域市场结构变化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二、**地区医药中间体行业发展分析</w:t>
      </w:r>
      <w:r>
        <w:rPr>
          <w:rFonts w:hint="eastAsia"/>
        </w:rPr>
        <w:br/>
      </w:r>
      <w:r>
        <w:rPr>
          <w:rFonts w:hint="eastAsia"/>
        </w:rPr>
        <w:t>　　　　三、**地区医药中间体行业发展分析</w:t>
      </w:r>
      <w:r>
        <w:rPr>
          <w:rFonts w:hint="eastAsia"/>
        </w:rPr>
        <w:br/>
      </w:r>
      <w:r>
        <w:rPr>
          <w:rFonts w:hint="eastAsia"/>
        </w:rPr>
        <w:t>　　　　四、**地区医药中间体行业发展分析</w:t>
      </w:r>
      <w:r>
        <w:rPr>
          <w:rFonts w:hint="eastAsia"/>
        </w:rPr>
        <w:br/>
      </w:r>
      <w:r>
        <w:rPr>
          <w:rFonts w:hint="eastAsia"/>
        </w:rPr>
        <w:t>　　　　五、**地区医药中间体行业发展分析</w:t>
      </w:r>
      <w:r>
        <w:rPr>
          <w:rFonts w:hint="eastAsia"/>
        </w:rPr>
        <w:br/>
      </w:r>
      <w:r>
        <w:rPr>
          <w:rFonts w:hint="eastAsia"/>
        </w:rPr>
        <w:t>　　　　六、**地区医药中间体行业发展分析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医药中间体行业上、下游市场分析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医药中间体行业上游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医药中间体行业下游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医药中间体行业集中度分析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一、医药中间体市场集中度分析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二、医药中间体企业集中度分析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三、医药中间体区域集中度分析</w:t>
      </w:r>
      <w:r>
        <w:rPr>
          <w:rFonts w:hint="eastAsia"/>
        </w:rPr>
        <w:br/>
      </w:r>
      <w:r>
        <w:rPr>
          <w:rFonts w:hint="eastAsia"/>
        </w:rPr>
        <w:t>　　第二节 医药中间体行业竞争格局分析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一、2025年医药中间体行业竞争分析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二、2025年中外医药中间体产品竞争分析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四、2025-2031年国内主要医药中间体企业动向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医药中间体重点企业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三、医药中间体企业经营状况</w:t>
      </w:r>
      <w:r>
        <w:rPr>
          <w:rFonts w:hint="eastAsia"/>
        </w:rPr>
        <w:br/>
      </w:r>
      <w:r>
        <w:rPr>
          <w:rFonts w:hint="eastAsia"/>
        </w:rPr>
        <w:t>　　　　四、医药中间体企业发展策略</w:t>
      </w:r>
      <w:r>
        <w:rPr>
          <w:rFonts w:hint="eastAsia"/>
        </w:rPr>
        <w:br/>
      </w:r>
      <w:r>
        <w:rPr>
          <w:rFonts w:hint="eastAsia"/>
        </w:rPr>
        <w:t>　　第二节 医药中间体重点企业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三、医药中间体企业经营状况</w:t>
      </w:r>
      <w:r>
        <w:rPr>
          <w:rFonts w:hint="eastAsia"/>
        </w:rPr>
        <w:br/>
      </w:r>
      <w:r>
        <w:rPr>
          <w:rFonts w:hint="eastAsia"/>
        </w:rPr>
        <w:t>　　　　四、医药中间体企业发展策略</w:t>
      </w:r>
      <w:r>
        <w:rPr>
          <w:rFonts w:hint="eastAsia"/>
        </w:rPr>
        <w:br/>
      </w:r>
      <w:r>
        <w:rPr>
          <w:rFonts w:hint="eastAsia"/>
        </w:rPr>
        <w:t>　　第三节 医药中间体重点企业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三、医药中间体企业经营状况</w:t>
      </w:r>
      <w:r>
        <w:rPr>
          <w:rFonts w:hint="eastAsia"/>
        </w:rPr>
        <w:br/>
      </w:r>
      <w:r>
        <w:rPr>
          <w:rFonts w:hint="eastAsia"/>
        </w:rPr>
        <w:t>　　　　四、医药中间体企业发展策略</w:t>
      </w:r>
      <w:r>
        <w:rPr>
          <w:rFonts w:hint="eastAsia"/>
        </w:rPr>
        <w:br/>
      </w:r>
      <w:r>
        <w:rPr>
          <w:rFonts w:hint="eastAsia"/>
        </w:rPr>
        <w:t>　　第四节 医药中间体重点企业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三、医药中间体企业经营状况</w:t>
      </w:r>
      <w:r>
        <w:rPr>
          <w:rFonts w:hint="eastAsia"/>
        </w:rPr>
        <w:br/>
      </w:r>
      <w:r>
        <w:rPr>
          <w:rFonts w:hint="eastAsia"/>
        </w:rPr>
        <w:t>　　　　四、医药中间体企业发展策略</w:t>
      </w:r>
      <w:r>
        <w:rPr>
          <w:rFonts w:hint="eastAsia"/>
        </w:rPr>
        <w:br/>
      </w:r>
      <w:r>
        <w:rPr>
          <w:rFonts w:hint="eastAsia"/>
        </w:rPr>
        <w:t>　　第五节 医药中间体重点企业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三、医药中间体企业经营状况</w:t>
      </w:r>
      <w:r>
        <w:rPr>
          <w:rFonts w:hint="eastAsia"/>
        </w:rPr>
        <w:br/>
      </w:r>
      <w:r>
        <w:rPr>
          <w:rFonts w:hint="eastAsia"/>
        </w:rPr>
        <w:t>　　　　四、医药中间体企业发展策略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医药中间体企业发展策略分析</w:t>
      </w:r>
      <w:r>
        <w:rPr>
          <w:rFonts w:hint="eastAsia"/>
        </w:rPr>
        <w:br/>
      </w:r>
      <w:r>
        <w:rPr>
          <w:rFonts w:hint="eastAsia"/>
        </w:rPr>
        <w:t>　　第一节 医药中间体市场策略分析</w:t>
      </w:r>
      <w:r>
        <w:rPr>
          <w:rFonts w:hint="eastAsia"/>
        </w:rPr>
        <w:br/>
      </w:r>
      <w:r>
        <w:rPr>
          <w:rFonts w:hint="eastAsia"/>
        </w:rPr>
        <w:t>　　　　一、医药中间体价格策略分析</w:t>
      </w:r>
      <w:r>
        <w:rPr>
          <w:rFonts w:hint="eastAsia"/>
        </w:rPr>
        <w:br/>
      </w:r>
      <w:r>
        <w:rPr>
          <w:rFonts w:hint="eastAsia"/>
        </w:rPr>
        <w:t>　　　　二、医药中间体渠道策略分析</w:t>
      </w:r>
      <w:r>
        <w:rPr>
          <w:rFonts w:hint="eastAsia"/>
        </w:rPr>
        <w:br/>
      </w:r>
      <w:r>
        <w:rPr>
          <w:rFonts w:hint="eastAsia"/>
        </w:rPr>
        <w:t>　　第二节 医药中间体销售策略分析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二、济研：医药中间体企业提升竞争力的主要方向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四、提高医药中间体企业竞争力的策略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对我国医药中间体品牌的战略思考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一、医药中间体实施品牌战略的意义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三、我国医药中间体企业的品牌战略</w:t>
      </w:r>
      <w:r>
        <w:rPr>
          <w:rFonts w:hint="eastAsia"/>
        </w:rPr>
        <w:br/>
      </w:r>
      <w:r>
        <w:rPr>
          <w:rFonts w:hint="eastAsia"/>
        </w:rPr>
        <w:t>　　　　四、医药中间体品牌战略管理的策略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医药中间体行业发展因素与投资风险分析预测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影响医药中间体行业发展主要因素分析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一、2025年影响医药中间体行业发展的不利因素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二、2025年影响医药中间体行业发展的稳定因素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三、2025年影响医药中间体行业发展的有利因素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四、2025年中国医药中间体行业发展面临的机遇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五、2025年中国医药中间体行业发展面临的挑战</w:t>
      </w:r>
      <w:r>
        <w:rPr>
          <w:rFonts w:hint="eastAsia"/>
        </w:rPr>
        <w:br/>
      </w:r>
      <w:r>
        <w:rPr>
          <w:rFonts w:hint="eastAsia"/>
        </w:rPr>
        <w:t>　　第二节 医药中间体行业投资风险分析预测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一、2025-2031年医药中间体行业市场风险分析预测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二、2025-2031年医药中间体行业政策风险分析预测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三、2025-2031年医药中间体行业技术风险分析预测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四、2025-2031年医药中间体行业竞争风险分析预测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五、2025-2031年医药中间体行业管理风险分析预测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六、2025-2031年医药中间体行业其他风险分析预测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医药中间体行业投资情况与发展前景分析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2019-2024年医药中间体行业投资情况分析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一、2019-2024年医药中间体总体投资结构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二、2019-2024年医药中间体投资规模情况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三、2019-2024年医药中间体投资增速情况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四、2019-2024年医药中间体分地区投资分析</w:t>
      </w:r>
      <w:r>
        <w:rPr>
          <w:rFonts w:hint="eastAsia"/>
        </w:rPr>
        <w:br/>
      </w:r>
      <w:r>
        <w:rPr>
          <w:rFonts w:hint="eastAsia"/>
        </w:rPr>
        <w:t>　　第二节 医药中间体行业投资机会分析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一、医药中间体投资项目分析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二、可以投资的医药中间体模式</w:t>
      </w:r>
      <w:r>
        <w:rPr>
          <w:rFonts w:hint="eastAsia"/>
        </w:rPr>
        <w:br/>
      </w:r>
      <w:r>
        <w:rPr>
          <w:rFonts w:hint="eastAsia"/>
        </w:rPr>
        <w:t>　　　　三、2025年医药中间体投资机会分析</w:t>
      </w:r>
      <w:r>
        <w:rPr>
          <w:rFonts w:hint="eastAsia"/>
        </w:rPr>
        <w:br/>
      </w:r>
      <w:r>
        <w:rPr>
          <w:rFonts w:hint="eastAsia"/>
        </w:rPr>
        <w:t>　　　　四、2025年医药中间体投资新方向</w:t>
      </w:r>
      <w:r>
        <w:rPr>
          <w:rFonts w:hint="eastAsia"/>
        </w:rPr>
        <w:br/>
      </w:r>
      <w:r>
        <w:rPr>
          <w:rFonts w:hint="eastAsia"/>
        </w:rPr>
        <w:t>　　第三节 医药中间体行业发展前景分析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一、2025年医药中间体市场发展前景</w:t>
      </w:r>
      <w:r>
        <w:rPr>
          <w:rFonts w:hint="eastAsia"/>
        </w:rPr>
        <w:br/>
      </w:r>
      <w:r>
        <w:rPr>
          <w:rFonts w:hint="eastAsia"/>
        </w:rPr>
        <w:t>　　　　二、2025年医药中间体市场面临的发展商机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医药中间体市场预测及项目投资建议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中国医药中间体行业生产、营销企业投资运作模式分析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医药中间体行业外销与内销优势分析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2025-2031年中国医药中间体行业市场规模及增长趋势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2025-2031年中国医药中间体行业投资规模预测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2025-2031年医药中间体行业市场盈利预测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医药中间体行业项目投资建议</w:t>
      </w:r>
      <w:r>
        <w:rPr>
          <w:rFonts w:hint="eastAsia"/>
        </w:rPr>
        <w:br/>
      </w:r>
      <w:r>
        <w:rPr>
          <w:rFonts w:hint="eastAsia"/>
        </w:rPr>
        <w:t>　　　　一、医药中间体技术应用注意事项</w:t>
      </w:r>
      <w:r>
        <w:rPr>
          <w:rFonts w:hint="eastAsia"/>
        </w:rPr>
        <w:br/>
      </w:r>
      <w:r>
        <w:rPr>
          <w:rFonts w:hint="eastAsia"/>
        </w:rPr>
        <w:t>　　　　二、医药中间体项目投资注意事项</w:t>
      </w:r>
      <w:r>
        <w:rPr>
          <w:rFonts w:hint="eastAsia"/>
        </w:rPr>
        <w:br/>
      </w:r>
      <w:r>
        <w:rPr>
          <w:rFonts w:hint="eastAsia"/>
        </w:rPr>
        <w:t>　　　　三、医药中间体生产开发注意事项</w:t>
      </w:r>
      <w:r>
        <w:rPr>
          <w:rFonts w:hint="eastAsia"/>
        </w:rPr>
        <w:br/>
      </w:r>
      <w:r>
        <w:rPr>
          <w:rFonts w:hint="eastAsia"/>
        </w:rPr>
        <w:t>　　　　四、医药中间体销售注意事项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医药中间体行业类别</w:t>
      </w:r>
      <w:r>
        <w:rPr>
          <w:rFonts w:hint="eastAsia"/>
        </w:rPr>
        <w:br/>
      </w:r>
      <w:r>
        <w:rPr>
          <w:rFonts w:hint="eastAsia"/>
        </w:rPr>
        <w:t>　　图表 医药中间体行业产业链调研</w:t>
      </w:r>
      <w:r>
        <w:rPr>
          <w:rFonts w:hint="eastAsia"/>
        </w:rPr>
        <w:br/>
      </w:r>
      <w:r>
        <w:rPr>
          <w:rFonts w:hint="eastAsia"/>
        </w:rPr>
        <w:t>　　图表 医药中间体行业现状</w:t>
      </w:r>
      <w:r>
        <w:rPr>
          <w:rFonts w:hint="eastAsia"/>
        </w:rPr>
        <w:br/>
      </w:r>
      <w:r>
        <w:rPr>
          <w:rFonts w:hint="eastAsia"/>
        </w:rPr>
        <w:t>　　图表 医药中间体行业标准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2019-2024年中国医药中间体市场规模</w:t>
      </w:r>
      <w:r>
        <w:rPr>
          <w:rFonts w:hint="eastAsia"/>
        </w:rPr>
        <w:br/>
      </w:r>
      <w:r>
        <w:rPr>
          <w:rFonts w:hint="eastAsia"/>
        </w:rPr>
        <w:t>　　图表 2025年中国医药中间体行业产能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2019-2024年中国医药中间体产量</w:t>
      </w:r>
      <w:r>
        <w:rPr>
          <w:rFonts w:hint="eastAsia"/>
        </w:rPr>
        <w:br/>
      </w:r>
      <w:r>
        <w:rPr>
          <w:rFonts w:hint="eastAsia"/>
        </w:rPr>
        <w:t>　　图表 医药中间体行业动态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2025年中国医药中间体行业需求区域调研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2019-2024年中国医药中间体行情</w:t>
      </w:r>
      <w:r>
        <w:rPr>
          <w:rFonts w:hint="eastAsia"/>
        </w:rPr>
        <w:br/>
      </w:r>
      <w:r>
        <w:rPr>
          <w:rFonts w:hint="eastAsia"/>
        </w:rPr>
        <w:t>　　图表 2019-2024年中国医药中间体价格走势图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2019-2024年中国医药中间体进口数据</w:t>
      </w:r>
      <w:r>
        <w:rPr>
          <w:rFonts w:hint="eastAsia"/>
        </w:rPr>
        <w:br/>
      </w:r>
      <w:r>
        <w:rPr>
          <w:rFonts w:hint="eastAsia"/>
        </w:rPr>
        <w:t>　　图表 2019-2024年中国医药中间体出口数据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**地区医药中间体市场调研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**地区医药中间体市场调研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医药中间体行业竞争对手分析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2025-2031年中国医药中间体市场规模预测</w:t>
      </w:r>
      <w:r>
        <w:rPr>
          <w:rFonts w:hint="eastAsia"/>
        </w:rPr>
        <w:br/>
      </w:r>
      <w:r>
        <w:rPr>
          <w:rFonts w:hint="eastAsia"/>
        </w:rPr>
        <w:t>　　图表 医药中间体行业准入条件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2025-2031年中国医药中间体行业信息化</w:t>
      </w:r>
      <w:r>
        <w:rPr>
          <w:rFonts w:hint="eastAsia"/>
        </w:rPr>
        <w:br/>
      </w:r>
      <w:r>
        <w:rPr>
          <w:rFonts w:hint="eastAsia"/>
        </w:rPr>
        <w:t>　　图表 2025年中国医药中间体市场前景分析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d6819772342e6" w:history="1">
        <w:r>
          <w:rPr>
            <w:rStyle w:val="Hyperlink"/>
          </w:rPr>
          <w:t>中国医药中间体行业深度研究及未来走势预测报告（2025-2031年）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d6819772342e6" w:history="1">
        <w:r>
          <w:rPr>
            <w:rStyle w:val="Hyperlink"/>
          </w:rPr>
          <w:t>https://www.20087.com/3/36/YiYaoZhongJianTiShiChangDiaoYanBaoGao.html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热点：医疗行业现状及发展趋势、医药中间体公司排名、国内原料药主要生产厂家、医药中间体属于什么行业、公认的世界四大医学体系、医药中间体和原料药的区别、医药中间体利润、医药中间体上市公司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855507d184b91" w:history="1">
      <w:r>
        <w:rPr>
          <w:rStyle w:val="Hyperlink"/>
        </w:rPr>
        <w:t>中国医药中间体行业深度研究及未来走势预测报告（2025-2031年）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iYaoZhongJianTiShiChangDiaoYanBaoGao.html" TargetMode="External" Id="R713d68197723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iYaoZhongJianTiShiChangDiaoYanBaoGao.html" TargetMode="External" Id="R6d8855507d18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2025-02-28T01:57:00Z</dcterms:created>
  <dcterms:modified xsi:type="dcterms:W3CDTF">2025-02-28T02:57:00Z</dcterms:modified>
  <dc:subject>中国医药中间体行业深度研究及未来走势预测报告（2025-2031年）</dc:subject>
  <dc:title>中国医药中间体行业深度研究及未来走势预测报告（2025-2031年）</dc:title>
  <cp:keywords>中国医药中间体行业深度研究及未来走势预测报告（2025-2031年）</cp:keywords>
  <dc:description>中国医药中间体行业深度研究及未来走势预测报告（2025-2031年）</dc:description>
</cp:coreProperties>
</file>