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9e12549154451" w:history="1">
              <w:r>
                <w:rPr>
                  <w:rStyle w:val="Hyperlink"/>
                </w:rPr>
                <w:t>2024-2030年中国医药级碳酸氢钠市场现状研究分析与发展前景预测报告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9e12549154451" w:history="1">
              <w:r>
                <w:rPr>
                  <w:rStyle w:val="Hyperlink"/>
                </w:rPr>
                <w:t>2024-2030年中国医药级碳酸氢钠市场现状研究分析与发展前景预测报告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9e12549154451" w:history="1">
                <w:r>
                  <w:rPr>
                    <w:rStyle w:val="Hyperlink"/>
                  </w:rPr>
                  <w:t>https://www.20087.com/3/36/YiYaoJiTanSuanQingNaHangYeXianZhuangJiQianJing.html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碳酸氢钠作为药物辅料和治疗用药，广泛应用于制酸药、解毒剂、渗透压调节剂等多个领域。目前，医药级碳酸氢钠的生产工艺严谨，质量控制严格，符合GMP标准。随着药品安全监管的加强和人民群众健康需求的提升，对医药级碳酸氢钠的质量和纯度要求越来越高，生产企业也在不断提高生产效率和产品质量。</w:t>
      </w:r>
      <w:r>
        <w:rPr>
          <w:rFonts w:hint="eastAsia"/>
        </w:rPr>
        <w:br/>
      </w:r>
      <w:r>
        <w:rPr>
          <w:rFonts w:hint="eastAsia"/>
        </w:rPr>
        <w:t>　　面对未来医药产业的发展，医药级碳酸氢钠将着眼于精细化、专业化和国际化。生产企业将加大研发投入，改进生产工艺，保证产品在纯度、杂质含量、微生物限度等方面达到更高标准。同时，随着生物制药和靶向治疗等高新技术的发展，医药级碳酸氢钠可能在新的制剂工艺中发现新的应用需求，例如在某些新型药物载体或缓释系统中担当关键辅料的角色。此外，国内外医药市场的一体化进程将驱动医药级碳酸氢钠生产商积极开拓国际市场，以满足全球范围内的高标准医用需求。</w:t>
      </w:r>
      <w:r>
        <w:rPr>
          <w:rFonts w:hint="eastAsia"/>
        </w:rPr>
        <w:br/>
      </w:r>
      <w:r>
        <w:rPr>
          <w:rFonts w:hint="eastAsia"/>
        </w:rPr>
        <w:t>　　《</w:t>
      </w:r>
      <w:hyperlink r:id="R7da9e12549154451" w:history="1">
        <w:r>
          <w:rPr>
            <w:rStyle w:val="Hyperlink"/>
          </w:rPr>
          <w:t>2024-2030年中国医药级碳酸氢钠市场现状研究分析与发展前景预测报告</w:t>
        </w:r>
      </w:hyperlink>
      <w:r>
        <w:rPr>
          <w:rFonts w:hint="eastAsia"/>
        </w:rPr>
        <w:t>》具有很强专业性、实用性和实效性，主要分析了医药级碳酸氢钠行业的市场规模、医药级碳酸氢钠市场供需状况、医药级碳酸氢钠市场竞争状况和医药级碳酸氢钠主要企业经营情况，同时对医药级碳酸氢钠行业的未来发展做出科学的预测。</w:t>
      </w:r>
      <w:r>
        <w:rPr>
          <w:rFonts w:hint="eastAsia"/>
        </w:rPr>
        <w:br/>
      </w:r>
      <w:r>
        <w:rPr>
          <w:rFonts w:hint="eastAsia"/>
        </w:rPr>
        <w:t>　　市场调研网发布的《</w:t>
      </w:r>
      <w:hyperlink r:id="R7da9e12549154451" w:history="1">
        <w:r>
          <w:rPr>
            <w:rStyle w:val="Hyperlink"/>
          </w:rPr>
          <w:t>2024-2030年中国医药级碳酸氢钠市场现状研究分析与发展前景预测报告</w:t>
        </w:r>
      </w:hyperlink>
      <w:r>
        <w:rPr>
          <w:rFonts w:hint="eastAsia"/>
        </w:rPr>
        <w:t>》可以帮助投资者准确把握医药级碳酸氢钠行业的市场现状，为投资者进行投资作出医药级碳酸氢钠行业前景预判，挖掘医药级碳酸氢钠行业投资价值，同时提出医药级碳酸氢钠行业投资策略、营销策略等方面的建议。</w:t>
      </w:r>
      <w:r>
        <w:rPr>
          <w:rFonts w:hint="eastAsia"/>
        </w:rPr>
        <w:br/>
      </w:r>
      <w:r>
        <w:rPr>
          <w:rFonts w:hint="eastAsia"/>
        </w:rPr>
        <w:br/>
      </w:r>
      <w:r>
        <w:rPr>
          <w:rFonts w:hint="eastAsia"/>
        </w:rPr>
        <w:t>第一章 医药级碳酸氢钠行业界定</w:t>
      </w:r>
      <w:r>
        <w:rPr>
          <w:rFonts w:hint="eastAsia"/>
        </w:rPr>
        <w:br/>
      </w:r>
      <w:r>
        <w:rPr>
          <w:rFonts w:hint="eastAsia"/>
        </w:rPr>
        <w:t>　　第一节 医药级碳酸氢钠行业定义</w:t>
      </w:r>
      <w:r>
        <w:rPr>
          <w:rFonts w:hint="eastAsia"/>
        </w:rPr>
        <w:br/>
      </w:r>
      <w:r>
        <w:rPr>
          <w:rFonts w:hint="eastAsia"/>
        </w:rPr>
        <w:t>　　第二节 医药级碳酸氢钠行业特点分析</w:t>
      </w:r>
      <w:r>
        <w:rPr>
          <w:rFonts w:hint="eastAsia"/>
        </w:rPr>
        <w:br/>
      </w:r>
      <w:r>
        <w:rPr>
          <w:rFonts w:hint="eastAsia"/>
        </w:rPr>
        <w:t>　　第三节 医药级碳酸氢钠行业发展历程</w:t>
      </w:r>
      <w:r>
        <w:rPr>
          <w:rFonts w:hint="eastAsia"/>
        </w:rPr>
        <w:br/>
      </w:r>
      <w:r>
        <w:rPr>
          <w:rFonts w:hint="eastAsia"/>
        </w:rPr>
        <w:t>　　第四节 医药级碳酸氢钠产业链分析</w:t>
      </w:r>
      <w:r>
        <w:rPr>
          <w:rFonts w:hint="eastAsia"/>
        </w:rPr>
        <w:br/>
      </w:r>
      <w:r>
        <w:rPr>
          <w:rFonts w:hint="eastAsia"/>
        </w:rPr>
        <w:br/>
      </w:r>
      <w:r>
        <w:rPr>
          <w:rFonts w:hint="eastAsia"/>
        </w:rPr>
        <w:t>第二章 国外医药级碳酸氢钠行业发展态势分析</w:t>
      </w:r>
      <w:r>
        <w:rPr>
          <w:rFonts w:hint="eastAsia"/>
        </w:rPr>
        <w:br/>
      </w:r>
      <w:r>
        <w:rPr>
          <w:rFonts w:hint="eastAsia"/>
        </w:rPr>
        <w:t>　　第一节 国外医药级碳酸氢钠行业总体情况</w:t>
      </w:r>
      <w:r>
        <w:rPr>
          <w:rFonts w:hint="eastAsia"/>
        </w:rPr>
        <w:br/>
      </w:r>
      <w:r>
        <w:rPr>
          <w:rFonts w:hint="eastAsia"/>
        </w:rPr>
        <w:t>　　第二节 医药级碳酸氢钠行业重点国家、地区市场分析</w:t>
      </w:r>
      <w:r>
        <w:rPr>
          <w:rFonts w:hint="eastAsia"/>
        </w:rPr>
        <w:br/>
      </w:r>
      <w:r>
        <w:rPr>
          <w:rFonts w:hint="eastAsia"/>
        </w:rPr>
        <w:t>　　第三节 国外医药级碳酸氢钠行业发展前景预测</w:t>
      </w:r>
      <w:r>
        <w:rPr>
          <w:rFonts w:hint="eastAsia"/>
        </w:rPr>
        <w:br/>
      </w:r>
      <w:r>
        <w:rPr>
          <w:rFonts w:hint="eastAsia"/>
        </w:rPr>
        <w:br/>
      </w:r>
      <w:r>
        <w:rPr>
          <w:rFonts w:hint="eastAsia"/>
        </w:rPr>
        <w:t>第三章 中国医药级碳酸氢钠行业发展环境分析</w:t>
      </w:r>
      <w:r>
        <w:rPr>
          <w:rFonts w:hint="eastAsia"/>
        </w:rPr>
        <w:br/>
      </w:r>
      <w:r>
        <w:rPr>
          <w:rFonts w:hint="eastAsia"/>
        </w:rPr>
        <w:t>　　第一节 医药级碳酸氢钠行业经济环境分析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医药级碳酸氢钠行业政策环境分析</w:t>
      </w:r>
      <w:r>
        <w:rPr>
          <w:rFonts w:hint="eastAsia"/>
        </w:rPr>
        <w:br/>
      </w:r>
      <w:r>
        <w:rPr>
          <w:rFonts w:hint="eastAsia"/>
        </w:rPr>
        <w:t>　　　　一、医药级碳酸氢钠行业相关政策</w:t>
      </w:r>
      <w:r>
        <w:rPr>
          <w:rFonts w:hint="eastAsia"/>
        </w:rPr>
        <w:br/>
      </w:r>
      <w:r>
        <w:rPr>
          <w:rFonts w:hint="eastAsia"/>
        </w:rPr>
        <w:t>　　　　二、医药级碳酸氢钠行业相关标准</w:t>
      </w:r>
      <w:r>
        <w:rPr>
          <w:rFonts w:hint="eastAsia"/>
        </w:rPr>
        <w:br/>
      </w:r>
      <w:r>
        <w:rPr>
          <w:rFonts w:hint="eastAsia"/>
        </w:rPr>
        <w:br/>
      </w:r>
      <w:r>
        <w:rPr>
          <w:rFonts w:hint="eastAsia"/>
        </w:rPr>
        <w:t>第四章 医药级碳酸氢钠行业技术发展现状及趋势</w:t>
      </w:r>
      <w:r>
        <w:rPr>
          <w:rFonts w:hint="eastAsia"/>
        </w:rPr>
        <w:br/>
      </w:r>
      <w:r>
        <w:rPr>
          <w:rFonts w:hint="eastAsia"/>
        </w:rPr>
        <w:t>　　第一节 当前我国医药级碳酸氢钠技术发展现状</w:t>
      </w:r>
      <w:r>
        <w:rPr>
          <w:rFonts w:hint="eastAsia"/>
        </w:rPr>
        <w:br/>
      </w:r>
      <w:r>
        <w:rPr>
          <w:rFonts w:hint="eastAsia"/>
        </w:rPr>
        <w:t>　　第二节 中外医药级碳酸氢钠技术差距及产生差距的主要原因分析</w:t>
      </w:r>
      <w:r>
        <w:rPr>
          <w:rFonts w:hint="eastAsia"/>
        </w:rPr>
        <w:br/>
      </w:r>
      <w:r>
        <w:rPr>
          <w:rFonts w:hint="eastAsia"/>
        </w:rPr>
        <w:t>　　第三节 提高我国医药级碳酸氢钠技术的对策</w:t>
      </w:r>
      <w:r>
        <w:rPr>
          <w:rFonts w:hint="eastAsia"/>
        </w:rPr>
        <w:br/>
      </w:r>
      <w:r>
        <w:rPr>
          <w:rFonts w:hint="eastAsia"/>
        </w:rPr>
        <w:t>　　第四节 我国医药级碳酸氢钠研发、设计发展趋势</w:t>
      </w:r>
      <w:r>
        <w:rPr>
          <w:rFonts w:hint="eastAsia"/>
        </w:rPr>
        <w:br/>
      </w:r>
      <w:r>
        <w:rPr>
          <w:rFonts w:hint="eastAsia"/>
        </w:rPr>
        <w:br/>
      </w:r>
      <w:r>
        <w:rPr>
          <w:rFonts w:hint="eastAsia"/>
        </w:rPr>
        <w:t>第五章 中国医药级碳酸氢钠行业市场供需状况分析</w:t>
      </w:r>
      <w:r>
        <w:rPr>
          <w:rFonts w:hint="eastAsia"/>
        </w:rPr>
        <w:br/>
      </w:r>
      <w:r>
        <w:rPr>
          <w:rFonts w:hint="eastAsia"/>
        </w:rPr>
        <w:t>　　第一节 中国医药级碳酸氢钠行业市场规模情况</w:t>
      </w:r>
      <w:r>
        <w:rPr>
          <w:rFonts w:hint="eastAsia"/>
        </w:rPr>
        <w:br/>
      </w:r>
      <w:r>
        <w:rPr>
          <w:rFonts w:hint="eastAsia"/>
        </w:rPr>
        <w:t>　　第二节 中国医药级碳酸氢钠行业市场需求状况</w:t>
      </w:r>
      <w:r>
        <w:rPr>
          <w:rFonts w:hint="eastAsia"/>
        </w:rPr>
        <w:br/>
      </w:r>
      <w:r>
        <w:rPr>
          <w:rFonts w:hint="eastAsia"/>
        </w:rPr>
        <w:t>　　　　一、2018-2023年医药级碳酸氢钠行业市场需求情况</w:t>
      </w:r>
      <w:r>
        <w:rPr>
          <w:rFonts w:hint="eastAsia"/>
        </w:rPr>
        <w:br/>
      </w:r>
      <w:r>
        <w:rPr>
          <w:rFonts w:hint="eastAsia"/>
        </w:rPr>
        <w:t>　　　　二、医药级碳酸氢钠行业市场需求特点分析</w:t>
      </w:r>
      <w:r>
        <w:rPr>
          <w:rFonts w:hint="eastAsia"/>
        </w:rPr>
        <w:br/>
      </w:r>
      <w:r>
        <w:rPr>
          <w:rFonts w:hint="eastAsia"/>
        </w:rPr>
        <w:t>　　　　三、2024-2030年医药级碳酸氢钠行业市场需求预测</w:t>
      </w:r>
      <w:r>
        <w:rPr>
          <w:rFonts w:hint="eastAsia"/>
        </w:rPr>
        <w:br/>
      </w:r>
      <w:r>
        <w:rPr>
          <w:rFonts w:hint="eastAsia"/>
        </w:rPr>
        <w:t>　　第三节 中国医药级碳酸氢钠行业市场供给状况</w:t>
      </w:r>
      <w:r>
        <w:rPr>
          <w:rFonts w:hint="eastAsia"/>
        </w:rPr>
        <w:br/>
      </w:r>
      <w:r>
        <w:rPr>
          <w:rFonts w:hint="eastAsia"/>
        </w:rPr>
        <w:t>　　　　一、2018-2023年医药级碳酸氢钠行业市场供给情况</w:t>
      </w:r>
      <w:r>
        <w:rPr>
          <w:rFonts w:hint="eastAsia"/>
        </w:rPr>
        <w:br/>
      </w:r>
      <w:r>
        <w:rPr>
          <w:rFonts w:hint="eastAsia"/>
        </w:rPr>
        <w:t>　　　　二、医药级碳酸氢钠行业市场供给特点分析</w:t>
      </w:r>
      <w:r>
        <w:rPr>
          <w:rFonts w:hint="eastAsia"/>
        </w:rPr>
        <w:br/>
      </w:r>
      <w:r>
        <w:rPr>
          <w:rFonts w:hint="eastAsia"/>
        </w:rPr>
        <w:t>　　　　三、2024-2030年医药级碳酸氢钠行业市场供给预测</w:t>
      </w:r>
      <w:r>
        <w:rPr>
          <w:rFonts w:hint="eastAsia"/>
        </w:rPr>
        <w:br/>
      </w:r>
      <w:r>
        <w:rPr>
          <w:rFonts w:hint="eastAsia"/>
        </w:rPr>
        <w:t>　　第四节 医药级碳酸氢钠行业市场供需平衡状况</w:t>
      </w:r>
      <w:r>
        <w:rPr>
          <w:rFonts w:hint="eastAsia"/>
        </w:rPr>
        <w:br/>
      </w:r>
      <w:r>
        <w:rPr>
          <w:rFonts w:hint="eastAsia"/>
        </w:rPr>
        <w:br/>
      </w:r>
      <w:r>
        <w:rPr>
          <w:rFonts w:hint="eastAsia"/>
        </w:rPr>
        <w:t>第六章 中国医药级碳酸氢钠行业进出口情况分析</w:t>
      </w:r>
      <w:r>
        <w:rPr>
          <w:rFonts w:hint="eastAsia"/>
        </w:rPr>
        <w:br/>
      </w:r>
      <w:r>
        <w:rPr>
          <w:rFonts w:hint="eastAsia"/>
        </w:rPr>
        <w:t>　　第一节 医药级碳酸氢钠行业出口情况</w:t>
      </w:r>
      <w:r>
        <w:rPr>
          <w:rFonts w:hint="eastAsia"/>
        </w:rPr>
        <w:br/>
      </w:r>
      <w:r>
        <w:rPr>
          <w:rFonts w:hint="eastAsia"/>
        </w:rPr>
        <w:t>　　　　一、2018-2023年医药级碳酸氢钠行业出口情况</w:t>
      </w:r>
      <w:r>
        <w:rPr>
          <w:rFonts w:hint="eastAsia"/>
        </w:rPr>
        <w:br/>
      </w:r>
      <w:r>
        <w:rPr>
          <w:rFonts w:hint="eastAsia"/>
        </w:rPr>
        <w:t>　　　　三、2024-2030年医药级碳酸氢钠行业出口情况预测</w:t>
      </w:r>
      <w:r>
        <w:rPr>
          <w:rFonts w:hint="eastAsia"/>
        </w:rPr>
        <w:br/>
      </w:r>
      <w:r>
        <w:rPr>
          <w:rFonts w:hint="eastAsia"/>
        </w:rPr>
        <w:t>　　第二节 医药级碳酸氢钠行业进口情况</w:t>
      </w:r>
      <w:r>
        <w:rPr>
          <w:rFonts w:hint="eastAsia"/>
        </w:rPr>
        <w:br/>
      </w:r>
      <w:r>
        <w:rPr>
          <w:rFonts w:hint="eastAsia"/>
        </w:rPr>
        <w:t>　　　　一、2018-2023年医药级碳酸氢钠行业进口情况</w:t>
      </w:r>
      <w:r>
        <w:rPr>
          <w:rFonts w:hint="eastAsia"/>
        </w:rPr>
        <w:br/>
      </w:r>
      <w:r>
        <w:rPr>
          <w:rFonts w:hint="eastAsia"/>
        </w:rPr>
        <w:t>　　　　三、2024-2030年医药级碳酸氢钠行业进口情况预测</w:t>
      </w:r>
      <w:r>
        <w:rPr>
          <w:rFonts w:hint="eastAsia"/>
        </w:rPr>
        <w:br/>
      </w:r>
      <w:r>
        <w:rPr>
          <w:rFonts w:hint="eastAsia"/>
        </w:rPr>
        <w:t>　　第三节 医药级碳酸氢钠行业进出口面临的挑战及对策</w:t>
      </w:r>
      <w:r>
        <w:rPr>
          <w:rFonts w:hint="eastAsia"/>
        </w:rPr>
        <w:br/>
      </w:r>
      <w:r>
        <w:rPr>
          <w:rFonts w:hint="eastAsia"/>
        </w:rPr>
        <w:br/>
      </w:r>
      <w:r>
        <w:rPr>
          <w:rFonts w:hint="eastAsia"/>
        </w:rPr>
        <w:t>第七章 中国医药级碳酸氢钠行业产品价格监测</w:t>
      </w:r>
      <w:r>
        <w:rPr>
          <w:rFonts w:hint="eastAsia"/>
        </w:rPr>
        <w:br/>
      </w:r>
      <w:r>
        <w:rPr>
          <w:rFonts w:hint="eastAsia"/>
        </w:rPr>
        <w:t>　　　　一、医药级碳酸氢钠市场价格特征</w:t>
      </w:r>
      <w:r>
        <w:rPr>
          <w:rFonts w:hint="eastAsia"/>
        </w:rPr>
        <w:br/>
      </w:r>
      <w:r>
        <w:rPr>
          <w:rFonts w:hint="eastAsia"/>
        </w:rPr>
        <w:t>　　　　二、当前医药级碳酸氢钠市场价格评述</w:t>
      </w:r>
      <w:r>
        <w:rPr>
          <w:rFonts w:hint="eastAsia"/>
        </w:rPr>
        <w:br/>
      </w:r>
      <w:r>
        <w:rPr>
          <w:rFonts w:hint="eastAsia"/>
        </w:rPr>
        <w:t>　　　　三、影响医药级碳酸氢钠市场价格因素分析</w:t>
      </w:r>
      <w:r>
        <w:rPr>
          <w:rFonts w:hint="eastAsia"/>
        </w:rPr>
        <w:br/>
      </w:r>
      <w:r>
        <w:rPr>
          <w:rFonts w:hint="eastAsia"/>
        </w:rPr>
        <w:t>　　　　四、未来医药级碳酸氢钠市场价格走势预测</w:t>
      </w:r>
      <w:r>
        <w:rPr>
          <w:rFonts w:hint="eastAsia"/>
        </w:rPr>
        <w:br/>
      </w:r>
      <w:r>
        <w:rPr>
          <w:rFonts w:hint="eastAsia"/>
        </w:rPr>
        <w:br/>
      </w:r>
      <w:r>
        <w:rPr>
          <w:rFonts w:hint="eastAsia"/>
        </w:rPr>
        <w:t>第八章 中国医药级碳酸氢钠行业重点区域市场分析</w:t>
      </w:r>
      <w:r>
        <w:rPr>
          <w:rFonts w:hint="eastAsia"/>
        </w:rPr>
        <w:br/>
      </w:r>
      <w:r>
        <w:rPr>
          <w:rFonts w:hint="eastAsia"/>
        </w:rPr>
        <w:t>　　第一节 医药级碳酸氢钠行业区域市场分布情况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医药级碳酸氢钠行业细分市场调研分析</w:t>
      </w:r>
      <w:r>
        <w:rPr>
          <w:rFonts w:hint="eastAsia"/>
        </w:rPr>
        <w:br/>
      </w:r>
      <w:r>
        <w:rPr>
          <w:rFonts w:hint="eastAsia"/>
        </w:rPr>
        <w:t>　　第一节 医药级碳酸氢钠细分产品（一）市场调研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医药级碳酸氢钠细分产品（二）市场调研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医药级碳酸氢钠行业上、下游市场分析</w:t>
      </w:r>
      <w:r>
        <w:rPr>
          <w:rFonts w:hint="eastAsia"/>
        </w:rPr>
        <w:br/>
      </w:r>
      <w:r>
        <w:rPr>
          <w:rFonts w:hint="eastAsia"/>
        </w:rPr>
        <w:t>　　第一节 医药级碳酸氢钠行业上游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医药级碳酸氢钠行业下游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医药级碳酸氢钠行业重点企业发展调研</w:t>
      </w:r>
      <w:r>
        <w:rPr>
          <w:rFonts w:hint="eastAsia"/>
        </w:rPr>
        <w:br/>
      </w:r>
      <w:r>
        <w:rPr>
          <w:rFonts w:hint="eastAsia"/>
        </w:rPr>
        <w:t>　　第一节 医药级碳酸氢钠重点企业（一）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医药级碳酸氢钠重点企业（二）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医药级碳酸氢钠重点企业（三）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医药级碳酸氢钠重点企业（四）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医药级碳酸氢钠重点企业（五）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医药级碳酸氢钠重点企业（六）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医药级碳酸氢钠行业风险及对策</w:t>
      </w:r>
      <w:r>
        <w:rPr>
          <w:rFonts w:hint="eastAsia"/>
        </w:rPr>
        <w:br/>
      </w:r>
      <w:r>
        <w:rPr>
          <w:rFonts w:hint="eastAsia"/>
        </w:rPr>
        <w:t>　　第一节 2024-2030年医药级碳酸氢钠行业发展环境分析</w:t>
      </w:r>
      <w:r>
        <w:rPr>
          <w:rFonts w:hint="eastAsia"/>
        </w:rPr>
        <w:br/>
      </w:r>
      <w:r>
        <w:rPr>
          <w:rFonts w:hint="eastAsia"/>
        </w:rPr>
        <w:t>　　第二节 2024-2030年医药级碳酸氢钠行业投资特性分析</w:t>
      </w:r>
      <w:r>
        <w:rPr>
          <w:rFonts w:hint="eastAsia"/>
        </w:rPr>
        <w:br/>
      </w:r>
      <w:r>
        <w:rPr>
          <w:rFonts w:hint="eastAsia"/>
        </w:rPr>
        <w:t>　　　　一、医药级碳酸氢钠行业进入壁垒</w:t>
      </w:r>
      <w:r>
        <w:rPr>
          <w:rFonts w:hint="eastAsia"/>
        </w:rPr>
        <w:br/>
      </w:r>
      <w:r>
        <w:rPr>
          <w:rFonts w:hint="eastAsia"/>
        </w:rPr>
        <w:t>　　　　二、医药级碳酸氢钠行业盈利模式</w:t>
      </w:r>
      <w:r>
        <w:rPr>
          <w:rFonts w:hint="eastAsia"/>
        </w:rPr>
        <w:br/>
      </w:r>
      <w:r>
        <w:rPr>
          <w:rFonts w:hint="eastAsia"/>
        </w:rPr>
        <w:t>　　　　三、医药级碳酸氢钠行业盈利因素</w:t>
      </w:r>
      <w:r>
        <w:rPr>
          <w:rFonts w:hint="eastAsia"/>
        </w:rPr>
        <w:br/>
      </w:r>
      <w:r>
        <w:rPr>
          <w:rFonts w:hint="eastAsia"/>
        </w:rPr>
        <w:t>　　第三节 医药级碳酸氢钠行业“波特五力模型”分析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2024-2030年医药级碳酸氢钠行业风险及对策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医药级碳酸氢钠企业竞争策略分析</w:t>
      </w:r>
      <w:r>
        <w:rPr>
          <w:rFonts w:hint="eastAsia"/>
        </w:rPr>
        <w:br/>
      </w:r>
      <w:r>
        <w:rPr>
          <w:rFonts w:hint="eastAsia"/>
        </w:rPr>
        <w:t>　　第一节 医药级碳酸氢钠市场竞争策略分析</w:t>
      </w:r>
      <w:r>
        <w:rPr>
          <w:rFonts w:hint="eastAsia"/>
        </w:rPr>
        <w:br/>
      </w:r>
      <w:r>
        <w:rPr>
          <w:rFonts w:hint="eastAsia"/>
        </w:rPr>
        <w:t>　　　　一、2024-2030年中国医药级碳酸氢钠市场增长潜力分析</w:t>
      </w:r>
      <w:r>
        <w:rPr>
          <w:rFonts w:hint="eastAsia"/>
        </w:rPr>
        <w:br/>
      </w:r>
      <w:r>
        <w:rPr>
          <w:rFonts w:hint="eastAsia"/>
        </w:rPr>
        <w:t>　　　　二、2024-2030年中国医药级碳酸氢钠主要潜力品种分析</w:t>
      </w:r>
      <w:r>
        <w:rPr>
          <w:rFonts w:hint="eastAsia"/>
        </w:rPr>
        <w:br/>
      </w:r>
      <w:r>
        <w:rPr>
          <w:rFonts w:hint="eastAsia"/>
        </w:rPr>
        <w:t>　　　　三、现有医药级碳酸氢钠产品竞争策略分析</w:t>
      </w:r>
      <w:r>
        <w:rPr>
          <w:rFonts w:hint="eastAsia"/>
        </w:rPr>
        <w:br/>
      </w:r>
      <w:r>
        <w:rPr>
          <w:rFonts w:hint="eastAsia"/>
        </w:rPr>
        <w:t>　　　　四、潜力医药级碳酸氢钠品种竞争策略选择</w:t>
      </w:r>
      <w:r>
        <w:rPr>
          <w:rFonts w:hint="eastAsia"/>
        </w:rPr>
        <w:br/>
      </w:r>
      <w:r>
        <w:rPr>
          <w:rFonts w:hint="eastAsia"/>
        </w:rPr>
        <w:t>　　　　五、典型企业产品竞争策略分析</w:t>
      </w:r>
      <w:r>
        <w:rPr>
          <w:rFonts w:hint="eastAsia"/>
        </w:rPr>
        <w:br/>
      </w:r>
      <w:r>
        <w:rPr>
          <w:rFonts w:hint="eastAsia"/>
        </w:rPr>
        <w:t>　　第二节 2024-2030年中国医药级碳酸氢钠企业竞争策略分析</w:t>
      </w:r>
      <w:r>
        <w:rPr>
          <w:rFonts w:hint="eastAsia"/>
        </w:rPr>
        <w:br/>
      </w:r>
      <w:r>
        <w:rPr>
          <w:rFonts w:hint="eastAsia"/>
        </w:rPr>
        <w:t>　　　　一、2024-2030年我国医药级碳酸氢钠市场竞争趋势</w:t>
      </w:r>
      <w:r>
        <w:rPr>
          <w:rFonts w:hint="eastAsia"/>
        </w:rPr>
        <w:br/>
      </w:r>
      <w:r>
        <w:rPr>
          <w:rFonts w:hint="eastAsia"/>
        </w:rPr>
        <w:t>　　　　二、2024-2030年医药级碳酸氢钠行业竞争格局展望</w:t>
      </w:r>
      <w:r>
        <w:rPr>
          <w:rFonts w:hint="eastAsia"/>
        </w:rPr>
        <w:br/>
      </w:r>
      <w:r>
        <w:rPr>
          <w:rFonts w:hint="eastAsia"/>
        </w:rPr>
        <w:t>　　　　三、2024-2030年医药级碳酸氢钠行业竞争策略分析</w:t>
      </w:r>
      <w:r>
        <w:rPr>
          <w:rFonts w:hint="eastAsia"/>
        </w:rPr>
        <w:br/>
      </w:r>
      <w:r>
        <w:rPr>
          <w:rFonts w:hint="eastAsia"/>
        </w:rPr>
        <w:t>　　　　四、2024-2030年医药级碳酸氢钠企业竞争策略分析</w:t>
      </w:r>
      <w:r>
        <w:rPr>
          <w:rFonts w:hint="eastAsia"/>
        </w:rPr>
        <w:br/>
      </w:r>
      <w:r>
        <w:rPr>
          <w:rFonts w:hint="eastAsia"/>
        </w:rPr>
        <w:t>　　第三节 2024-2030年中国医药级碳酸氢钠行业发展趋势分析</w:t>
      </w:r>
      <w:r>
        <w:rPr>
          <w:rFonts w:hint="eastAsia"/>
        </w:rPr>
        <w:br/>
      </w:r>
      <w:r>
        <w:rPr>
          <w:rFonts w:hint="eastAsia"/>
        </w:rPr>
        <w:t>　　　　一、2024-2030年医药级碳酸氢钠技术发展趋势分析</w:t>
      </w:r>
      <w:r>
        <w:rPr>
          <w:rFonts w:hint="eastAsia"/>
        </w:rPr>
        <w:br/>
      </w:r>
      <w:r>
        <w:rPr>
          <w:rFonts w:hint="eastAsia"/>
        </w:rPr>
        <w:t>　　　　二、2024-2030年医药级碳酸氢钠产品发展趋势分析</w:t>
      </w:r>
      <w:r>
        <w:rPr>
          <w:rFonts w:hint="eastAsia"/>
        </w:rPr>
        <w:br/>
      </w:r>
      <w:r>
        <w:rPr>
          <w:rFonts w:hint="eastAsia"/>
        </w:rPr>
        <w:t>　　　　三、2024-2030年医药级碳酸氢钠行业竞争格局展望</w:t>
      </w:r>
      <w:r>
        <w:rPr>
          <w:rFonts w:hint="eastAsia"/>
        </w:rPr>
        <w:br/>
      </w:r>
      <w:r>
        <w:rPr>
          <w:rFonts w:hint="eastAsia"/>
        </w:rPr>
        <w:t>　　第四节 2024-2030年中国医药级碳酸氢钠市场趋势分析</w:t>
      </w:r>
      <w:r>
        <w:rPr>
          <w:rFonts w:hint="eastAsia"/>
        </w:rPr>
        <w:br/>
      </w:r>
      <w:r>
        <w:rPr>
          <w:rFonts w:hint="eastAsia"/>
        </w:rPr>
        <w:t>　　　　一、2024-2030年医药级碳酸氢钠发展趋势预测</w:t>
      </w:r>
      <w:r>
        <w:rPr>
          <w:rFonts w:hint="eastAsia"/>
        </w:rPr>
        <w:br/>
      </w:r>
      <w:r>
        <w:rPr>
          <w:rFonts w:hint="eastAsia"/>
        </w:rPr>
        <w:t>　　　　二、2024-2030年医药级碳酸氢钠市场前景分析</w:t>
      </w:r>
      <w:r>
        <w:rPr>
          <w:rFonts w:hint="eastAsia"/>
        </w:rPr>
        <w:br/>
      </w:r>
      <w:r>
        <w:rPr>
          <w:rFonts w:hint="eastAsia"/>
        </w:rPr>
        <w:t>　　　　三、2024-2030年医药级碳酸氢钠产业政策趋向</w:t>
      </w:r>
      <w:r>
        <w:rPr>
          <w:rFonts w:hint="eastAsia"/>
        </w:rPr>
        <w:br/>
      </w:r>
      <w:r>
        <w:rPr>
          <w:rFonts w:hint="eastAsia"/>
        </w:rPr>
        <w:br/>
      </w:r>
      <w:r>
        <w:rPr>
          <w:rFonts w:hint="eastAsia"/>
        </w:rPr>
        <w:t>第十四章 2024-2030年医药级碳酸氢钠行业投资价值评估分析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医药级碳酸氢钠行业发展建议分析</w:t>
      </w:r>
      <w:r>
        <w:rPr>
          <w:rFonts w:hint="eastAsia"/>
        </w:rPr>
        <w:br/>
      </w:r>
      <w:r>
        <w:rPr>
          <w:rFonts w:hint="eastAsia"/>
        </w:rPr>
        <w:t>　　第一节 医药级碳酸氢钠行业研究结论及建议</w:t>
      </w:r>
      <w:r>
        <w:rPr>
          <w:rFonts w:hint="eastAsia"/>
        </w:rPr>
        <w:br/>
      </w:r>
      <w:r>
        <w:rPr>
          <w:rFonts w:hint="eastAsia"/>
        </w:rPr>
        <w:t>　　第二节 医药级碳酸氢钠细分行业研究结论及建议</w:t>
      </w:r>
      <w:r>
        <w:rPr>
          <w:rFonts w:hint="eastAsia"/>
        </w:rPr>
        <w:br/>
      </w:r>
      <w:r>
        <w:rPr>
          <w:rFonts w:hint="eastAsia"/>
        </w:rPr>
        <w:t>　　第三节 [中智.林]医药级碳酸氢钠行业竞争策略总结及建议</w:t>
      </w:r>
      <w:r>
        <w:rPr>
          <w:rFonts w:hint="eastAsia"/>
        </w:rPr>
        <w:br/>
      </w:r>
      <w:r>
        <w:rPr>
          <w:rFonts w:hint="eastAsia"/>
        </w:rPr>
        <w:br/>
      </w:r>
      <w:r>
        <w:rPr>
          <w:rFonts w:hint="eastAsia"/>
        </w:rPr>
        <w:t>图表目录</w:t>
      </w:r>
      <w:r>
        <w:rPr>
          <w:rFonts w:hint="eastAsia"/>
        </w:rPr>
        <w:br/>
      </w:r>
      <w:r>
        <w:rPr>
          <w:rFonts w:hint="eastAsia"/>
        </w:rPr>
        <w:t>　　图表 医药级碳酸氢钠介绍</w:t>
      </w:r>
      <w:r>
        <w:rPr>
          <w:rFonts w:hint="eastAsia"/>
        </w:rPr>
        <w:br/>
      </w:r>
      <w:r>
        <w:rPr>
          <w:rFonts w:hint="eastAsia"/>
        </w:rPr>
        <w:t>　　图表 医药级碳酸氢钠图片</w:t>
      </w:r>
      <w:r>
        <w:rPr>
          <w:rFonts w:hint="eastAsia"/>
        </w:rPr>
        <w:br/>
      </w:r>
      <w:r>
        <w:rPr>
          <w:rFonts w:hint="eastAsia"/>
        </w:rPr>
        <w:t>　　图表 医药级碳酸氢钠种类</w:t>
      </w:r>
      <w:r>
        <w:rPr>
          <w:rFonts w:hint="eastAsia"/>
        </w:rPr>
        <w:br/>
      </w:r>
      <w:r>
        <w:rPr>
          <w:rFonts w:hint="eastAsia"/>
        </w:rPr>
        <w:t>　　图表 医药级碳酸氢钠发展历程</w:t>
      </w:r>
      <w:r>
        <w:rPr>
          <w:rFonts w:hint="eastAsia"/>
        </w:rPr>
        <w:br/>
      </w:r>
      <w:r>
        <w:rPr>
          <w:rFonts w:hint="eastAsia"/>
        </w:rPr>
        <w:t>　　图表 医药级碳酸氢钠用途 应用</w:t>
      </w:r>
      <w:r>
        <w:rPr>
          <w:rFonts w:hint="eastAsia"/>
        </w:rPr>
        <w:br/>
      </w:r>
      <w:r>
        <w:rPr>
          <w:rFonts w:hint="eastAsia"/>
        </w:rPr>
        <w:t>　　图表 医药级碳酸氢钠政策</w:t>
      </w:r>
      <w:r>
        <w:rPr>
          <w:rFonts w:hint="eastAsia"/>
        </w:rPr>
        <w:br/>
      </w:r>
      <w:r>
        <w:rPr>
          <w:rFonts w:hint="eastAsia"/>
        </w:rPr>
        <w:t>　　图表 医药级碳酸氢钠技术 专利情况</w:t>
      </w:r>
      <w:r>
        <w:rPr>
          <w:rFonts w:hint="eastAsia"/>
        </w:rPr>
        <w:br/>
      </w:r>
      <w:r>
        <w:rPr>
          <w:rFonts w:hint="eastAsia"/>
        </w:rPr>
        <w:t>　　图表 医药级碳酸氢钠标准</w:t>
      </w:r>
      <w:r>
        <w:rPr>
          <w:rFonts w:hint="eastAsia"/>
        </w:rPr>
        <w:br/>
      </w:r>
      <w:r>
        <w:rPr>
          <w:rFonts w:hint="eastAsia"/>
        </w:rPr>
        <w:t>　　图表 2018-2023年中国医药级碳酸氢钠市场规模分析</w:t>
      </w:r>
      <w:r>
        <w:rPr>
          <w:rFonts w:hint="eastAsia"/>
        </w:rPr>
        <w:br/>
      </w:r>
      <w:r>
        <w:rPr>
          <w:rFonts w:hint="eastAsia"/>
        </w:rPr>
        <w:t>　　图表 医药级碳酸氢钠产业链分析</w:t>
      </w:r>
      <w:r>
        <w:rPr>
          <w:rFonts w:hint="eastAsia"/>
        </w:rPr>
        <w:br/>
      </w:r>
      <w:r>
        <w:rPr>
          <w:rFonts w:hint="eastAsia"/>
        </w:rPr>
        <w:t>　　图表 2018-2023年医药级碳酸氢钠市场容量分析</w:t>
      </w:r>
      <w:r>
        <w:rPr>
          <w:rFonts w:hint="eastAsia"/>
        </w:rPr>
        <w:br/>
      </w:r>
      <w:r>
        <w:rPr>
          <w:rFonts w:hint="eastAsia"/>
        </w:rPr>
        <w:t>　　图表 医药级碳酸氢钠品牌</w:t>
      </w:r>
      <w:r>
        <w:rPr>
          <w:rFonts w:hint="eastAsia"/>
        </w:rPr>
        <w:br/>
      </w:r>
      <w:r>
        <w:rPr>
          <w:rFonts w:hint="eastAsia"/>
        </w:rPr>
        <w:t>　　图表 医药级碳酸氢钠生产现状</w:t>
      </w:r>
      <w:r>
        <w:rPr>
          <w:rFonts w:hint="eastAsia"/>
        </w:rPr>
        <w:br/>
      </w:r>
      <w:r>
        <w:rPr>
          <w:rFonts w:hint="eastAsia"/>
        </w:rPr>
        <w:t>　　图表 2018-2023年中国医药级碳酸氢钠产能统计</w:t>
      </w:r>
      <w:r>
        <w:rPr>
          <w:rFonts w:hint="eastAsia"/>
        </w:rPr>
        <w:br/>
      </w:r>
      <w:r>
        <w:rPr>
          <w:rFonts w:hint="eastAsia"/>
        </w:rPr>
        <w:t>　　图表 2018-2023年中国医药级碳酸氢钠产量情况</w:t>
      </w:r>
      <w:r>
        <w:rPr>
          <w:rFonts w:hint="eastAsia"/>
        </w:rPr>
        <w:br/>
      </w:r>
      <w:r>
        <w:rPr>
          <w:rFonts w:hint="eastAsia"/>
        </w:rPr>
        <w:t>　　图表 2018-2023年中国医药级碳酸氢钠销售情况</w:t>
      </w:r>
      <w:r>
        <w:rPr>
          <w:rFonts w:hint="eastAsia"/>
        </w:rPr>
        <w:br/>
      </w:r>
      <w:r>
        <w:rPr>
          <w:rFonts w:hint="eastAsia"/>
        </w:rPr>
        <w:t>　　图表 2018-2023年中国医药级碳酸氢钠市场需求情况</w:t>
      </w:r>
      <w:r>
        <w:rPr>
          <w:rFonts w:hint="eastAsia"/>
        </w:rPr>
        <w:br/>
      </w:r>
      <w:r>
        <w:rPr>
          <w:rFonts w:hint="eastAsia"/>
        </w:rPr>
        <w:t>　　图表 医药级碳酸氢钠价格走势</w:t>
      </w:r>
      <w:r>
        <w:rPr>
          <w:rFonts w:hint="eastAsia"/>
        </w:rPr>
        <w:br/>
      </w:r>
      <w:r>
        <w:rPr>
          <w:rFonts w:hint="eastAsia"/>
        </w:rPr>
        <w:t>　　图表 2023年中国医药级碳酸氢钠公司数量统计 单位：家</w:t>
      </w:r>
      <w:r>
        <w:rPr>
          <w:rFonts w:hint="eastAsia"/>
        </w:rPr>
        <w:br/>
      </w:r>
      <w:r>
        <w:rPr>
          <w:rFonts w:hint="eastAsia"/>
        </w:rPr>
        <w:t>　　图表 医药级碳酸氢钠成本和利润分析</w:t>
      </w:r>
      <w:r>
        <w:rPr>
          <w:rFonts w:hint="eastAsia"/>
        </w:rPr>
        <w:br/>
      </w:r>
      <w:r>
        <w:rPr>
          <w:rFonts w:hint="eastAsia"/>
        </w:rPr>
        <w:t>　　图表 华东地区医药级碳酸氢钠市场规模及增长情况</w:t>
      </w:r>
      <w:r>
        <w:rPr>
          <w:rFonts w:hint="eastAsia"/>
        </w:rPr>
        <w:br/>
      </w:r>
      <w:r>
        <w:rPr>
          <w:rFonts w:hint="eastAsia"/>
        </w:rPr>
        <w:t>　　图表 华东地区医药级碳酸氢钠市场需求情况</w:t>
      </w:r>
      <w:r>
        <w:rPr>
          <w:rFonts w:hint="eastAsia"/>
        </w:rPr>
        <w:br/>
      </w:r>
      <w:r>
        <w:rPr>
          <w:rFonts w:hint="eastAsia"/>
        </w:rPr>
        <w:t>　　图表 华南地区医药级碳酸氢钠市场规模及增长情况</w:t>
      </w:r>
      <w:r>
        <w:rPr>
          <w:rFonts w:hint="eastAsia"/>
        </w:rPr>
        <w:br/>
      </w:r>
      <w:r>
        <w:rPr>
          <w:rFonts w:hint="eastAsia"/>
        </w:rPr>
        <w:t>　　图表 华南地区医药级碳酸氢钠需求情况</w:t>
      </w:r>
      <w:r>
        <w:rPr>
          <w:rFonts w:hint="eastAsia"/>
        </w:rPr>
        <w:br/>
      </w:r>
      <w:r>
        <w:rPr>
          <w:rFonts w:hint="eastAsia"/>
        </w:rPr>
        <w:t>　　图表 华北地区医药级碳酸氢钠市场规模及增长情况</w:t>
      </w:r>
      <w:r>
        <w:rPr>
          <w:rFonts w:hint="eastAsia"/>
        </w:rPr>
        <w:br/>
      </w:r>
      <w:r>
        <w:rPr>
          <w:rFonts w:hint="eastAsia"/>
        </w:rPr>
        <w:t>　　图表 华北地区医药级碳酸氢钠需求情况</w:t>
      </w:r>
      <w:r>
        <w:rPr>
          <w:rFonts w:hint="eastAsia"/>
        </w:rPr>
        <w:br/>
      </w:r>
      <w:r>
        <w:rPr>
          <w:rFonts w:hint="eastAsia"/>
        </w:rPr>
        <w:t>　　图表 华中地区医药级碳酸氢钠市场规模及增长情况</w:t>
      </w:r>
      <w:r>
        <w:rPr>
          <w:rFonts w:hint="eastAsia"/>
        </w:rPr>
        <w:br/>
      </w:r>
      <w:r>
        <w:rPr>
          <w:rFonts w:hint="eastAsia"/>
        </w:rPr>
        <w:t>　　图表 华中地区医药级碳酸氢钠市场需求情况</w:t>
      </w:r>
      <w:r>
        <w:rPr>
          <w:rFonts w:hint="eastAsia"/>
        </w:rPr>
        <w:br/>
      </w:r>
      <w:r>
        <w:rPr>
          <w:rFonts w:hint="eastAsia"/>
        </w:rPr>
        <w:t>　　图表 医药级碳酸氢钠招标、中标情况</w:t>
      </w:r>
      <w:r>
        <w:rPr>
          <w:rFonts w:hint="eastAsia"/>
        </w:rPr>
        <w:br/>
      </w:r>
      <w:r>
        <w:rPr>
          <w:rFonts w:hint="eastAsia"/>
        </w:rPr>
        <w:t>　　图表 2018-2023年中国医药级碳酸氢钠进口数据统计</w:t>
      </w:r>
      <w:r>
        <w:rPr>
          <w:rFonts w:hint="eastAsia"/>
        </w:rPr>
        <w:br/>
      </w:r>
      <w:r>
        <w:rPr>
          <w:rFonts w:hint="eastAsia"/>
        </w:rPr>
        <w:t>　　图表 2018-2023年中国医药级碳酸氢钠出口数据分析</w:t>
      </w:r>
      <w:r>
        <w:rPr>
          <w:rFonts w:hint="eastAsia"/>
        </w:rPr>
        <w:br/>
      </w:r>
      <w:r>
        <w:rPr>
          <w:rFonts w:hint="eastAsia"/>
        </w:rPr>
        <w:t>　　图表 2023年中国医药级碳酸氢钠进口来源国家及地区分析</w:t>
      </w:r>
      <w:r>
        <w:rPr>
          <w:rFonts w:hint="eastAsia"/>
        </w:rPr>
        <w:br/>
      </w:r>
      <w:r>
        <w:rPr>
          <w:rFonts w:hint="eastAsia"/>
        </w:rPr>
        <w:t>　　图表 2023年中国医药级碳酸氢钠出口目的国家及地区分析</w:t>
      </w:r>
      <w:r>
        <w:rPr>
          <w:rFonts w:hint="eastAsia"/>
        </w:rPr>
        <w:br/>
      </w:r>
      <w:r>
        <w:rPr>
          <w:rFonts w:hint="eastAsia"/>
        </w:rPr>
        <w:t>　　……</w:t>
      </w:r>
      <w:r>
        <w:rPr>
          <w:rFonts w:hint="eastAsia"/>
        </w:rPr>
        <w:br/>
      </w:r>
      <w:r>
        <w:rPr>
          <w:rFonts w:hint="eastAsia"/>
        </w:rPr>
        <w:t>　　图表 医药级碳酸氢钠最新消息</w:t>
      </w:r>
      <w:r>
        <w:rPr>
          <w:rFonts w:hint="eastAsia"/>
        </w:rPr>
        <w:br/>
      </w:r>
      <w:r>
        <w:rPr>
          <w:rFonts w:hint="eastAsia"/>
        </w:rPr>
        <w:t>　　图表 医药级碳酸氢钠企业简介</w:t>
      </w:r>
      <w:r>
        <w:rPr>
          <w:rFonts w:hint="eastAsia"/>
        </w:rPr>
        <w:br/>
      </w:r>
      <w:r>
        <w:rPr>
          <w:rFonts w:hint="eastAsia"/>
        </w:rPr>
        <w:t>　　图表 企业医药级碳酸氢钠产品</w:t>
      </w:r>
      <w:r>
        <w:rPr>
          <w:rFonts w:hint="eastAsia"/>
        </w:rPr>
        <w:br/>
      </w:r>
      <w:r>
        <w:rPr>
          <w:rFonts w:hint="eastAsia"/>
        </w:rPr>
        <w:t>　　图表 医药级碳酸氢钠企业经营情况</w:t>
      </w:r>
      <w:r>
        <w:rPr>
          <w:rFonts w:hint="eastAsia"/>
        </w:rPr>
        <w:br/>
      </w:r>
      <w:r>
        <w:rPr>
          <w:rFonts w:hint="eastAsia"/>
        </w:rPr>
        <w:t>　　图表 医药级碳酸氢钠企业(二)简介</w:t>
      </w:r>
      <w:r>
        <w:rPr>
          <w:rFonts w:hint="eastAsia"/>
        </w:rPr>
        <w:br/>
      </w:r>
      <w:r>
        <w:rPr>
          <w:rFonts w:hint="eastAsia"/>
        </w:rPr>
        <w:t>　　图表 企业医药级碳酸氢钠产品型号</w:t>
      </w:r>
      <w:r>
        <w:rPr>
          <w:rFonts w:hint="eastAsia"/>
        </w:rPr>
        <w:br/>
      </w:r>
      <w:r>
        <w:rPr>
          <w:rFonts w:hint="eastAsia"/>
        </w:rPr>
        <w:t>　　图表 医药级碳酸氢钠企业(二)经营情况</w:t>
      </w:r>
      <w:r>
        <w:rPr>
          <w:rFonts w:hint="eastAsia"/>
        </w:rPr>
        <w:br/>
      </w:r>
      <w:r>
        <w:rPr>
          <w:rFonts w:hint="eastAsia"/>
        </w:rPr>
        <w:t>　　图表 医药级碳酸氢钠企业(三)调研</w:t>
      </w:r>
      <w:r>
        <w:rPr>
          <w:rFonts w:hint="eastAsia"/>
        </w:rPr>
        <w:br/>
      </w:r>
      <w:r>
        <w:rPr>
          <w:rFonts w:hint="eastAsia"/>
        </w:rPr>
        <w:t>　　图表 企业医药级碳酸氢钠产品规格</w:t>
      </w:r>
      <w:r>
        <w:rPr>
          <w:rFonts w:hint="eastAsia"/>
        </w:rPr>
        <w:br/>
      </w:r>
      <w:r>
        <w:rPr>
          <w:rFonts w:hint="eastAsia"/>
        </w:rPr>
        <w:t>　　图表 医药级碳酸氢钠企业(三)经营情况</w:t>
      </w:r>
      <w:r>
        <w:rPr>
          <w:rFonts w:hint="eastAsia"/>
        </w:rPr>
        <w:br/>
      </w:r>
      <w:r>
        <w:rPr>
          <w:rFonts w:hint="eastAsia"/>
        </w:rPr>
        <w:t>　　图表 医药级碳酸氢钠企业(四)介绍</w:t>
      </w:r>
      <w:r>
        <w:rPr>
          <w:rFonts w:hint="eastAsia"/>
        </w:rPr>
        <w:br/>
      </w:r>
      <w:r>
        <w:rPr>
          <w:rFonts w:hint="eastAsia"/>
        </w:rPr>
        <w:t>　　图表 企业医药级碳酸氢钠产品参数</w:t>
      </w:r>
      <w:r>
        <w:rPr>
          <w:rFonts w:hint="eastAsia"/>
        </w:rPr>
        <w:br/>
      </w:r>
      <w:r>
        <w:rPr>
          <w:rFonts w:hint="eastAsia"/>
        </w:rPr>
        <w:t>　　图表 医药级碳酸氢钠企业(四)经营情况</w:t>
      </w:r>
      <w:r>
        <w:rPr>
          <w:rFonts w:hint="eastAsia"/>
        </w:rPr>
        <w:br/>
      </w:r>
      <w:r>
        <w:rPr>
          <w:rFonts w:hint="eastAsia"/>
        </w:rPr>
        <w:t>　　图表 医药级碳酸氢钠企业(五)简介</w:t>
      </w:r>
      <w:r>
        <w:rPr>
          <w:rFonts w:hint="eastAsia"/>
        </w:rPr>
        <w:br/>
      </w:r>
      <w:r>
        <w:rPr>
          <w:rFonts w:hint="eastAsia"/>
        </w:rPr>
        <w:t>　　图表 企业医药级碳酸氢钠业务</w:t>
      </w:r>
      <w:r>
        <w:rPr>
          <w:rFonts w:hint="eastAsia"/>
        </w:rPr>
        <w:br/>
      </w:r>
      <w:r>
        <w:rPr>
          <w:rFonts w:hint="eastAsia"/>
        </w:rPr>
        <w:t>　　图表 医药级碳酸氢钠企业(五)经营情况</w:t>
      </w:r>
      <w:r>
        <w:rPr>
          <w:rFonts w:hint="eastAsia"/>
        </w:rPr>
        <w:br/>
      </w:r>
      <w:r>
        <w:rPr>
          <w:rFonts w:hint="eastAsia"/>
        </w:rPr>
        <w:t>　　……</w:t>
      </w:r>
      <w:r>
        <w:rPr>
          <w:rFonts w:hint="eastAsia"/>
        </w:rPr>
        <w:br/>
      </w:r>
      <w:r>
        <w:rPr>
          <w:rFonts w:hint="eastAsia"/>
        </w:rPr>
        <w:t>　　图表 医药级碳酸氢钠特点</w:t>
      </w:r>
      <w:r>
        <w:rPr>
          <w:rFonts w:hint="eastAsia"/>
        </w:rPr>
        <w:br/>
      </w:r>
      <w:r>
        <w:rPr>
          <w:rFonts w:hint="eastAsia"/>
        </w:rPr>
        <w:t>　　图表 医药级碳酸氢钠优缺点</w:t>
      </w:r>
      <w:r>
        <w:rPr>
          <w:rFonts w:hint="eastAsia"/>
        </w:rPr>
        <w:br/>
      </w:r>
      <w:r>
        <w:rPr>
          <w:rFonts w:hint="eastAsia"/>
        </w:rPr>
        <w:t>　　图表 医药级碳酸氢钠行业生命周期</w:t>
      </w:r>
      <w:r>
        <w:rPr>
          <w:rFonts w:hint="eastAsia"/>
        </w:rPr>
        <w:br/>
      </w:r>
      <w:r>
        <w:rPr>
          <w:rFonts w:hint="eastAsia"/>
        </w:rPr>
        <w:t>　　图表 医药级碳酸氢钠上游、下游分析</w:t>
      </w:r>
      <w:r>
        <w:rPr>
          <w:rFonts w:hint="eastAsia"/>
        </w:rPr>
        <w:br/>
      </w:r>
      <w:r>
        <w:rPr>
          <w:rFonts w:hint="eastAsia"/>
        </w:rPr>
        <w:t>　　图表 医药级碳酸氢钠投资、并购现状</w:t>
      </w:r>
      <w:r>
        <w:rPr>
          <w:rFonts w:hint="eastAsia"/>
        </w:rPr>
        <w:br/>
      </w:r>
      <w:r>
        <w:rPr>
          <w:rFonts w:hint="eastAsia"/>
        </w:rPr>
        <w:t>　　图表 2024-2030年中国医药级碳酸氢钠产能预测</w:t>
      </w:r>
      <w:r>
        <w:rPr>
          <w:rFonts w:hint="eastAsia"/>
        </w:rPr>
        <w:br/>
      </w:r>
      <w:r>
        <w:rPr>
          <w:rFonts w:hint="eastAsia"/>
        </w:rPr>
        <w:t>　　图表 2024-2030年中国医药级碳酸氢钠产量预测</w:t>
      </w:r>
      <w:r>
        <w:rPr>
          <w:rFonts w:hint="eastAsia"/>
        </w:rPr>
        <w:br/>
      </w:r>
      <w:r>
        <w:rPr>
          <w:rFonts w:hint="eastAsia"/>
        </w:rPr>
        <w:t>　　图表 2024-2030年中国医药级碳酸氢钠需求量预测</w:t>
      </w:r>
      <w:r>
        <w:rPr>
          <w:rFonts w:hint="eastAsia"/>
        </w:rPr>
        <w:br/>
      </w:r>
      <w:r>
        <w:rPr>
          <w:rFonts w:hint="eastAsia"/>
        </w:rPr>
        <w:t>　　图表 2024-2030年中国医药级碳酸氢钠销量预测</w:t>
      </w:r>
      <w:r>
        <w:rPr>
          <w:rFonts w:hint="eastAsia"/>
        </w:rPr>
        <w:br/>
      </w:r>
      <w:r>
        <w:rPr>
          <w:rFonts w:hint="eastAsia"/>
        </w:rPr>
        <w:t>　　图表 医药级碳酸氢钠优势、劣势、机会、威胁分析</w:t>
      </w:r>
      <w:r>
        <w:rPr>
          <w:rFonts w:hint="eastAsia"/>
        </w:rPr>
        <w:br/>
      </w:r>
      <w:r>
        <w:rPr>
          <w:rFonts w:hint="eastAsia"/>
        </w:rPr>
        <w:t>　　图表 医药级碳酸氢钠发展前景</w:t>
      </w:r>
      <w:r>
        <w:rPr>
          <w:rFonts w:hint="eastAsia"/>
        </w:rPr>
        <w:br/>
      </w:r>
      <w:r>
        <w:rPr>
          <w:rFonts w:hint="eastAsia"/>
        </w:rPr>
        <w:t>　　图表 医药级碳酸氢钠发展趋势预测</w:t>
      </w:r>
      <w:r>
        <w:rPr>
          <w:rFonts w:hint="eastAsia"/>
        </w:rPr>
        <w:br/>
      </w:r>
      <w:r>
        <w:rPr>
          <w:rFonts w:hint="eastAsia"/>
        </w:rPr>
        <w:t>　　图表 2024-2030年中国医药级碳酸氢钠市场规模预测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9e12549154451" w:history="1">
        <w:r>
          <w:rPr>
            <w:rStyle w:val="Hyperlink"/>
          </w:rPr>
          <w:t>2024-2030年中国医药级碳酸氢钠市场现状研究分析与发展前景预测报告</w:t>
        </w:r>
      </w:hyperlink>
      <w:r>
        <w:rPr>
          <w:color w:val="C00000"/>
        </w:rPr>
        <w:t>》，报告编号：</w:t>
      </w:r>
      <w:r>
        <w:rPr>
          <w:rFonts w:hint="eastAsia"/>
          <w:color w:val="C00000"/>
        </w:rPr>
        <w:t>3809363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9e12549154451" w:history="1">
        <w:r>
          <w:rPr>
            <w:rStyle w:val="Hyperlink"/>
          </w:rPr>
          <w:t>https://www.20087.com/3/36/YiYaoJiTanSuanQingNaHangYeXianZhuangJiQianJing.html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fafb016114f14" w:history="1">
      <w:r>
        <w:rPr>
          <w:rStyle w:val="Hyperlink"/>
        </w:rPr>
        <w:t>2024-2030年中国医药级碳酸氢钠市场现状研究分析与发展前景预测报告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aoJiTanSuanQingNaHangYeXianZhuangJiQianJing.html" TargetMode="External" Id="R7da9e12549154451" /></Relationships>
</file>

<file path=word/_rels/header2.xml.rels>&#65279;<?xml version="1.0" encoding="utf-8"?><Relationships xmlns="http://schemas.openxmlformats.org/package/2006/relationships"><Relationship Type="http://schemas.openxmlformats.org/officeDocument/2006/relationships/hyperlink" Target="https://www.20087.com/3/36/YiYaoJiTanSuanQingNaHangYeXianZhuangJiQianJing.html" TargetMode="External" Id="R9a6fafb0161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2024-03-02T06:12:15Z</dcterms:created>
  <dcterms:modified xsi:type="dcterms:W3CDTF">2024-03-02T07:12:15Z</dcterms:modified>
  <dc:subject>2024-2030年中国医药级碳酸氢钠市场现状研究分析与发展前景预测报告</dc:subject>
  <dc:title>2024-2030年中国医药级碳酸氢钠市场现状研究分析与发展前景预测报告</dc:title>
  <cp:keywords>2024-2030年中国医药级碳酸氢钠市场现状研究分析与发展前景预测报告</cp:keywords>
  <dc:description>2024-2030年中国医药级碳酸氢钠市场现状研究分析与发展前景预测报告</dc:description>
</cp:coreProperties>
</file>