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77550c3274cec" w:history="1">
              <w:r>
                <w:rPr>
                  <w:rStyle w:val="Hyperlink"/>
                </w:rPr>
                <w:t>2026-2032年中国地巴唑片行业分析与前景趋势报告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77550c3274cec" w:history="1">
              <w:r>
                <w:rPr>
                  <w:rStyle w:val="Hyperlink"/>
                </w:rPr>
                <w:t>2026-2032年中国地巴唑片行业分析与前景趋势报告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77550c3274cec" w:history="1">
                <w:r>
                  <w:rPr>
                    <w:rStyle w:val="Hyperlink"/>
                  </w:rPr>
                  <w:t>https://www.20087.com/3/96/DiBaZuoPianHangYeFaZhanQianJing.html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巴唑片是一种经典的抗高血压药物，属于钙通道阻滞剂类，主要通过扩张外周血管、降低外周阻力来达到降压效果。该药物在临床上已有较长使用历史，适用于轻中度高血压患者的治疗。目前，地巴唑片在国内及部分发展中国家仍有一定市场，因其价格低廉、使用方便，适合基层医疗机构和长期用药患者使用。然而，随着新一代钙通道阻滞剂及其他降压药物的不断推出，地巴唑片的临床使用比例有所下降。现代降压药物在疗效、副作用控制、用药频率等方面更具优势，导致地巴唑片在竞争中逐渐边缘化。此外，其降压作用相对较弱，起效慢，个体差异大，限制了其在现代高血压管理中的地位。</w:t>
      </w:r>
      <w:r>
        <w:rPr>
          <w:rFonts w:hint="eastAsia"/>
        </w:rPr>
        <w:br/>
      </w:r>
      <w:r>
        <w:rPr>
          <w:rFonts w:hint="eastAsia"/>
        </w:rPr>
        <w:t>　　地巴唑片的应用前景较为有限，预计将更多用于资源有限或经济欠发达地区的基础降压治疗。市场调研网指出，尽管其市场地位不断被新型药物取代，但在基层医疗体系中仍具有一定存在价值。随着全球高血压患病率的持续上升，特别是在发展中国家，对价格低廉、易于获取的药物仍有需求，这为地巴唑片保留了一定的生存空间。然而，随着医药科技的不断进步，新型降压药物的研发和普及将进一步压缩其使用范围。未来，地巴唑片或将逐步退出主流治疗指南，仅作为替代或辅助用药使用。同时，其在联合用药方案中的潜在价值仍需进一步研究，以探索其在特定人群中的合理应用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d77550c3274cec" w:history="1">
        <w:r>
          <w:rPr>
            <w:rStyle w:val="Hyperlink"/>
          </w:rPr>
          <w:t>2026-2032年中国地巴唑片行业分析与前景趋势报告</w:t>
        </w:r>
      </w:hyperlink>
      <w:r>
        <w:rPr>
          <w:rFonts w:hint="eastAsia"/>
        </w:rPr>
        <w:t>》，2025年地巴唑片行业市场规模达 亿元，预计2032年市场规模将达 亿元，期间年均复合增长率（CAGR）达 %。报告系统分析了地巴唑片行业的市场规模、需求动态及价格趋势，并深入探讨了地巴唑片产业链结构的变化与发展。报告详细解读了地巴唑片行业现状，科学预测了未来市场前景与发展趋势，同时对地巴唑片细分市场的竞争格局进行了全面评估，重点关注领先企业的竞争实力、市场集中度及品牌影响力。结合地巴唑片技术现状与未来方向，报告揭示了地巴唑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地巴唑片市场概述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按照不同产品类型，地巴唑片主要可以分为如下几个类别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中国不同产品类型地巴唑片增长趋势2021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20mg/片</w:t>
      </w:r>
      <w:r>
        <w:rPr>
          <w:rFonts w:hint="eastAsia"/>
        </w:rPr>
        <w:br/>
      </w:r>
      <w:r>
        <w:rPr>
          <w:rFonts w:hint="eastAsia"/>
        </w:rPr>
        <w:t>　　　　1.2.3 10mg/片</w:t>
      </w:r>
      <w:r>
        <w:rPr>
          <w:rFonts w:hint="eastAsia"/>
        </w:rPr>
        <w:br/>
      </w:r>
      <w:r>
        <w:rPr>
          <w:rFonts w:hint="eastAsia"/>
        </w:rPr>
        <w:t>　　1.3 从不同应用，地巴唑片主要包括如下几个方面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中国不同应用地巴唑片增长趋势2021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药店</w:t>
      </w:r>
      <w:r>
        <w:rPr>
          <w:rFonts w:hint="eastAsia"/>
        </w:rPr>
        <w:br/>
      </w:r>
      <w:r>
        <w:rPr>
          <w:rFonts w:hint="eastAsia"/>
        </w:rPr>
        <w:t>　　1.4 中国地巴唑片发展现状及未来趋势（2021-2032）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中国市场地巴唑片收入及增长率（2021-2032）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中国市场地巴唑片销量及增长率（2021-2032）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中国市场主要地巴唑片厂商分析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中国市场主要厂商地巴唑片销量及市场占有率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中国市场主要厂商地巴唑片销量（2021-2026）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中国市场主要厂商地巴唑片销量市场份额（2021-2026）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中国市场主要厂商地巴唑片收入及市场占有率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中国市场主要厂商地巴唑片收入（2021-2026）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中国市场主要厂商地巴唑片收入市场份额（2021-2026）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2025年中国市场主要厂商地巴唑片收入排名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中国市场主要厂商地巴唑片价格（2021-2026）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中国市场主要厂商地巴唑片总部及产地分布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中国市场主要厂商成立时间及地巴唑片商业化日期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中国市场主要厂商地巴唑片产品类型及应用</w:t>
      </w:r>
      <w:r>
        <w:rPr>
          <w:rFonts w:hint="eastAsia"/>
        </w:rPr>
        <w:br/>
      </w:r>
      <w:r>
        <w:rPr>
          <w:rFonts w:hint="eastAsia"/>
        </w:rPr>
        <w:t>　　2.7 地巴唑片行业集中度、竞争程度分析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地巴唑片行业集中度分析：2025年中国Top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中国市场地巴唑片第一梯队、第二梯队和第三梯队厂商（品牌）及2025年市场份额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重点企业（1）基本信息、地巴唑片生产基地、总部、竞争对手及市场地位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地巴唑片产品规格、参数及市场应用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重点企业（1）在中国市场地巴唑片销量、收入、价格及毛利率（2021-2026）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重点企业（2）基本信息、地巴唑片生产基地、总部、竞争对手及市场地位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地巴唑片产品规格、参数及市场应用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重点企业（2）在中国市场地巴唑片销量、收入、价格及毛利率（2021-2026）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重点企业（3）基本信息、地巴唑片生产基地、总部、竞争对手及市场地位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地巴唑片产品规格、参数及市场应用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重点企业（3）在中国市场地巴唑片销量、收入、价格及毛利率（2021-2026）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重点企业（4）基本信息、地巴唑片生产基地、总部、竞争对手及市场地位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地巴唑片产品规格、参数及市场应用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重点企业（4）在中国市场地巴唑片销量、收入、价格及毛利率（2021-2026）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重点企业（5）基本信息、地巴唑片生产基地、总部、竞争对手及市场地位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地巴唑片产品规格、参数及市场应用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重点企业（5）在中国市场地巴唑片销量、收入、价格及毛利率（2021-2026）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重点企业（6）基本信息、地巴唑片生产基地、总部、竞争对手及市场地位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地巴唑片产品规格、参数及市场应用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重点企业（6）在中国市场地巴唑片销量、收入、价格及毛利率（2021-2026）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重点企业（7）基本信息、地巴唑片生产基地、总部、竞争对手及市场地位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地巴唑片产品规格、参数及市场应用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重点企业（7）在中国市场地巴唑片销量、收入、价格及毛利率（2021-2026）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不同产品类型地巴唑片分析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中国市场不同产品类型地巴唑片销量（2021-2032）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中国市场不同产品类型地巴唑片销量及市场份额（2021-2026）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中国市场不同产品类型地巴唑片销量预测（2027-2032）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中国市场不同产品类型地巴唑片规模（2021-2032）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中国市场不同产品类型地巴唑片规模及市场份额（2021-2026）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中国市场不同产品类型地巴唑片规模预测（2027-2032）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中国市场不同产品类型地巴唑片价格走势（2021-2032）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不同应用地巴唑片分析</w:t>
      </w:r>
      <w:r>
        <w:rPr>
          <w:rFonts w:hint="eastAsia"/>
        </w:rPr>
        <w:br/>
      </w:r>
      <w:r>
        <w:rPr>
          <w:rFonts w:hint="eastAsia"/>
        </w:rPr>
        <w:t>　　5.1 中国市场不同应用地巴唑片销量（2021-2032）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中国市场不同应用地巴唑片销量及市场份额（2021-2026）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中国市场不同应用地巴唑片销量预测（2027-2032）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中国市场不同应用地巴唑片规模（2021-2032）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中国市场不同应用地巴唑片规模及市场份额（2021-2026）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中国市场不同应用地巴唑片规模预测（2027-2032）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中国市场不同应用地巴唑片价格走势（2021-2032）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地巴唑片行业发展分析---发展趋势</w:t>
      </w:r>
      <w:r>
        <w:rPr>
          <w:rFonts w:hint="eastAsia"/>
        </w:rPr>
        <w:br/>
      </w:r>
      <w:r>
        <w:rPr>
          <w:rFonts w:hint="eastAsia"/>
        </w:rPr>
        <w:t>　　6.2 地巴唑片行业发展分析---厂商壁垒</w:t>
      </w:r>
      <w:r>
        <w:rPr>
          <w:rFonts w:hint="eastAsia"/>
        </w:rPr>
        <w:br/>
      </w:r>
      <w:r>
        <w:rPr>
          <w:rFonts w:hint="eastAsia"/>
        </w:rPr>
        <w:t>　　6.3 地巴唑片行业发展分析---驱动因素</w:t>
      </w:r>
      <w:r>
        <w:rPr>
          <w:rFonts w:hint="eastAsia"/>
        </w:rPr>
        <w:br/>
      </w:r>
      <w:r>
        <w:rPr>
          <w:rFonts w:hint="eastAsia"/>
        </w:rPr>
        <w:t>　　6.4 地巴唑片行业发展分析---制约因素</w:t>
      </w:r>
      <w:r>
        <w:rPr>
          <w:rFonts w:hint="eastAsia"/>
        </w:rPr>
        <w:br/>
      </w:r>
      <w:r>
        <w:rPr>
          <w:rFonts w:hint="eastAsia"/>
        </w:rPr>
        <w:t>　　6.5 地巴唑片中国企业SWOT分析</w:t>
      </w:r>
      <w:r>
        <w:rPr>
          <w:rFonts w:hint="eastAsia"/>
        </w:rPr>
        <w:br/>
      </w:r>
      <w:r>
        <w:rPr>
          <w:rFonts w:hint="eastAsia"/>
        </w:rPr>
        <w:t>　　6.6 地巴唑片行业发展分析---行业政策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地巴唑片行业产业链简介</w:t>
      </w:r>
      <w:r>
        <w:rPr>
          <w:rFonts w:hint="eastAsia"/>
        </w:rPr>
        <w:br/>
      </w:r>
      <w:r>
        <w:rPr>
          <w:rFonts w:hint="eastAsia"/>
        </w:rPr>
        <w:t>　　7.2 地巴唑片产业链分析-上游</w:t>
      </w:r>
      <w:r>
        <w:rPr>
          <w:rFonts w:hint="eastAsia"/>
        </w:rPr>
        <w:br/>
      </w:r>
      <w:r>
        <w:rPr>
          <w:rFonts w:hint="eastAsia"/>
        </w:rPr>
        <w:t>　　7.3 地巴唑片产业链分析-中游</w:t>
      </w:r>
      <w:r>
        <w:rPr>
          <w:rFonts w:hint="eastAsia"/>
        </w:rPr>
        <w:br/>
      </w:r>
      <w:r>
        <w:rPr>
          <w:rFonts w:hint="eastAsia"/>
        </w:rPr>
        <w:t>　　7.4 地巴唑片产业链分析-下游</w:t>
      </w:r>
      <w:r>
        <w:rPr>
          <w:rFonts w:hint="eastAsia"/>
        </w:rPr>
        <w:br/>
      </w:r>
      <w:r>
        <w:rPr>
          <w:rFonts w:hint="eastAsia"/>
        </w:rPr>
        <w:t>　　7.5 地巴唑片行业采购模式</w:t>
      </w:r>
      <w:r>
        <w:rPr>
          <w:rFonts w:hint="eastAsia"/>
        </w:rPr>
        <w:br/>
      </w:r>
      <w:r>
        <w:rPr>
          <w:rFonts w:hint="eastAsia"/>
        </w:rPr>
        <w:t>　　7.6 地巴唑片行业生产模式</w:t>
      </w:r>
      <w:r>
        <w:rPr>
          <w:rFonts w:hint="eastAsia"/>
        </w:rPr>
        <w:br/>
      </w:r>
      <w:r>
        <w:rPr>
          <w:rFonts w:hint="eastAsia"/>
        </w:rPr>
        <w:t>　　7.7 地巴唑片行业销售模式及销售渠道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中国本土地巴唑片产能、产量分析</w:t>
      </w:r>
      <w:r>
        <w:rPr>
          <w:rFonts w:hint="eastAsia"/>
        </w:rPr>
        <w:br/>
      </w:r>
      <w:r>
        <w:rPr>
          <w:rFonts w:hint="eastAsia"/>
        </w:rPr>
        <w:t>　　8.1 中国地巴唑片供需现状及预测（2021-2032）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中国地巴唑片产能、产量、产能利用率及发展趋势（2021-2032）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中国地巴唑片产量、市场需求量及发展趋势（2021-2032）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中国地巴唑片进出口分析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中国市场地巴唑片主要进口来源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中国市场地巴唑片主要出口目的地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不同产品类型地巴唑片市场规模2021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不同应用地巴唑片市场规模2021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中国市场主要厂商地巴唑片销量（2021-2026）&amp;（千盒）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4： 中国市场主要厂商地巴唑片销量市场份额（2021-2026）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中国市场主要厂商地巴唑片收入（2021-2026）&amp;（万元）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中国市场主要厂商地巴唑片收入份额（2021-2026）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2025年中国主要生产商地巴唑片收入排名（万元）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中国市场主要厂商地巴唑片价格（2021-2026）&amp;（US$/Box）</w:t>
      </w:r>
      <w:r>
        <w:rPr>
          <w:rFonts w:hint="eastAsia"/>
        </w:rPr>
        <w:br/>
      </w:r>
      <w:r>
        <w:rPr>
          <w:rFonts w:hint="eastAsia"/>
        </w:rPr>
        <w:t>　　表 9： 中国市场主要厂商地巴唑片总部及产地分布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中国市场主要厂商成立时间及地巴唑片商业化日期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中国市场主要厂商地巴唑片产品类型及应用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2025年中国市场地巴唑片主要厂商市场地位（第一梯队、第二梯队和第三梯队）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地巴唑片市场投资、并购等现状分析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地巴唑片生产基地、总部、竞争对手及市场地位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地巴唑片产品规格、参数及市场应用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地巴唑片销量（千盒）、收入（万元）、价格（US$/Box）及毛利率（2021-2026）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地巴唑片生产基地、总部、竞争对手及市场地位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地巴唑片产品规格、参数及市场应用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地巴唑片销量（千盒）、收入（万元）、价格（US$/Box）及毛利率（2021-2026）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地巴唑片生产基地、总部、竞争对手及市场地位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地巴唑片产品规格、参数及市场应用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地巴唑片销量（千盒）、收入（万元）、价格（US$/Box）及毛利率（2021-2026）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地巴唑片生产基地、总部、竞争对手及市场地位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地巴唑片产品规格、参数及市场应用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地巴唑片销量（千盒）、收入（万元）、价格（US$/Box）及毛利率（2021-2026）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地巴唑片生产基地、总部、竞争对手及市场地位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地巴唑片产品规格、参数及市场应用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地巴唑片销量（千盒）、收入（万元）、价格（US$/Box）及毛利率（2021-2026）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地巴唑片生产基地、总部、竞争对手及市场地位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地巴唑片产品规格、参数及市场应用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地巴唑片销量（千盒）、收入（万元）、价格（US$/Box）及毛利率（2021-2026）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地巴唑片生产基地、总部、竞争对手及市场地位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地巴唑片产品规格、参数及市场应用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地巴唑片销量（千盒）、收入（万元）、价格（US$/Box）及毛利率（2021-2026）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中国市场不同产品类型地巴唑片销量（2021-2026）&amp;（千盒）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中国市场不同产品类型地巴唑片销量市场份额（2021-2026）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中国市场不同产品类型地巴唑片销量预测（2027-2032）&amp;（千盒）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中国市场不同产品类型地巴唑片销量市场份额预测（2027-2032）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中国市场不同产品类型地巴唑片规模（2021-2026）&amp;（万元）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中国市场不同产品类型地巴唑片规模市场份额（2021-2026）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中国市场不同产品类型地巴唑片规模预测（2027-2032）&amp;（万元）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中国市场不同产品类型地巴唑片规模市场份额预测（2027-2032）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中国市场不同应用地巴唑片销量（2021-2026）&amp;（千盒）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58： 中国市场不同应用地巴唑片销量市场份额（2021-2026）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中国市场不同应用地巴唑片销量预测（2027-2032）&amp;（千盒）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60： 中国市场不同应用地巴唑片销量市场份额预测（2027-2032）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中国市场不同应用地巴唑片规模（2021-2026）&amp;（万元）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中国市场不同应用地巴唑片规模市场份额（2021-2026）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中国市场不同应用地巴唑片规模预测（2027-2032）&amp;（万元）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中国市场不同应用地巴唑片规模市场份额预测（2027-2032）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地巴唑片行业发展分析---发展趋势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地巴唑片行业发展分析---厂商壁垒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地巴唑片行业发展分析---驱动因素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地巴唑片行业发展分析---制约因素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地巴唑片行业相关重点政策一览</w:t>
      </w:r>
      <w:r>
        <w:rPr>
          <w:rFonts w:hint="eastAsia"/>
        </w:rPr>
        <w:br/>
      </w:r>
      <w:r>
        <w:rPr>
          <w:rFonts w:hint="eastAsia"/>
        </w:rPr>
        <w:t>　　表 70： 地巴唑片行业供应链分析</w:t>
      </w:r>
      <w:r>
        <w:rPr>
          <w:rFonts w:hint="eastAsia"/>
        </w:rPr>
        <w:br/>
      </w:r>
      <w:r>
        <w:rPr>
          <w:rFonts w:hint="eastAsia"/>
        </w:rPr>
        <w:t>　　表 71： 地巴唑片上游原料供应商</w:t>
      </w:r>
      <w:r>
        <w:rPr>
          <w:rFonts w:hint="eastAsia"/>
        </w:rPr>
        <w:br/>
      </w:r>
      <w:r>
        <w:rPr>
          <w:rFonts w:hint="eastAsia"/>
        </w:rPr>
        <w:t>　　表 72： 地巴唑片行业主要下游客户</w:t>
      </w:r>
      <w:r>
        <w:rPr>
          <w:rFonts w:hint="eastAsia"/>
        </w:rPr>
        <w:br/>
      </w:r>
      <w:r>
        <w:rPr>
          <w:rFonts w:hint="eastAsia"/>
        </w:rPr>
        <w:t>　　表 73： 地巴唑片典型经销商</w:t>
      </w:r>
      <w:r>
        <w:rPr>
          <w:rFonts w:hint="eastAsia"/>
        </w:rPr>
        <w:br/>
      </w:r>
      <w:r>
        <w:rPr>
          <w:rFonts w:hint="eastAsia"/>
        </w:rPr>
        <w:t>　　表 74： 中国地巴唑片产量、销量、进口量及出口量（2021-2026）&amp;（千盒）</w:t>
      </w:r>
      <w:r>
        <w:rPr>
          <w:rFonts w:hint="eastAsia"/>
        </w:rPr>
        <w:br/>
      </w:r>
      <w:r>
        <w:rPr>
          <w:rFonts w:hint="eastAsia"/>
        </w:rPr>
        <w:t>　　表 75： 中国地巴唑片产量、销量、进口量及出口量预测（2027-2032）&amp;（千盒）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76： 中国市场地巴唑片主要进口来源</w:t>
      </w:r>
      <w:r>
        <w:rPr>
          <w:rFonts w:hint="eastAsia"/>
        </w:rPr>
        <w:br/>
      </w:r>
      <w:r>
        <w:rPr>
          <w:rFonts w:hint="eastAsia"/>
        </w:rPr>
        <w:t>　　表 77： 中国市场地巴唑片主要出口目的地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地巴唑片产品图片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中国不同产品类型地巴唑片市场规模市场份额2025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20mg/片产品图片</w:t>
      </w:r>
      <w:r>
        <w:rPr>
          <w:rFonts w:hint="eastAsia"/>
        </w:rPr>
        <w:br/>
      </w:r>
      <w:r>
        <w:rPr>
          <w:rFonts w:hint="eastAsia"/>
        </w:rPr>
        <w:t>　　图 4： 10mg/片产品图片</w:t>
      </w:r>
      <w:r>
        <w:rPr>
          <w:rFonts w:hint="eastAsia"/>
        </w:rPr>
        <w:br/>
      </w:r>
      <w:r>
        <w:rPr>
          <w:rFonts w:hint="eastAsia"/>
        </w:rPr>
        <w:t>　　图 5： 中国不同应用地巴唑片市场份额2025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药店</w:t>
      </w:r>
      <w:r>
        <w:rPr>
          <w:rFonts w:hint="eastAsia"/>
        </w:rPr>
        <w:br/>
      </w:r>
      <w:r>
        <w:rPr>
          <w:rFonts w:hint="eastAsia"/>
        </w:rPr>
        <w:t>　　图 9： 中国市场地巴唑片市场规模，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中国市场地巴唑片收入及增长率（2021-2032）&amp;（万元）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中国市场地巴唑片销量及增长率（2021-2032）&amp;（千盒）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2025年中国市场主要厂商地巴唑片销量市场份额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2025年中国市场主要厂商地巴唑片收入市场份额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2025年中国市场前五大厂商地巴唑片市场份额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2025年中国市场地巴唑片第一梯队、第二梯队和第三梯队厂商（品牌）及市场份额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中国市场不同产品类型地巴唑片价格走势（2021-2032）&amp;（US$/Box）</w:t>
      </w:r>
      <w:r>
        <w:rPr>
          <w:rFonts w:hint="eastAsia"/>
        </w:rPr>
        <w:br/>
      </w:r>
      <w:r>
        <w:rPr>
          <w:rFonts w:hint="eastAsia"/>
        </w:rPr>
        <w:t>　　图 17： 中国市场不同应用地巴唑片价格走势（2021-2032）&amp;（US$/Box）</w:t>
      </w:r>
      <w:r>
        <w:rPr>
          <w:rFonts w:hint="eastAsia"/>
        </w:rPr>
        <w:br/>
      </w:r>
      <w:r>
        <w:rPr>
          <w:rFonts w:hint="eastAsia"/>
        </w:rPr>
        <w:t>　　图 18： 地巴唑片中国企业SWOT分析</w:t>
      </w:r>
      <w:r>
        <w:rPr>
          <w:rFonts w:hint="eastAsia"/>
        </w:rPr>
        <w:br/>
      </w:r>
      <w:r>
        <w:rPr>
          <w:rFonts w:hint="eastAsia"/>
        </w:rPr>
        <w:t>　　图 19： 地巴唑片产业链</w:t>
      </w:r>
      <w:r>
        <w:rPr>
          <w:rFonts w:hint="eastAsia"/>
        </w:rPr>
        <w:br/>
      </w:r>
      <w:r>
        <w:rPr>
          <w:rFonts w:hint="eastAsia"/>
        </w:rPr>
        <w:t>　　图 20： 地巴唑片行业采购模式分析</w:t>
      </w:r>
      <w:r>
        <w:rPr>
          <w:rFonts w:hint="eastAsia"/>
        </w:rPr>
        <w:br/>
      </w:r>
      <w:r>
        <w:rPr>
          <w:rFonts w:hint="eastAsia"/>
        </w:rPr>
        <w:t>　　图 21： 地巴唑片行业生产模式分析</w:t>
      </w:r>
      <w:r>
        <w:rPr>
          <w:rFonts w:hint="eastAsia"/>
        </w:rPr>
        <w:br/>
      </w:r>
      <w:r>
        <w:rPr>
          <w:rFonts w:hint="eastAsia"/>
        </w:rPr>
        <w:t>　　图 22： 地巴唑片行业销售模式分析</w:t>
      </w:r>
      <w:r>
        <w:rPr>
          <w:rFonts w:hint="eastAsia"/>
        </w:rPr>
        <w:br/>
      </w:r>
      <w:r>
        <w:rPr>
          <w:rFonts w:hint="eastAsia"/>
        </w:rPr>
        <w:t>　　图 23： 中国地巴唑片产能、产量、产能利用率及发展趋势（2021-2032）&amp;（千盒）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24： 中国地巴唑片产量、市场需求量及发展趋势（2021-2032）&amp;（千盒）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77550c3274cec" w:history="1">
        <w:r>
          <w:rPr>
            <w:rStyle w:val="Hyperlink"/>
          </w:rPr>
          <w:t>2026-2032年中国地巴唑片行业分析与前景趋势报告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77550c3274cec" w:history="1">
        <w:r>
          <w:rPr>
            <w:rStyle w:val="Hyperlink"/>
          </w:rPr>
          <w:t>https://www.20087.com/3/96/DiBaZuoPianHangYeFaZhanQianJing.html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巴唑和甲钴胺能一起吃吗、地巴唑片治疗什么病、地巴唑片是癌症之王吗、地巴唑片的副作用、地巴唑片是激素药吗、地巴唑片一次吃几粒、地巴唑片作用与功效、地巴唑片别名叫什么、地巴唑的神奇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49e076e30b4b37" w:history="1">
      <w:r>
        <w:rPr>
          <w:rStyle w:val="Hyperlink"/>
        </w:rPr>
        <w:t>2026-2032年中国地巴唑片行业分析与前景趋势报告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DiBaZuoPianHangYeFaZhanQianJing.html" TargetMode="External" Id="Re8d77550c327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DiBaZuoPianHangYeFaZhanQianJing.html" TargetMode="External" Id="R3849e076e30b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2026-02-08T02:41:16Z</dcterms:created>
  <dcterms:modified xsi:type="dcterms:W3CDTF">2026-02-08T03:41:16Z</dcterms:modified>
  <dc:subject>2026-2032年中国地巴唑片行业分析与前景趋势报告</dc:subject>
  <dc:title>2026-2032年中国地巴唑片行业分析与前景趋势报告</dc:title>
  <cp:keywords>2026-2032年中国地巴唑片行业分析与前景趋势报告</cp:keywords>
  <dc:description>2026-2032年中国地巴唑片行业分析与前景趋势报告</dc:description>
</cp:coreProperties>
</file>