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bb967b8d347b8" w:history="1">
              <w:r>
                <w:rPr>
                  <w:rStyle w:val="Hyperlink"/>
                </w:rPr>
                <w:t>2025-2031年中国块状移植物市场调查研究与发展前景预测报告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bb967b8d347b8" w:history="1">
              <w:r>
                <w:rPr>
                  <w:rStyle w:val="Hyperlink"/>
                </w:rPr>
                <w:t>2025-2031年中国块状移植物市场调查研究与发展前景预测报告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bb967b8d347b8" w:history="1">
                <w:r>
                  <w:rPr>
                    <w:rStyle w:val="Hyperlink"/>
                  </w:rPr>
                  <w:t>https://www.20087.com/3/16/KuaiZhuangYiZhiWuDeFaZhanQianJing.html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状移植物是在整形外科手术中使用的组织或器官片段，用于修复或替换受损的组织。近年来，随着生物材料科学的进步和再生医学的发展，块状移植物的制备技术和临床应用取得了长足进展。这些移植物通常来源于自体组织或捐赠者组织，经过特殊处理后植入患者体内，帮助恢复功能和形态。</w:t>
      </w:r>
      <w:r>
        <w:rPr>
          <w:rFonts w:hint="eastAsia"/>
        </w:rPr>
        <w:br/>
      </w:r>
      <w:r>
        <w:rPr>
          <w:rFonts w:hint="eastAsia"/>
        </w:rPr>
        <w:t>　　未来，块状移植物的研发将更加侧重于提高生物相容性和再生能力。随着组织工程技术的进步，科学家将能够开发出更接近人体自然组织结构的移植物，从而提高手术成功率和患者的生活质量。同时，随着3D生物打印技术的应用，定制化的移植物将成为可能，这将极大地提高治疗的个性化水平。此外，随着免疫学研究的深入，未来可能实现无需免疫抑制药物的异体移植物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bb967b8d347b8" w:history="1">
        <w:r>
          <w:rPr>
            <w:rStyle w:val="Hyperlink"/>
          </w:rPr>
          <w:t>2025-2031年中国块状移植物市场调查研究与发展前景预测报告</w:t>
        </w:r>
      </w:hyperlink>
      <w:r>
        <w:rPr>
          <w:rFonts w:hint="eastAsia"/>
        </w:rPr>
        <w:t>》以严谨的内容、翔实的数据和直观的图表，系统解析了块状移植物行业的市场规模、需求变化、价格波动及产业链构成。报告分析了当前块状移植物市场现状，科学预测了未来市场前景与发展趋势，并重点关注块状移植物细分市场的机会与挑战。同时，报告对块状移植物重点企业的竞争地位及市场集中度进行了评估，为块状移植物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块状移植物行业发展概述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一、块状移植物行业定义及分类</w:t>
      </w:r>
      <w:r>
        <w:rPr>
          <w:rFonts w:hint="eastAsia"/>
        </w:rPr>
        <w:br/>
      </w:r>
      <w:r>
        <w:rPr>
          <w:rFonts w:hint="eastAsia"/>
        </w:rPr>
        <w:t>　　　　二、块状移植物行业经济特性</w:t>
      </w:r>
      <w:r>
        <w:rPr>
          <w:rFonts w:hint="eastAsia"/>
        </w:rPr>
        <w:br/>
      </w:r>
      <w:r>
        <w:rPr>
          <w:rFonts w:hint="eastAsia"/>
        </w:rPr>
        <w:t>　　　　三、块状移植物行业产业链简介</w:t>
      </w:r>
      <w:r>
        <w:rPr>
          <w:rFonts w:hint="eastAsia"/>
        </w:rPr>
        <w:br/>
      </w:r>
      <w:r>
        <w:rPr>
          <w:rFonts w:hint="eastAsia"/>
        </w:rPr>
        <w:t>　　第二节 块状移植物行业发展成熟度</w:t>
      </w:r>
      <w:r>
        <w:rPr>
          <w:rFonts w:hint="eastAsia"/>
        </w:rPr>
        <w:br/>
      </w:r>
      <w:r>
        <w:rPr>
          <w:rFonts w:hint="eastAsia"/>
        </w:rPr>
        <w:t>　　　　一、块状移植物行业发展周期分析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块状移植物行业相关产业动态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块状移植物行业发展环境分析</w:t>
      </w:r>
      <w:r>
        <w:rPr>
          <w:rFonts w:hint="eastAsia"/>
        </w:rPr>
        <w:br/>
      </w:r>
      <w:r>
        <w:rPr>
          <w:rFonts w:hint="eastAsia"/>
        </w:rPr>
        <w:t>　　第一节 块状移植物行业环境分析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块状移植物行业相关政策、法规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块状移植物行业技术发展现状及趋势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当前我国块状移植物技术发展现状</w:t>
      </w:r>
      <w:r>
        <w:rPr>
          <w:rFonts w:hint="eastAsia"/>
        </w:rPr>
        <w:br/>
      </w:r>
      <w:r>
        <w:rPr>
          <w:rFonts w:hint="eastAsia"/>
        </w:rPr>
        <w:t>　　第二节 中外块状移植物技术差距及产生差距的主要原因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提高我国块状移植物技术的对策</w:t>
      </w:r>
      <w:r>
        <w:rPr>
          <w:rFonts w:hint="eastAsia"/>
        </w:rPr>
        <w:br/>
      </w:r>
      <w:r>
        <w:rPr>
          <w:rFonts w:hint="eastAsia"/>
        </w:rPr>
        <w:t>　　第四节 我国块状移植物产品研发、设计发展趋势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中国块状移植物市场发展调研</w:t>
      </w:r>
      <w:r>
        <w:rPr>
          <w:rFonts w:hint="eastAsia"/>
        </w:rPr>
        <w:br/>
      </w:r>
      <w:r>
        <w:rPr>
          <w:rFonts w:hint="eastAsia"/>
        </w:rPr>
        <w:t>　　第一节 块状移植物市场现状分析及预测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二、2025-2031年中国块状移植物市场规模预测</w:t>
      </w:r>
      <w:r>
        <w:rPr>
          <w:rFonts w:hint="eastAsia"/>
        </w:rPr>
        <w:br/>
      </w:r>
      <w:r>
        <w:rPr>
          <w:rFonts w:hint="eastAsia"/>
        </w:rPr>
        <w:t>　　第二节 块状移植物行业产能分析及预测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二、2025-2031年中国块状移植物行业产能预测</w:t>
      </w:r>
      <w:r>
        <w:rPr>
          <w:rFonts w:hint="eastAsia"/>
        </w:rPr>
        <w:br/>
      </w:r>
      <w:r>
        <w:rPr>
          <w:rFonts w:hint="eastAsia"/>
        </w:rPr>
        <w:t>　　第三节 块状移植物行业产量分析及预测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二、2025-2031年中国块状移植物行业产量预测</w:t>
      </w:r>
      <w:r>
        <w:rPr>
          <w:rFonts w:hint="eastAsia"/>
        </w:rPr>
        <w:br/>
      </w:r>
      <w:r>
        <w:rPr>
          <w:rFonts w:hint="eastAsia"/>
        </w:rPr>
        <w:t>　　第四节 块状移植物市场需求分析及预测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二、2025-2031年中国块状移植物市场需求预测</w:t>
      </w:r>
      <w:r>
        <w:rPr>
          <w:rFonts w:hint="eastAsia"/>
        </w:rPr>
        <w:br/>
      </w:r>
      <w:r>
        <w:rPr>
          <w:rFonts w:hint="eastAsia"/>
        </w:rPr>
        <w:t>　　第五节 块状移植物进出口数据分析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一、2019-2024年中国块状移植物进出口数据分析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二、2025-2031年国内块状移植物进出口情况预测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2019-2024年中国块状移植物行业总体发展状况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中国块状移植物行业规模情况分析</w:t>
      </w:r>
      <w:r>
        <w:rPr>
          <w:rFonts w:hint="eastAsia"/>
        </w:rPr>
        <w:br/>
      </w:r>
      <w:r>
        <w:rPr>
          <w:rFonts w:hint="eastAsia"/>
        </w:rPr>
        <w:t>　　　　一、块状移植物行业单位规模情况分析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二、块状移植物行业人员规模状况分析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三、块状移植物行业资产规模状况分析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四、块状移植物行业市场规模状况分析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五、块状移植物行业敏感性分析</w:t>
      </w:r>
      <w:r>
        <w:rPr>
          <w:rFonts w:hint="eastAsia"/>
        </w:rPr>
        <w:br/>
      </w:r>
      <w:r>
        <w:rPr>
          <w:rFonts w:hint="eastAsia"/>
        </w:rPr>
        <w:t>　　第二节 中国块状移植物行业财务能力分析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一、块状移植物行业盈利能力分析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二、块状移植物行业偿债能力分析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三、块状移植物行业营运能力分析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四、块状移植物行业发展能力分析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中国块状移植物行业重点区域发展分析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一、中国块状移植物行业重点区域市场结构变化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六、重点地区（五）块状移植物行业发展分析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块状移植物行业产品价格分析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三、主要块状移植物品牌产品价位分析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五、价格在块状移植物行业竞争中的重要性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2025年中国块状移植物行业上下游行业发展分析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块状移植物上游行业分析</w:t>
      </w:r>
      <w:r>
        <w:rPr>
          <w:rFonts w:hint="eastAsia"/>
        </w:rPr>
        <w:br/>
      </w:r>
      <w:r>
        <w:rPr>
          <w:rFonts w:hint="eastAsia"/>
        </w:rPr>
        <w:t>　　　　一、块状移植物产品成本构成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四、上游供给对块状移植物行业的影响</w:t>
      </w:r>
      <w:r>
        <w:rPr>
          <w:rFonts w:hint="eastAsia"/>
        </w:rPr>
        <w:br/>
      </w:r>
      <w:r>
        <w:rPr>
          <w:rFonts w:hint="eastAsia"/>
        </w:rPr>
        <w:t>　　第二节 块状移植物下游行业分析</w:t>
      </w:r>
      <w:r>
        <w:rPr>
          <w:rFonts w:hint="eastAsia"/>
        </w:rPr>
        <w:br/>
      </w:r>
      <w:r>
        <w:rPr>
          <w:rFonts w:hint="eastAsia"/>
        </w:rPr>
        <w:t>　　　　一、块状移植物下游行业分布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四、下游需求对块状移植物行业的影响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块状移植物行业重点企业发展调研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块状移植物重点企业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2025年中国块状移植物产业市场竞争格局分析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2025年中国块状移植物产业竞争现状分析</w:t>
      </w:r>
      <w:r>
        <w:rPr>
          <w:rFonts w:hint="eastAsia"/>
        </w:rPr>
        <w:br/>
      </w:r>
      <w:r>
        <w:rPr>
          <w:rFonts w:hint="eastAsia"/>
        </w:rPr>
        <w:t>　　　　一、块状移植物竞争力分析</w:t>
      </w:r>
      <w:r>
        <w:rPr>
          <w:rFonts w:hint="eastAsia"/>
        </w:rPr>
        <w:br/>
      </w:r>
      <w:r>
        <w:rPr>
          <w:rFonts w:hint="eastAsia"/>
        </w:rPr>
        <w:t>　　　　二、块状移植物技术竞争分析</w:t>
      </w:r>
      <w:r>
        <w:rPr>
          <w:rFonts w:hint="eastAsia"/>
        </w:rPr>
        <w:br/>
      </w:r>
      <w:r>
        <w:rPr>
          <w:rFonts w:hint="eastAsia"/>
        </w:rPr>
        <w:t>　　　　三、块状移植物价格竞争分析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2025年中国块状移植物产业集中度分析</w:t>
      </w:r>
      <w:r>
        <w:rPr>
          <w:rFonts w:hint="eastAsia"/>
        </w:rPr>
        <w:br/>
      </w:r>
      <w:r>
        <w:rPr>
          <w:rFonts w:hint="eastAsia"/>
        </w:rPr>
        <w:t>　　　　一、块状移植物市场集中度分析</w:t>
      </w:r>
      <w:r>
        <w:rPr>
          <w:rFonts w:hint="eastAsia"/>
        </w:rPr>
        <w:br/>
      </w:r>
      <w:r>
        <w:rPr>
          <w:rFonts w:hint="eastAsia"/>
        </w:rPr>
        <w:t>　　　　二、块状移植物企业集中度分析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2025-2031年提高块状移植物企业竞争力的策略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块状移植物行业投资风险预警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2025年影响块状移植物行业发展的主要因素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一、影响块状移植物行业运行的有利因素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二、影响块状移植物行业运行的稳定因素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三、影响块状移植物行业运行的不利因素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四、我国块状移植物行业发展面临的挑战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五、我国块状移植物行业发展面临的机遇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对块状移植物行业投资风险预警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一、2025-2031年块状移植物行业市场风险及控制策略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二、2025-2031年块状移植物行业政策风险及控制策略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三、2025-2031年块状移植物行业经营风险及控制策略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四、2025-2031年块状移植物同业竞争风险及控制策略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五、2025-2031年块状移植物行业其他风险及控制策略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块状移植物行业发展趋势与投资规划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2025-2031年块状移植物市场发展潜力分析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2025-2031年块状移植物行业发展趋势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2025-2031年块状移植物行业投资前景研究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[中.智.林]对我国块状移植物品牌的战略思考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二、块状移植物实施品牌战略的意义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三、块状移植物企业品牌的现状分析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四、我国块状移植物企业的品牌战略</w:t>
      </w:r>
      <w:r>
        <w:rPr>
          <w:rFonts w:hint="eastAsia"/>
        </w:rPr>
        <w:br/>
      </w:r>
      <w:r>
        <w:rPr>
          <w:rFonts w:hint="eastAsia"/>
        </w:rPr>
        <w:t>　　　　五、块状移植物品牌战略管理的策略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块状移植物行业历程</w:t>
      </w:r>
      <w:r>
        <w:rPr>
          <w:rFonts w:hint="eastAsia"/>
        </w:rPr>
        <w:br/>
      </w:r>
      <w:r>
        <w:rPr>
          <w:rFonts w:hint="eastAsia"/>
        </w:rPr>
        <w:t>　　图表 块状移植物行业生命周期</w:t>
      </w:r>
      <w:r>
        <w:rPr>
          <w:rFonts w:hint="eastAsia"/>
        </w:rPr>
        <w:br/>
      </w:r>
      <w:r>
        <w:rPr>
          <w:rFonts w:hint="eastAsia"/>
        </w:rPr>
        <w:t>　　图表 块状移植物行业产业链分析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2019-2024年块状移植物行业市场容量分析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2019-2024年中国块状移植物市场需求量及增速统计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2025年中国块状移植物行业需求领域分布格局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2019-2024年中国块状移植物进口数量分析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2019-2024年中国块状移植物进口金额分析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2019-2024年中国块状移植物出口数量分析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2019-2024年中国块状移植物出口金额分析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2025年中国块状移植物进口国家及地区分析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2025年中国块状移植物出口国家及地区分析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2019-2024年中国块状移植物行业企业平均规模情况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**地区块状移植物市场规模及增长情况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**地区块状移植物行业市场需求情况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块状移植物重点企业（三）成长能力情况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2025-2031年中国块状移植物行业产能预测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2025-2031年中国块状移植物行业产量预测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2025-2031年中国块状移植物市场需求量预测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2025-2031年中国块状移植物行业供需平衡预测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2025-2031年中国块状移植物市场容量预测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2025-2031年中国块状移植物市场规模预测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2025-2031年中国块状移植物市场前景分析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2025-2031年中国块状移植物发展趋势预测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bb967b8d347b8" w:history="1">
        <w:r>
          <w:rPr>
            <w:rStyle w:val="Hyperlink"/>
          </w:rPr>
          <w:t>2025-2031年中国块状移植物市场调查研究与发展前景预测报告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bb967b8d347b8" w:history="1">
        <w:r>
          <w:rPr>
            <w:rStyle w:val="Hyperlink"/>
          </w:rPr>
          <w:t>https://www.20087.com/3/16/KuaiZhuangYiZhiWuDeFaZhanQianJing.html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热点：块状植物图片、块状物体放入试管方法及原因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f6b1f992b4b57" w:history="1">
      <w:r>
        <w:rPr>
          <w:rStyle w:val="Hyperlink"/>
        </w:rPr>
        <w:t>2025-2031年中国块状移植物市场调查研究与发展前景预测报告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uaiZhuangYiZhiWuDeFaZhanQianJing.html" TargetMode="External" Id="R352bb967b8d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uaiZhuangYiZhiWuDeFaZhanQianJing.html" TargetMode="External" Id="Rc55f6b1f992b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2024-12-25T02:43:00Z</dcterms:created>
  <dcterms:modified xsi:type="dcterms:W3CDTF">2024-12-25T03:43:00Z</dcterms:modified>
  <dc:subject>2025-2031年中国块状移植物市场调查研究与发展前景预测报告</dc:subject>
  <dc:title>2025-2031年中国块状移植物市场调查研究与发展前景预测报告</dc:title>
  <cp:keywords>2025-2031年中国块状移植物市场调查研究与发展前景预测报告</cp:keywords>
  <dc:description>2025-2031年中国块状移植物市场调查研究与发展前景预测报告</dc:description>
</cp:coreProperties>
</file>