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03946f27e4eee" w:history="1">
              <w:r>
                <w:rPr>
                  <w:rStyle w:val="Hyperlink"/>
                </w:rPr>
                <w:t>2025-2031年中国大容量注射剂行业市场分析与前景趋势报告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03946f27e4eee" w:history="1">
              <w:r>
                <w:rPr>
                  <w:rStyle w:val="Hyperlink"/>
                </w:rPr>
                <w:t>2025-2031年中国大容量注射剂行业市场分析与前景趋势报告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03946f27e4eee" w:history="1">
                <w:r>
                  <w:rPr>
                    <w:rStyle w:val="Hyperlink"/>
                  </w:rPr>
                  <w:t>https://www.20087.com/3/36/DaRongLiangZhuSheJiFaZhanQuShi.html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容量注射剂作为临床输液治疗的重要组成部分，涵盖了电解质溶液、营养液、血液替代品等多种类型。现代生产技术如无菌灌装、终端灭菌保障了产品的安全性。包装材料的创新，如非PVC软袋和双层瓶，提高了储存稳定性和环保性。此外，个性化营养支持和特定疾病治疗配方的开发，满足了临床多样化需求。</w:t>
      </w:r>
      <w:r>
        <w:rPr>
          <w:rFonts w:hint="eastAsia"/>
        </w:rPr>
        <w:br/>
      </w:r>
      <w:r>
        <w:rPr>
          <w:rFonts w:hint="eastAsia"/>
        </w:rPr>
        <w:t>　　大容量注射剂的未来将注重安全性和治疗效果的提升，以及生产过程的智能化。无菌生产工艺的持续优化，如隔离器技术，将进一步减少污染风险。生物标志物导向的个性化输液配方，将根据患者具体情况调整治疗方案，提高治疗效率。智能化制造和物流系统，如机器人自动化生产线和物联网监控，将提高生产效率和药品追溯性，保障供应链安全。同时，环保材料和可降解包装的研发，将促进注射剂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03946f27e4eee" w:history="1">
        <w:r>
          <w:rPr>
            <w:rStyle w:val="Hyperlink"/>
          </w:rPr>
          <w:t>2025-2031年中国大容量注射剂行业市场分析与前景趋势报告</w:t>
        </w:r>
      </w:hyperlink>
      <w:r>
        <w:rPr>
          <w:rFonts w:hint="eastAsia"/>
        </w:rPr>
        <w:t>》依托权威数据资源与长期市场监测，系统分析了大容量注射剂行业的市场规模、市场需求及产业链结构，深入探讨了大容量注射剂价格变动与细分市场特征。报告科学预测了大容量注射剂市场前景及未来发展趋势，重点剖析了行业集中度、竞争格局及重点企业的市场地位，并通过SWOT分析揭示了大容量注射剂行业机遇与潜在风险。报告为投资者及业内企业提供了全面的市场洞察与决策参考，助力把握大容量注射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大容量注射剂行业界定及应用领域</w:t>
      </w:r>
      <w:r>
        <w:rPr>
          <w:rFonts w:hint="eastAsia"/>
        </w:rPr>
        <w:br/>
      </w:r>
      <w:r>
        <w:rPr>
          <w:rFonts w:hint="eastAsia"/>
        </w:rPr>
        <w:t>　　第一节 大容量注射剂行业定义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大容量注射剂主要应用领域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2024-2025年全球大容量注射剂行业市场调研分析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全球大容量注射剂行业经济环境分析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全球大容量注射剂市场总体情况分析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一、全球大容量注射剂行业的发展特点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二、全球大容量注射剂市场结构</w:t>
      </w:r>
      <w:r>
        <w:rPr>
          <w:rFonts w:hint="eastAsia"/>
        </w:rPr>
        <w:br/>
      </w:r>
      <w:r>
        <w:rPr>
          <w:rFonts w:hint="eastAsia"/>
        </w:rPr>
        <w:t>　　　　三、全球大容量注射剂行业竞争格局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全球主要国家（地区）大容量注射剂市场分析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2025-2031年全球大容量注射剂行业发展趋势预测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2024-2025年大容量注射剂行业发展环境分析</w:t>
      </w:r>
      <w:r>
        <w:rPr>
          <w:rFonts w:hint="eastAsia"/>
        </w:rPr>
        <w:br/>
      </w:r>
      <w:r>
        <w:rPr>
          <w:rFonts w:hint="eastAsia"/>
        </w:rPr>
        <w:t>　　第一节 大容量注射剂行业环境分析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大容量注射剂行业相关政策、法规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2024-2025年大容量注射剂行业技术发展现状及趋势分析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大容量注射剂行业技术发展现状分析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国内外大容量注射剂行业技术差异与原因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大容量注射剂行业技术发展方向、趋势预测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提升大容量注射剂行业技术能力策略建议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中国大容量注射剂行业供给、需求分析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2024-2025年中国大容量注射剂市场现状</w:t>
      </w:r>
      <w:r>
        <w:rPr>
          <w:rFonts w:hint="eastAsia"/>
        </w:rPr>
        <w:br/>
      </w:r>
      <w:r>
        <w:rPr>
          <w:rFonts w:hint="eastAsia"/>
        </w:rPr>
        <w:t>　　第二节 中国大容量注射剂行业产量情况分析及预测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一、大容量注射剂总体产能规模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、2019-2024年中国大容量注射剂产量统计</w:t>
      </w:r>
      <w:r>
        <w:rPr>
          <w:rFonts w:hint="eastAsia"/>
        </w:rPr>
        <w:br/>
      </w:r>
      <w:r>
        <w:rPr>
          <w:rFonts w:hint="eastAsia"/>
        </w:rPr>
        <w:t>　　　　三、大容量注射剂生产区域分布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四、2025-2031年中国大容量注射剂产量预测</w:t>
      </w:r>
      <w:r>
        <w:rPr>
          <w:rFonts w:hint="eastAsia"/>
        </w:rPr>
        <w:br/>
      </w:r>
      <w:r>
        <w:rPr>
          <w:rFonts w:hint="eastAsia"/>
        </w:rPr>
        <w:t>　　第三节 中国大容量注射剂市场需求分析及预测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一、中国大容量注射剂市场需求特点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二、2019-2024年中国大容量注射剂市场需求统计</w:t>
      </w:r>
      <w:r>
        <w:rPr>
          <w:rFonts w:hint="eastAsia"/>
        </w:rPr>
        <w:br/>
      </w:r>
      <w:r>
        <w:rPr>
          <w:rFonts w:hint="eastAsia"/>
        </w:rPr>
        <w:t>　　　　三、大容量注射剂市场饱和度</w:t>
      </w:r>
      <w:r>
        <w:rPr>
          <w:rFonts w:hint="eastAsia"/>
        </w:rPr>
        <w:br/>
      </w:r>
      <w:r>
        <w:rPr>
          <w:rFonts w:hint="eastAsia"/>
        </w:rPr>
        <w:t>　　　　四、影响大容量注射剂市场需求的因素</w:t>
      </w:r>
      <w:r>
        <w:rPr>
          <w:rFonts w:hint="eastAsia"/>
        </w:rPr>
        <w:br/>
      </w:r>
      <w:r>
        <w:rPr>
          <w:rFonts w:hint="eastAsia"/>
        </w:rPr>
        <w:t>　　　　五、大容量注射剂市场潜力分析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六、2025-2031年中国大容量注射剂市场需求预测分析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中国大容量注射剂行业进出口分析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一、2019-2024年大容量注射剂进口量及增速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三、2025-2031年大容量注射剂进口量及增速预测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一、2019-2024年大容量注射剂出口量及增速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三、2025-2031年大容量注射剂出口量及增速预测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中国大容量注射剂行业重点地区调研分析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一、中国大容量注射剂行业区域市场分布情况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二、**地区大容量注射剂行业市场需求规模情况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三、**地区大容量注射剂行业市场需求规模情况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四、**地区大容量注射剂行业市场需求规模情况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五、**地区大容量注射剂行业市场需求规模情况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六、**地区大容量注射剂行业市场需求规模情况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2024-2025年中国大容量注射剂细分行业调研</w:t>
      </w:r>
      <w:r>
        <w:rPr>
          <w:rFonts w:hint="eastAsia"/>
        </w:rPr>
        <w:br/>
      </w:r>
      <w:r>
        <w:rPr>
          <w:rFonts w:hint="eastAsia"/>
        </w:rPr>
        <w:t>　　第一节 主要大容量注射剂细分行业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大容量注射剂行业重点企业发展调研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中国大容量注射剂企业营销及发展建议</w:t>
      </w:r>
      <w:r>
        <w:rPr>
          <w:rFonts w:hint="eastAsia"/>
        </w:rPr>
        <w:br/>
      </w:r>
      <w:r>
        <w:rPr>
          <w:rFonts w:hint="eastAsia"/>
        </w:rPr>
        <w:t>　　第一节 大容量注射剂企业营销策略分析及建议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大容量注射剂企业营销策略分析</w:t>
      </w:r>
      <w:r>
        <w:rPr>
          <w:rFonts w:hint="eastAsia"/>
        </w:rPr>
        <w:br/>
      </w:r>
      <w:r>
        <w:rPr>
          <w:rFonts w:hint="eastAsia"/>
        </w:rPr>
        <w:t>　　　　一、大容量注射剂企业营销策略</w:t>
      </w:r>
      <w:r>
        <w:rPr>
          <w:rFonts w:hint="eastAsia"/>
        </w:rPr>
        <w:br/>
      </w:r>
      <w:r>
        <w:rPr>
          <w:rFonts w:hint="eastAsia"/>
        </w:rPr>
        <w:t>　　　　二、大容量注射剂企业经验借鉴</w:t>
      </w:r>
      <w:r>
        <w:rPr>
          <w:rFonts w:hint="eastAsia"/>
        </w:rPr>
        <w:br/>
      </w:r>
      <w:r>
        <w:rPr>
          <w:rFonts w:hint="eastAsia"/>
        </w:rPr>
        <w:t>　　第三节 大容量注射剂企业营销模式演化与创新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大容量注射剂企业经营发展分析及建议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一、大容量注射剂企业存在的问题</w:t>
      </w:r>
      <w:r>
        <w:rPr>
          <w:rFonts w:hint="eastAsia"/>
        </w:rPr>
        <w:br/>
      </w:r>
      <w:r>
        <w:rPr>
          <w:rFonts w:hint="eastAsia"/>
        </w:rPr>
        <w:t>　　　　二、大容量注射剂企业应对的策略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大容量注射剂行业发展趋势及投资风险预警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2025年大容量注射剂市场前景分析</w:t>
      </w:r>
      <w:r>
        <w:rPr>
          <w:rFonts w:hint="eastAsia"/>
        </w:rPr>
        <w:br/>
      </w:r>
      <w:r>
        <w:rPr>
          <w:rFonts w:hint="eastAsia"/>
        </w:rPr>
        <w:t>　　第二节 2025年大容量注射剂行业发展趋势预测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影响大容量注射剂行业发展的主要因素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一、2025年影响大容量注射剂行业运行的有利因素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二、2025年影响大容量注射剂行业运行的稳定因素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三、2025年影响大容量注射剂行业运行的不利因素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四、2025年中国大容量注射剂行业发展面临的挑战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五、2025年中国大容量注射剂行业发展面临的机遇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专家对大容量注射剂行业投资风险预警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一、2025-2031年大容量注射剂行业市场风险及控制策略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二、2025-2031年大容量注射剂行业政策风险及控制策略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三、2025-2031年大容量注射剂行业经营风险及控制策略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四、2025-2031年大容量注射剂同业竞争风险及控制策略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五、2025-2031年大容量注射剂行业其他风险及控制策略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大容量注射剂行业投资战略研究</w:t>
      </w:r>
      <w:r>
        <w:rPr>
          <w:rFonts w:hint="eastAsia"/>
        </w:rPr>
        <w:br/>
      </w:r>
      <w:r>
        <w:rPr>
          <w:rFonts w:hint="eastAsia"/>
        </w:rPr>
        <w:t>　　第一节 大容量注射剂行业发展战略研究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对我国大容量注射剂品牌的战略思考</w:t>
      </w:r>
      <w:r>
        <w:rPr>
          <w:rFonts w:hint="eastAsia"/>
        </w:rPr>
        <w:br/>
      </w:r>
      <w:r>
        <w:rPr>
          <w:rFonts w:hint="eastAsia"/>
        </w:rPr>
        <w:t>　　　　一、大容量注射剂品牌的重要性</w:t>
      </w:r>
      <w:r>
        <w:rPr>
          <w:rFonts w:hint="eastAsia"/>
        </w:rPr>
        <w:br/>
      </w:r>
      <w:r>
        <w:rPr>
          <w:rFonts w:hint="eastAsia"/>
        </w:rPr>
        <w:t>　　　　二、大容量注射剂实施品牌战略的意义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三、大容量注射剂企业品牌的现状分析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四、我国大容量注射剂企业的品牌战略</w:t>
      </w:r>
      <w:r>
        <w:rPr>
          <w:rFonts w:hint="eastAsia"/>
        </w:rPr>
        <w:br/>
      </w:r>
      <w:r>
        <w:rPr>
          <w:rFonts w:hint="eastAsia"/>
        </w:rPr>
        <w:t>　　　　五、大容量注射剂品牌战略管理的策略</w:t>
      </w:r>
      <w:r>
        <w:rPr>
          <w:rFonts w:hint="eastAsia"/>
        </w:rPr>
        <w:br/>
      </w:r>
      <w:r>
        <w:rPr>
          <w:rFonts w:hint="eastAsia"/>
        </w:rPr>
        <w:t>　　第三节 大容量注射剂经营策略分析</w:t>
      </w:r>
      <w:r>
        <w:rPr>
          <w:rFonts w:hint="eastAsia"/>
        </w:rPr>
        <w:br/>
      </w:r>
      <w:r>
        <w:rPr>
          <w:rFonts w:hint="eastAsia"/>
        </w:rPr>
        <w:t>　　　　一、大容量注射剂市场细分策略</w:t>
      </w:r>
      <w:r>
        <w:rPr>
          <w:rFonts w:hint="eastAsia"/>
        </w:rPr>
        <w:br/>
      </w:r>
      <w:r>
        <w:rPr>
          <w:rFonts w:hint="eastAsia"/>
        </w:rPr>
        <w:t>　　　　二、大容量注射剂市场创新策略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四、大容量注射剂新产品差异化战略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中智.林.－大容量注射剂行业投资战略研究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一、2025-2031年大容量注射剂行业投资战略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大容量注射剂行业历程</w:t>
      </w:r>
      <w:r>
        <w:rPr>
          <w:rFonts w:hint="eastAsia"/>
        </w:rPr>
        <w:br/>
      </w:r>
      <w:r>
        <w:rPr>
          <w:rFonts w:hint="eastAsia"/>
        </w:rPr>
        <w:t>　　图表 大容量注射剂行业生命周期</w:t>
      </w:r>
      <w:r>
        <w:rPr>
          <w:rFonts w:hint="eastAsia"/>
        </w:rPr>
        <w:br/>
      </w:r>
      <w:r>
        <w:rPr>
          <w:rFonts w:hint="eastAsia"/>
        </w:rPr>
        <w:t>　　图表 大容量注射剂行业产业链分析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2019-2024年中国大容量注射剂行业市场规模及增长情况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2019-2024年大容量注射剂行业市场容量分析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2019-2024年中国大容量注射剂行业产能统计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2019-2024年中国大容量注射剂行业产量及增长趋势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2019-2024年中国大容量注射剂市场需求量及增速统计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2024年中国大容量注射剂行业需求领域分布格局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2019-2024年中国大容量注射剂行业销售收入分析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2019-2024年中国大容量注射剂行业盈利情况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2019-2024年中国大容量注射剂行业利润总额统计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2019-2024年中国大容量注射剂进口数量分析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2019-2024年中国大容量注射剂进口金额分析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2019-2024年中国大容量注射剂出口数量分析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2019-2024年中国大容量注射剂出口金额分析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2024年中国大容量注射剂进口国家及地区分析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2024年中国大容量注射剂出口国家及地区分析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2019-2024年中国大容量注射剂行业企业数量情况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2019-2024年中国大容量注射剂行业企业平均规模情况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**地区大容量注射剂市场规模及增长情况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**地区大容量注射剂行业市场需求情况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**地区大容量注射剂市场规模及增长情况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**地区大容量注射剂行业市场需求情况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**地区大容量注射剂市场规模及增长情况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**地区大容量注射剂行业市场需求情况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**地区大容量注射剂市场规模及增长情况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**地区大容量注射剂行业市场需求情况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大容量注射剂重点企业（一）基本信息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大容量注射剂重点企业（一）经营情况分析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大容量注射剂重点企业（一）主要经济指标情况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大容量注射剂重点企业（一）盈利能力情况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大容量注射剂重点企业（一）偿债能力情况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大容量注射剂重点企业（一）运营能力情况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大容量注射剂重点企业（一）成长能力情况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大容量注射剂重点企业（二）基本信息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大容量注射剂重点企业（二）经营情况分析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大容量注射剂重点企业（二）主要经济指标情况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大容量注射剂重点企业（二）盈利能力情况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大容量注射剂重点企业（二）偿债能力情况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大容量注射剂重点企业（二）运营能力情况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大容量注射剂重点企业（二）成长能力情况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大容量注射剂企业信息</w:t>
      </w:r>
      <w:r>
        <w:rPr>
          <w:rFonts w:hint="eastAsia"/>
        </w:rPr>
        <w:br/>
      </w:r>
      <w:r>
        <w:rPr>
          <w:rFonts w:hint="eastAsia"/>
        </w:rPr>
        <w:t>　　图表 大容量注射剂企业经营情况分析</w:t>
      </w:r>
      <w:r>
        <w:rPr>
          <w:rFonts w:hint="eastAsia"/>
        </w:rPr>
        <w:br/>
      </w:r>
      <w:r>
        <w:rPr>
          <w:rFonts w:hint="eastAsia"/>
        </w:rPr>
        <w:t>　　图表 大容量注射剂重点企业（三）主要经济指标情况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大容量注射剂重点企业（三）盈利能力情况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大容量注射剂重点企业（三）偿债能力情况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大容量注射剂重点企业（三）运营能力情况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大容量注射剂重点企业（三）成长能力情况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2025-2031年中国大容量注射剂行业产能预测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2025-2031年中国大容量注射剂行业产量预测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2025-2031年中国大容量注射剂市场需求量预测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2025-2031年中国大容量注射剂行业供需平衡预测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2025-2031年中国大容量注射剂行业市场容量预测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2025-2031年中国大容量注射剂行业市场规模预测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2025-2031年中国大容量注射剂市场前景分析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2025-2031年中国大容量注射剂发展趋势预测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03946f27e4eee" w:history="1">
        <w:r>
          <w:rPr>
            <w:rStyle w:val="Hyperlink"/>
          </w:rPr>
          <w:t>2025-2031年中国大容量注射剂行业市场分析与前景趋势报告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03946f27e4eee" w:history="1">
        <w:r>
          <w:rPr>
            <w:rStyle w:val="Hyperlink"/>
          </w:rPr>
          <w:t>https://www.20087.com/3/36/DaRongLiangZhuSheJiFaZhanQuShi.html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热点：大容量注射剂的质检项目包括、大容量注射剂装量范围、注射剂既要求等渗还要求等张对吗、大容量注射剂和小容量注射剂的区别、过量灌装 指导原则、大容量注射剂的附加剂不能加、大输液指的是什么、大容量注射剂的生产工艺流程、拜复乐点滴多少钱一瓶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f4893e669434a" w:history="1">
      <w:r>
        <w:rPr>
          <w:rStyle w:val="Hyperlink"/>
        </w:rPr>
        <w:t>2025-2031年中国大容量注射剂行业市场分析与前景趋势报告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DaRongLiangZhuSheJiFaZhanQuShi.html" TargetMode="External" Id="R30403946f27e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DaRongLiangZhuSheJiFaZhanQuShi.html" TargetMode="External" Id="Rd37f4893e669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2024-12-06T04:44:00Z</dcterms:created>
  <dcterms:modified xsi:type="dcterms:W3CDTF">2024-12-06T05:44:00Z</dcterms:modified>
  <dc:subject>2025-2031年中国大容量注射剂行业市场分析与前景趋势报告</dc:subject>
  <dc:title>2025-2031年中国大容量注射剂行业市场分析与前景趋势报告</dc:title>
  <cp:keywords>2025-2031年中国大容量注射剂行业市场分析与前景趋势报告</cp:keywords>
  <dc:description>2025-2031年中国大容量注射剂行业市场分析与前景趋势报告</dc:description>
</cp:coreProperties>
</file>