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be2418e342e9" w:history="1">
              <w:r>
                <w:rPr>
                  <w:rStyle w:val="Hyperlink"/>
                </w:rPr>
                <w:t>2025-2031年中国抗真菌药物行业研究与发展前景分析报告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be2418e342e9" w:history="1">
              <w:r>
                <w:rPr>
                  <w:rStyle w:val="Hyperlink"/>
                </w:rPr>
                <w:t>2025-2031年中国抗真菌药物行业研究与发展前景分析报告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be2418e342e9" w:history="1">
                <w:r>
                  <w:rPr>
                    <w:rStyle w:val="Hyperlink"/>
                  </w:rPr>
                  <w:t>https://www.20087.com/3/86/KangZhenJunYaoWuFaZhanXianZhuangQianJing.html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是一类用于治疗真菌感染的药物，近年来随着真菌感染病例的增多和耐药性的出现，对抗真菌药物的需求持续增长。目前市场上已有的抗真菌药物主要包括唑类、棘白菌素类、丙烯胺类等，这些药物通过不同的机制抑制或杀死真菌细胞。然而，由于真菌耐药性的不断出现，开发新的抗真菌药物仍然是一个紧迫的任务。</w:t>
      </w:r>
      <w:r>
        <w:rPr>
          <w:rFonts w:hint="eastAsia"/>
        </w:rPr>
        <w:br/>
      </w:r>
      <w:r>
        <w:rPr>
          <w:rFonts w:hint="eastAsia"/>
        </w:rPr>
        <w:t>　　未来，抗真菌药物市场将更加注重技术创新和服务升级。一方面，随着新技术的应用，抗真菌药物将开发出更多高性能、多功能的产品，如通过发现新的作用机制来克服耐药性问题。另一方面，随着可持续发展理念的普及，抗真菌药物的研发将更加注重提高其安全性和减少副作用，例如通过优化药物设计来提高靶向性和降低毒性。此外，随着对抗真菌感染治疗需求的增长，制造商还将更加注重提供定制化服务，例如通过提供定制化治疗方案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be2418e342e9" w:history="1">
        <w:r>
          <w:rPr>
            <w:rStyle w:val="Hyperlink"/>
          </w:rPr>
          <w:t>2025-2031年中国抗真菌药物行业研究与发展前景分析报告</w:t>
        </w:r>
      </w:hyperlink>
      <w:r>
        <w:rPr>
          <w:rFonts w:hint="eastAsia"/>
        </w:rPr>
        <w:t>》在多年抗真菌药物行业研究的基础上，结合中国抗真菌药物行业市场的发展现状，通过资深研究团队对抗真菌药物市场资料进行整理，并依托国家权威数据资源和长期市场监测的数据库，对抗真菌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0be2418e342e9" w:history="1">
        <w:r>
          <w:rPr>
            <w:rStyle w:val="Hyperlink"/>
          </w:rPr>
          <w:t>2025-2031年中国抗真菌药物行业研究与发展前景分析报告</w:t>
        </w:r>
      </w:hyperlink>
      <w:r>
        <w:rPr>
          <w:rFonts w:hint="eastAsia"/>
        </w:rPr>
        <w:t>》可以帮助投资者准确把握抗真菌药物行业的市场现状，为投资者进行投资作出抗真菌药物行业前景预判，挖掘抗真菌药物行业投资价值，同时提出抗真菌药物行业投资策略、营销策略等方面的建议。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2025年中国抗真菌药物行业宏观环境分析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三、贸易战对全球经济的影响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2025年抗真菌药物行业融资环境分析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2025年新经济形势对抗真菌药物行业经营环境影响分析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一、相关政策及影响分析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中国抗真菌药物行业重要性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2025年世界抗真菌药物行业发展态势分析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2025年世界抗真菌药物市场发展状况分析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一、世界抗真菌药物行业特点分析</w:t>
      </w:r>
      <w:r>
        <w:rPr>
          <w:rFonts w:hint="eastAsia"/>
        </w:rPr>
        <w:br/>
      </w:r>
      <w:r>
        <w:rPr>
          <w:rFonts w:hint="eastAsia"/>
        </w:rPr>
        <w:t>　　　　　　（一）全球抗真菌药物市场实现恢复性增长</w:t>
      </w:r>
      <w:r>
        <w:rPr>
          <w:rFonts w:hint="eastAsia"/>
        </w:rPr>
        <w:br/>
      </w:r>
      <w:r>
        <w:rPr>
          <w:rFonts w:hint="eastAsia"/>
        </w:rPr>
        <w:t>　　　　　　（二）发达抗真菌药物国家市场增长缓慢</w:t>
      </w:r>
      <w:r>
        <w:rPr>
          <w:rFonts w:hint="eastAsia"/>
        </w:rPr>
        <w:br/>
      </w:r>
      <w:r>
        <w:rPr>
          <w:rFonts w:hint="eastAsia"/>
        </w:rPr>
        <w:t>　　　　　　（三）新兴抗真菌药物国家市场增幅明显</w:t>
      </w:r>
      <w:r>
        <w:rPr>
          <w:rFonts w:hint="eastAsia"/>
        </w:rPr>
        <w:br/>
      </w:r>
      <w:r>
        <w:rPr>
          <w:rFonts w:hint="eastAsia"/>
        </w:rPr>
        <w:t>　　　　二、世界抗真菌药物市场需求分析</w:t>
      </w:r>
      <w:r>
        <w:rPr>
          <w:rFonts w:hint="eastAsia"/>
        </w:rPr>
        <w:br/>
      </w:r>
      <w:r>
        <w:rPr>
          <w:rFonts w:hint="eastAsia"/>
        </w:rPr>
        <w:t>　　　　　　（一）世界抗真菌药物需求广泛</w:t>
      </w:r>
      <w:r>
        <w:rPr>
          <w:rFonts w:hint="eastAsia"/>
        </w:rPr>
        <w:br/>
      </w:r>
      <w:r>
        <w:rPr>
          <w:rFonts w:hint="eastAsia"/>
        </w:rPr>
        <w:t>　　　　　　（二）世界抗真菌药物市场规模不断扩大</w:t>
      </w:r>
      <w:r>
        <w:rPr>
          <w:rFonts w:hint="eastAsia"/>
        </w:rPr>
        <w:br/>
      </w:r>
      <w:r>
        <w:rPr>
          <w:rFonts w:hint="eastAsia"/>
        </w:rPr>
        <w:t>　　第二节 2025年影响世界抗真菌药物行业发展因素分析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一、行业竞争加剧的风险</w:t>
      </w:r>
      <w:r>
        <w:rPr>
          <w:rFonts w:hint="eastAsia"/>
        </w:rPr>
        <w:br/>
      </w:r>
      <w:r>
        <w:rPr>
          <w:rFonts w:hint="eastAsia"/>
        </w:rPr>
        <w:t>　　　　二、行业平均利润率下降的风险</w:t>
      </w:r>
      <w:r>
        <w:rPr>
          <w:rFonts w:hint="eastAsia"/>
        </w:rPr>
        <w:br/>
      </w:r>
      <w:r>
        <w:rPr>
          <w:rFonts w:hint="eastAsia"/>
        </w:rPr>
        <w:t>　　　　三、各个国家对医药行业监管日趋严格带来的风险</w:t>
      </w:r>
      <w:r>
        <w:rPr>
          <w:rFonts w:hint="eastAsia"/>
        </w:rPr>
        <w:br/>
      </w:r>
      <w:r>
        <w:rPr>
          <w:rFonts w:hint="eastAsia"/>
        </w:rPr>
        <w:t>　　第三节 世界抗真菌药物市场发展趋势分析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2025年中国抗真菌药物行业发展态势分析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2025年中国抗真菌药物行业概况分析</w:t>
      </w:r>
      <w:r>
        <w:rPr>
          <w:rFonts w:hint="eastAsia"/>
        </w:rPr>
        <w:br/>
      </w:r>
      <w:r>
        <w:rPr>
          <w:rFonts w:hint="eastAsia"/>
        </w:rPr>
        <w:t>　　　　一、逐渐进入行业生命周期的成熟阶段</w:t>
      </w:r>
      <w:r>
        <w:rPr>
          <w:rFonts w:hint="eastAsia"/>
        </w:rPr>
        <w:br/>
      </w:r>
      <w:r>
        <w:rPr>
          <w:rFonts w:hint="eastAsia"/>
        </w:rPr>
        <w:t>　　　　二、销售收入平稳快速增长</w:t>
      </w:r>
      <w:r>
        <w:rPr>
          <w:rFonts w:hint="eastAsia"/>
        </w:rPr>
        <w:br/>
      </w:r>
      <w:r>
        <w:rPr>
          <w:rFonts w:hint="eastAsia"/>
        </w:rPr>
        <w:t>　　　　三、产业整合呈现新趋势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2025年中国抗真菌药物行业市场规模现状</w:t>
      </w:r>
      <w:r>
        <w:rPr>
          <w:rFonts w:hint="eastAsia"/>
        </w:rPr>
        <w:br/>
      </w:r>
      <w:r>
        <w:rPr>
          <w:rFonts w:hint="eastAsia"/>
        </w:rPr>
        <w:t>　　第三节 2025年中国抗真菌药物行业重点产品发展运行分析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二、氟康唑</w:t>
      </w:r>
      <w:r>
        <w:rPr>
          <w:rFonts w:hint="eastAsia"/>
        </w:rPr>
        <w:br/>
      </w:r>
      <w:r>
        <w:rPr>
          <w:rFonts w:hint="eastAsia"/>
        </w:rPr>
        <w:t>　　　　三、伊曲康唑</w:t>
      </w:r>
      <w:r>
        <w:rPr>
          <w:rFonts w:hint="eastAsia"/>
        </w:rPr>
        <w:br/>
      </w:r>
      <w:r>
        <w:rPr>
          <w:rFonts w:hint="eastAsia"/>
        </w:rPr>
        <w:t>　　　　四、卡泊芬净</w:t>
      </w:r>
      <w:r>
        <w:rPr>
          <w:rFonts w:hint="eastAsia"/>
        </w:rPr>
        <w:br/>
      </w:r>
      <w:r>
        <w:rPr>
          <w:rFonts w:hint="eastAsia"/>
        </w:rPr>
        <w:t>　　　　五、两性霉素B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2025年中国抗真菌药物行业市场竞争格局分析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2025年中国抗真菌药物行业竞争现状分析</w:t>
      </w:r>
      <w:r>
        <w:rPr>
          <w:rFonts w:hint="eastAsia"/>
        </w:rPr>
        <w:br/>
      </w:r>
      <w:r>
        <w:rPr>
          <w:rFonts w:hint="eastAsia"/>
        </w:rPr>
        <w:t>　　　　一、抗真菌药物行业竞争程度分析</w:t>
      </w:r>
      <w:r>
        <w:rPr>
          <w:rFonts w:hint="eastAsia"/>
        </w:rPr>
        <w:br/>
      </w:r>
      <w:r>
        <w:rPr>
          <w:rFonts w:hint="eastAsia"/>
        </w:rPr>
        <w:t>　　　　二、抗真菌药物行业技术竞争分析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（一）国产仿制药对进口药品形成替代</w:t>
      </w:r>
      <w:r>
        <w:rPr>
          <w:rFonts w:hint="eastAsia"/>
        </w:rPr>
        <w:br/>
      </w:r>
      <w:r>
        <w:rPr>
          <w:rFonts w:hint="eastAsia"/>
        </w:rPr>
        <w:t>　　　　　　（二）新型药用辅料对传统药用辅料形成替代</w:t>
      </w:r>
      <w:r>
        <w:rPr>
          <w:rFonts w:hint="eastAsia"/>
        </w:rPr>
        <w:br/>
      </w:r>
      <w:r>
        <w:rPr>
          <w:rFonts w:hint="eastAsia"/>
        </w:rPr>
        <w:t>　　　　　　（三）现代技术升级对传统技术形成替代</w:t>
      </w:r>
      <w:r>
        <w:rPr>
          <w:rFonts w:hint="eastAsia"/>
        </w:rPr>
        <w:br/>
      </w:r>
      <w:r>
        <w:rPr>
          <w:rFonts w:hint="eastAsia"/>
        </w:rPr>
        <w:t>　　　　三、抗真菌药物行业价格竞争分析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一、抗真菌药物行业集中度分析</w:t>
      </w:r>
      <w:r>
        <w:rPr>
          <w:rFonts w:hint="eastAsia"/>
        </w:rPr>
        <w:br/>
      </w:r>
      <w:r>
        <w:rPr>
          <w:rFonts w:hint="eastAsia"/>
        </w:rPr>
        <w:t>　　　　二、抗真菌药物产品集中度分析</w:t>
      </w:r>
      <w:r>
        <w:rPr>
          <w:rFonts w:hint="eastAsia"/>
        </w:rPr>
        <w:br/>
      </w:r>
      <w:r>
        <w:rPr>
          <w:rFonts w:hint="eastAsia"/>
        </w:rPr>
        <w:t>　　第三节 2025年抗真菌药物行业提升竞争力策略分析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2025年中国抗真菌药物行业市场供需状况分析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2025年中国抗真菌药物所属行业产销状况分析</w:t>
      </w:r>
      <w:r>
        <w:rPr>
          <w:rFonts w:hint="eastAsia"/>
        </w:rPr>
        <w:br/>
      </w:r>
      <w:r>
        <w:rPr>
          <w:rFonts w:hint="eastAsia"/>
        </w:rPr>
        <w:t>　　第二节 2025年中国抗真菌药物行业需求状况分析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一、中国抗真菌药物行业需求结构分析</w:t>
      </w:r>
      <w:r>
        <w:rPr>
          <w:rFonts w:hint="eastAsia"/>
        </w:rPr>
        <w:br/>
      </w:r>
      <w:r>
        <w:rPr>
          <w:rFonts w:hint="eastAsia"/>
        </w:rPr>
        <w:t>　　　　二、抗真菌药物行业患者需求分析</w:t>
      </w:r>
      <w:r>
        <w:rPr>
          <w:rFonts w:hint="eastAsia"/>
        </w:rPr>
        <w:br/>
      </w:r>
      <w:r>
        <w:rPr>
          <w:rFonts w:hint="eastAsia"/>
        </w:rPr>
        <w:t>　　第三节 2025年中国抗真菌药物行业供给状况分析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一、中国抗真菌药物行业供给现状</w:t>
      </w:r>
      <w:r>
        <w:rPr>
          <w:rFonts w:hint="eastAsia"/>
        </w:rPr>
        <w:br/>
      </w:r>
      <w:r>
        <w:rPr>
          <w:rFonts w:hint="eastAsia"/>
        </w:rPr>
        <w:t>　　　　二、中国抗真菌药物行业技术现状剖析</w:t>
      </w:r>
      <w:r>
        <w:rPr>
          <w:rFonts w:hint="eastAsia"/>
        </w:rPr>
        <w:br/>
      </w:r>
      <w:r>
        <w:rPr>
          <w:rFonts w:hint="eastAsia"/>
        </w:rPr>
        <w:t>　　　　三、中国抗真菌药物行业产能规模分布</w:t>
      </w:r>
      <w:r>
        <w:rPr>
          <w:rFonts w:hint="eastAsia"/>
        </w:rPr>
        <w:br/>
      </w:r>
      <w:r>
        <w:rPr>
          <w:rFonts w:hint="eastAsia"/>
        </w:rPr>
        <w:t>　　　　四、中国抗真菌药物行业重点厂商分布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2025年中国抗真菌药物所属行业进出口分析及预测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2025年中国各地区抗真菌药物行业运行状况</w:t>
      </w:r>
      <w:r>
        <w:rPr>
          <w:rFonts w:hint="eastAsia"/>
        </w:rPr>
        <w:br/>
      </w:r>
      <w:r>
        <w:rPr>
          <w:rFonts w:hint="eastAsia"/>
        </w:rPr>
        <w:t>　　第一节 2025年华东地区抗真菌药物行业运行情况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2025年东北地区抗真菌药物行业运行情况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2025年抗真菌药物相关行业发展现状分析</w:t>
      </w:r>
      <w:r>
        <w:rPr>
          <w:rFonts w:hint="eastAsia"/>
        </w:rPr>
        <w:br/>
      </w:r>
      <w:r>
        <w:rPr>
          <w:rFonts w:hint="eastAsia"/>
        </w:rPr>
        <w:t>　　第一节 原料药行业（上游行业）市场发展分析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医院行业（下游行业）市场发展分析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抗真菌药物行业重点企业分析</w:t>
      </w:r>
      <w:r>
        <w:rPr>
          <w:rFonts w:hint="eastAsia"/>
        </w:rPr>
        <w:br/>
      </w:r>
      <w:r>
        <w:rPr>
          <w:rFonts w:hint="eastAsia"/>
        </w:rPr>
        <w:t>　　第一节 华邦制药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康芝药业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华神集团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四川德药药业有限公司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抗真菌药物行业投资机会与风险分析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抗真菌药物行业内部风险分析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抗真菌药物行业外部风险分析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抗真菌药物行业主要区域投资机会</w:t>
      </w:r>
      <w:r>
        <w:rPr>
          <w:rFonts w:hint="eastAsia"/>
        </w:rPr>
        <w:br/>
      </w:r>
      <w:r>
        <w:rPr>
          <w:rFonts w:hint="eastAsia"/>
        </w:rPr>
        <w:t>　　第四节 抗真菌药物行业出口市场投资机会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2025-2031年中国抗真菌药物行业发展预测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2025-2031年国内抗真菌药物行业产量预测</w:t>
      </w:r>
      <w:r>
        <w:rPr>
          <w:rFonts w:hint="eastAsia"/>
        </w:rPr>
        <w:br/>
      </w:r>
      <w:r>
        <w:rPr>
          <w:rFonts w:hint="eastAsia"/>
        </w:rPr>
        <w:t>　　第二节 2025-2031年国内抗真菌药物行业市场需求预测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2025-2031年国内抗真菌药物行业市场价格预测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2025-2031年国内抗真菌药物行业集中度预测</w:t>
      </w:r>
      <w:r>
        <w:rPr>
          <w:rFonts w:hint="eastAsia"/>
        </w:rPr>
        <w:br/>
      </w:r>
      <w:r>
        <w:rPr>
          <w:rFonts w:hint="eastAsia"/>
        </w:rPr>
        <w:t>　　第五节 中智林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抗真菌药物行业现状</w:t>
      </w:r>
      <w:r>
        <w:rPr>
          <w:rFonts w:hint="eastAsia"/>
        </w:rPr>
        <w:br/>
      </w:r>
      <w:r>
        <w:rPr>
          <w:rFonts w:hint="eastAsia"/>
        </w:rPr>
        <w:t>　　图表 抗真菌药物行业产业链调研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2019-2024年抗真菌药物行业市场容量统计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抗真菌药物行业动态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抗真菌药物行业竞争对手分析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**地区抗真菌药物市场调研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**地区抗真菌药物市场调研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2025-2031年中国抗真菌药物市场前景分析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be2418e342e9" w:history="1">
        <w:r>
          <w:rPr>
            <w:rStyle w:val="Hyperlink"/>
          </w:rPr>
          <w:t>2025-2031年中国抗真菌药物行业研究与发展前景分析报告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be2418e342e9" w:history="1">
        <w:r>
          <w:rPr>
            <w:rStyle w:val="Hyperlink"/>
          </w:rPr>
          <w:t>https://www.20087.com/3/86/KangZhenJunYaoWuFaZhanXianZhuangQianJing.html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霉菌感染早期图片、抗真菌药物有哪些、身体缺什么容易真菌感染、抗真菌药物有哪些口服效果好的、最有效的抗真菌消炎药、抗真菌药物的合理应用继续教育答案、真菌感染的治疗方法、抗真菌药物原理、女性真菌感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39bce4b54b7c" w:history="1">
      <w:r>
        <w:rPr>
          <w:rStyle w:val="Hyperlink"/>
        </w:rPr>
        <w:t>2025-2031年中国抗真菌药物行业研究与发展前景分析报告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angZhenJunYaoWuFaZhanXianZhuangQianJing.html" TargetMode="External" Id="R3600be2418e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angZhenJunYaoWuFaZhanXianZhuangQianJing.html" TargetMode="External" Id="R91d239bce4b5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2024-12-03T08:58:00Z</dcterms:created>
  <dcterms:modified xsi:type="dcterms:W3CDTF">2024-12-03T09:58:00Z</dcterms:modified>
  <dc:subject>2025-2031年中国抗真菌药物行业研究与发展前景分析报告</dc:subject>
  <dc:title>2025-2031年中国抗真菌药物行业研究与发展前景分析报告</dc:title>
  <cp:keywords>2025-2031年中国抗真菌药物行业研究与发展前景分析报告</cp:keywords>
  <dc:description>2025-2031年中国抗真菌药物行业研究与发展前景分析报告</dc:description>
</cp:coreProperties>
</file>