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350706ff04a2b" w:history="1">
              <w:r>
                <w:rPr>
                  <w:rStyle w:val="Hyperlink"/>
                </w:rPr>
                <w:t>2025-2031年中国智能输液管理系统市场调查研究与前景趋势报告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350706ff04a2b" w:history="1">
              <w:r>
                <w:rPr>
                  <w:rStyle w:val="Hyperlink"/>
                </w:rPr>
                <w:t>2025-2031年中国智能输液管理系统市场调查研究与前景趋势报告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350706ff04a2b" w:history="1">
                <w:r>
                  <w:rPr>
                    <w:rStyle w:val="Hyperlink"/>
                  </w:rPr>
                  <w:t>https://www.20087.com/3/26/ZhiNengShuYeGuanLiXiTongQianJing.html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液管理系统是一种集输液速度控制、用药剂量监测、异常报警与数据记录于一体的医疗信息化解决方案，广泛应用于住院病房、急诊科、ICU等临床场景，旨在提升静脉治疗的安全性与管理效率。目前，智能输液管理系统主要由智能输液泵、中央监护站、无线通信模块构成，具备远程控制、多参数监测、电子医嘱对接等功能。行业内企业在流量控制精度、报警灵敏度、人机交互界面等方面持续优化，以提升临床实用性与患者依从性。然而，部分产品仍存在设备兼容性差、数据接口不统一、部署成本较高等问题。</w:t>
      </w:r>
      <w:r>
        <w:rPr>
          <w:rFonts w:hint="eastAsia"/>
        </w:rPr>
        <w:br/>
      </w:r>
      <w:r>
        <w:rPr>
          <w:rFonts w:hint="eastAsia"/>
        </w:rPr>
        <w:t>　　未来，智能输液管理系统行业将朝着互联互通、人工智能融合与云端管理方向发展。一方面，结合5G通信、物联网与边缘计算技术，构建覆盖全院的输液信息管理平台，实现输液流程的全程追溯与智能调度；另一方面，引入AI算法对输液过程中的异常模式进行预测分析，提升对渗漏、堵塞、超速等风险事件的识别能力。此外，随着智慧医院建设加速，智能输液管理系统将与电子病历系统、护理信息系统实现深度集成，提升医疗流程的整体协同效率。整体来看，智能输液管理系统行业将在医疗信息化提速、临床安全管理强化和人工智能技术进步的多重驱动下，迈向更智能、更安全、更高效的静脉治疗管理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350706ff04a2b" w:history="1">
        <w:r>
          <w:rPr>
            <w:rStyle w:val="Hyperlink"/>
          </w:rPr>
          <w:t>2025-2031年中国智能输液管理系统市场调查研究与前景趋势报告</w:t>
        </w:r>
      </w:hyperlink>
      <w:r>
        <w:rPr>
          <w:rFonts w:hint="eastAsia"/>
        </w:rPr>
        <w:t>》全面分析了智能输液管理系统行业的市场规模、产业链结构及技术现状，结合智能输液管理系统市场需求、价格动态与竞争格局，提供了清晰的数据支持。报告预测了智能输液管理系统发展趋势与市场前景，重点解读了智能输液管理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智能输液管理系统产业概述</w:t>
      </w:r>
      <w:r>
        <w:rPr>
          <w:rFonts w:hint="eastAsia"/>
        </w:rPr>
        <w:br/>
      </w:r>
      <w:r>
        <w:rPr>
          <w:rFonts w:hint="eastAsia"/>
        </w:rPr>
        <w:t>　　第一节 智能输液管理系统定义与分类</w:t>
      </w:r>
      <w:r>
        <w:rPr>
          <w:rFonts w:hint="eastAsia"/>
        </w:rPr>
        <w:br/>
      </w:r>
      <w:r>
        <w:rPr>
          <w:rFonts w:hint="eastAsia"/>
        </w:rPr>
        <w:t>　　第二节 智能输液管理系统产业链结构及关键环节剖析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智能输液管理系统商业模式与盈利模式解析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智能输液管理系统经济指标与行业评估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全球智能输液管理系统市场发展综述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2019-2024年全球智能输液管理系统市场规模及增长趋势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主要国家与地区智能输液管理系统市场对比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2025-2031年全球智能输液管理系统行业发展趋势与前景预测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国际智能输液管理系统市场发展趋势及对我国启示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二、对我国智能输液管理系统市场的借鉴意义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中国智能输液管理系统行业市场规模分析与预测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智能输液管理系统市场的总体规模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一、2019-2024年智能输液管理系统市场规模变化及趋势分析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二、2025年智能输液管理系统行业市场规模特点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智能输液管理系统市场规模的构成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一、智能输液管理系统客户群体特征与偏好分析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二、不同类型智能输液管理系统市场规模分布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三、各地区智能输液管理系统市场规模差异与特点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智能输液管理系统市场规模的预测与展望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一、未来几年智能输液管理系统市场规模增长预测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2024-2025年智能输液管理系统行业技术发展现状及趋势分析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智能输液管理系统行业技术发展现状分析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国内外智能输液管理系统行业技术差距分析及差距形成的主要原因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智能输液管理系统行业技术发展方向、趋势预测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提升智能输液管理系统行业技术能力策略建议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2019-2024年中国智能输液管理系统行业总体发展与财务状况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2019-2024年智能输液管理系统行业规模情况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一、智能输液管理系统行业企业数量规模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二、智能输液管理系统行业从业人员规模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三、智能输液管理系统行业市场敏感性分析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2019-2024年智能输液管理系统行业财务能力分析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一、智能输液管理系统行业盈利能力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二、智能输液管理系统行业偿债能力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三、智能输液管理系统行业营运能力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四、智能输液管理系统行业发展能力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中国智能输液管理系统行业细分市场调研与机会挖掘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智能输液管理系统细分市场（一）市场调研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智能输液管理系统细分市场（二）市场调研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中国智能输液管理系统行业区域市场调研分析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2019-2024年中国智能输液管理系统行业重点区域调研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一、重点地区（一）智能输液管理系统市场规模与特点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二、重点地区（二）智能输液管理系统市场规模及特点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三、重点地区（三）智能输液管理系统市场规模及特点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四、重点地区（四）智能输液管理系统市场规模及特点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不同区域智能输液管理系统市场的对比与启示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二、智能输液管理系统市场拓展策略与建议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中国智能输液管理系统行业的营销渠道与客户分析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智能输液管理系统行业渠道分析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二、各类渠道对智能输液管理系统行业的影响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三、主要智能输液管理系统企业渠道策略研究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智能输液管理系统行业客户分析与定位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中国智能输液管理系统行业竞争格局及策略选择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智能输液管理系统行业总体市场竞争状况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一、智能输液管理系统行业竞争结构分析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二、智能输液管理系统企业竞争格局与集中度评估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三、智能输液管理系统行业SWOT分析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智能输液管理系统行业重点企业调研分析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智能输液管理系统企业发展策略分析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智能输液管理系统市场与销售策略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智能输液管理系统品牌战略思考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中国智能输液管理系统行业发展环境分析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二、智能输液管理系统行业主管部门、监管体制及相关政策法规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3、智能输液管理系统行业的主要法律、法规和政策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4、2025年智能输液管理系统行业法律法规和政策对行业的影响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二、智能输液管理系统消费者需求分析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一、智能输液管理系统技术的应用与创新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二、智能输液管理系统行业发展的技术趋势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2025-2031年智能输液管理系统行业展趋势预测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2025-2031年智能输液管理系统市场发展前景分析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一、智能输液管理系统市场发展潜力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二、智能输液管理系统市场前景分析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三、智能输液管理系统细分行业发展前景分析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2025-2031年智能输液管理系统发展趋势预测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一、智能输液管理系统发展趋势预测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二、智能输液管理系统市场规模预测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三、智能输液管理系统细分市场发展趋势预测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未来智能输液管理系统行业挑战与机遇探讨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一、智能输液管理系统行业挑战</w:t>
      </w:r>
      <w:r>
        <w:rPr>
          <w:rFonts w:hint="eastAsia"/>
        </w:rPr>
        <w:br/>
      </w:r>
      <w:r>
        <w:rPr>
          <w:rFonts w:hint="eastAsia"/>
        </w:rPr>
        <w:t>　　　　二、智能输液管理系统行业机遇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智能输液管理系统行业研究结论及建议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对智能输液管理系统行业发展的建议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(中:智林)对智能输液管理系统企业和投资者的建议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智能输液管理系统介绍</w:t>
      </w:r>
      <w:r>
        <w:rPr>
          <w:rFonts w:hint="eastAsia"/>
        </w:rPr>
        <w:br/>
      </w:r>
      <w:r>
        <w:rPr>
          <w:rFonts w:hint="eastAsia"/>
        </w:rPr>
        <w:t>　　图表 智能输液管理系统图片</w:t>
      </w:r>
      <w:r>
        <w:rPr>
          <w:rFonts w:hint="eastAsia"/>
        </w:rPr>
        <w:br/>
      </w:r>
      <w:r>
        <w:rPr>
          <w:rFonts w:hint="eastAsia"/>
        </w:rPr>
        <w:t>　　图表 智能输液管理系统主要特点</w:t>
      </w:r>
      <w:r>
        <w:rPr>
          <w:rFonts w:hint="eastAsia"/>
        </w:rPr>
        <w:br/>
      </w:r>
      <w:r>
        <w:rPr>
          <w:rFonts w:hint="eastAsia"/>
        </w:rPr>
        <w:t>　　图表 智能输液管理系统发展有利因素分析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智能输液管理系统发展不利因素分析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进入智能输液管理系统行业壁垒</w:t>
      </w:r>
      <w:r>
        <w:rPr>
          <w:rFonts w:hint="eastAsia"/>
        </w:rPr>
        <w:br/>
      </w:r>
      <w:r>
        <w:rPr>
          <w:rFonts w:hint="eastAsia"/>
        </w:rPr>
        <w:t>　　图表 智能输液管理系统政策</w:t>
      </w:r>
      <w:r>
        <w:rPr>
          <w:rFonts w:hint="eastAsia"/>
        </w:rPr>
        <w:br/>
      </w:r>
      <w:r>
        <w:rPr>
          <w:rFonts w:hint="eastAsia"/>
        </w:rPr>
        <w:t>　　图表 智能输液管理系统技术 标准</w:t>
      </w:r>
      <w:r>
        <w:rPr>
          <w:rFonts w:hint="eastAsia"/>
        </w:rPr>
        <w:br/>
      </w:r>
      <w:r>
        <w:rPr>
          <w:rFonts w:hint="eastAsia"/>
        </w:rPr>
        <w:t>　　图表 智能输液管理系统产业链分析</w:t>
      </w:r>
      <w:r>
        <w:rPr>
          <w:rFonts w:hint="eastAsia"/>
        </w:rPr>
        <w:br/>
      </w:r>
      <w:r>
        <w:rPr>
          <w:rFonts w:hint="eastAsia"/>
        </w:rPr>
        <w:t>　　图表 智能输液管理系统品牌分析</w:t>
      </w:r>
      <w:r>
        <w:rPr>
          <w:rFonts w:hint="eastAsia"/>
        </w:rPr>
        <w:br/>
      </w:r>
      <w:r>
        <w:rPr>
          <w:rFonts w:hint="eastAsia"/>
        </w:rPr>
        <w:t>　　图表 2024年智能输液管理系统需求分析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2019-2024年中国智能输液管理系统市场规模分析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2019-2024年中国智能输液管理系统销售情况</w:t>
      </w:r>
      <w:r>
        <w:rPr>
          <w:rFonts w:hint="eastAsia"/>
        </w:rPr>
        <w:br/>
      </w:r>
      <w:r>
        <w:rPr>
          <w:rFonts w:hint="eastAsia"/>
        </w:rPr>
        <w:t>　　图表 智能输液管理系统价格走势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2025年中国智能输液管理系统公司数量统计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智能输液管理系统成本和利润分析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华东地区智能输液管理系统市场规模情况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华东地区智能输液管理系统市场销售额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华南地区智能输液管理系统市场规模情况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华南地区智能输液管理系统市场销售额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华北地区智能输液管理系统市场规模情况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华北地区智能输液管理系统市场销售额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华中地区智能输液管理系统市场规模情况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华中地区智能输液管理系统市场销售额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智能输液管理系统投资、并购现状分析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智能输液管理系统上游、下游研究分析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智能输液管理系统最新消息</w:t>
      </w:r>
      <w:r>
        <w:rPr>
          <w:rFonts w:hint="eastAsia"/>
        </w:rPr>
        <w:br/>
      </w:r>
      <w:r>
        <w:rPr>
          <w:rFonts w:hint="eastAsia"/>
        </w:rPr>
        <w:t>　　图表 智能输液管理系统企业简介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智能输液管理系统企业经营情况</w:t>
      </w:r>
      <w:r>
        <w:rPr>
          <w:rFonts w:hint="eastAsia"/>
        </w:rPr>
        <w:br/>
      </w:r>
      <w:r>
        <w:rPr>
          <w:rFonts w:hint="eastAsia"/>
        </w:rPr>
        <w:t>　　图表 智能输液管理系统企业(二)简介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企业智能输液管理系统业务</w:t>
      </w:r>
      <w:r>
        <w:rPr>
          <w:rFonts w:hint="eastAsia"/>
        </w:rPr>
        <w:br/>
      </w:r>
      <w:r>
        <w:rPr>
          <w:rFonts w:hint="eastAsia"/>
        </w:rPr>
        <w:t>　　图表 智能输液管理系统企业(二)经营情况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智能输液管理系统企业(三)调研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企业智能输液管理系统业务分析</w:t>
      </w:r>
      <w:r>
        <w:rPr>
          <w:rFonts w:hint="eastAsia"/>
        </w:rPr>
        <w:br/>
      </w:r>
      <w:r>
        <w:rPr>
          <w:rFonts w:hint="eastAsia"/>
        </w:rPr>
        <w:t>　　图表 智能输液管理系统企业(三)经营情况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智能输液管理系统企业(四)介绍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企业智能输液管理系统产品服务</w:t>
      </w:r>
      <w:r>
        <w:rPr>
          <w:rFonts w:hint="eastAsia"/>
        </w:rPr>
        <w:br/>
      </w:r>
      <w:r>
        <w:rPr>
          <w:rFonts w:hint="eastAsia"/>
        </w:rPr>
        <w:t>　　图表 智能输液管理系统企业(四)经营情况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智能输液管理系统企业(五)简介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企业智能输液管理系统业务分析</w:t>
      </w:r>
      <w:r>
        <w:rPr>
          <w:rFonts w:hint="eastAsia"/>
        </w:rPr>
        <w:br/>
      </w:r>
      <w:r>
        <w:rPr>
          <w:rFonts w:hint="eastAsia"/>
        </w:rPr>
        <w:t>　　图表 智能输液管理系统企业(五)经营情况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智能输液管理系统行业生命周期</w:t>
      </w:r>
      <w:r>
        <w:rPr>
          <w:rFonts w:hint="eastAsia"/>
        </w:rPr>
        <w:br/>
      </w:r>
      <w:r>
        <w:rPr>
          <w:rFonts w:hint="eastAsia"/>
        </w:rPr>
        <w:t>　　图表 智能输液管理系统优势、劣势、机会、威胁分析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智能输液管理系统市场容量</w:t>
      </w:r>
      <w:r>
        <w:rPr>
          <w:rFonts w:hint="eastAsia"/>
        </w:rPr>
        <w:br/>
      </w:r>
      <w:r>
        <w:rPr>
          <w:rFonts w:hint="eastAsia"/>
        </w:rPr>
        <w:t>　　图表 智能输液管理系统发展前景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2025-2031年中国智能输液管理系统市场规模预测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2025-2031年中国智能输液管理系统销售预测</w:t>
      </w:r>
      <w:r>
        <w:rPr>
          <w:rFonts w:hint="eastAsia"/>
        </w:rPr>
        <w:br/>
      </w:r>
      <w:r>
        <w:rPr>
          <w:rFonts w:hint="eastAsia"/>
        </w:rPr>
        <w:t>　　图表 智能输液管理系统主要驱动因素</w:t>
      </w:r>
      <w:r>
        <w:rPr>
          <w:rFonts w:hint="eastAsia"/>
        </w:rPr>
        <w:br/>
      </w:r>
      <w:r>
        <w:rPr>
          <w:rFonts w:hint="eastAsia"/>
        </w:rPr>
        <w:t>　　图表 智能输液管理系统发展趋势预测</w:t>
      </w:r>
      <w:r>
        <w:rPr>
          <w:rFonts w:hint="eastAsia"/>
        </w:rPr>
        <w:br/>
      </w:r>
      <w:r>
        <w:rPr>
          <w:rFonts w:hint="eastAsia"/>
        </w:rPr>
        <w:t>　　图表 智能输液管理系统注意事项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350706ff04a2b" w:history="1">
        <w:r>
          <w:rPr>
            <w:rStyle w:val="Hyperlink"/>
          </w:rPr>
          <w:t>2025-2031年中国智能输液管理系统市场调查研究与前景趋势报告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350706ff04a2b" w:history="1">
        <w:r>
          <w:rPr>
            <w:rStyle w:val="Hyperlink"/>
          </w:rPr>
          <w:t>https://www.20087.com/3/26/ZhiNengShuYeGuanLiXiTongQianJing.html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智慧化管理系统、智能输液管理系统有哪些、智能医疗管理系统、智能输液管理系统怎么用、智慧护理管理系统、智能输液系统解决方案、智能输液系统的发展与应用、智能输液控制系统、输液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7339a128c4681" w:history="1">
      <w:r>
        <w:rPr>
          <w:rStyle w:val="Hyperlink"/>
        </w:rPr>
        <w:t>2025-2031年中国智能输液管理系统市场调查研究与前景趋势报告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NengShuYeGuanLiXiTongQianJing.html" TargetMode="External" Id="R335350706ff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NengShuYeGuanLiXiTongQianJing.html" TargetMode="External" Id="Re337339a128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2025-06-10T08:35:07Z</dcterms:created>
  <dcterms:modified xsi:type="dcterms:W3CDTF">2025-06-10T09:35:07Z</dcterms:modified>
  <dc:subject>2025-2031年中国智能输液管理系统市场调查研究与前景趋势报告</dc:subject>
  <dc:title>2025-2031年中国智能输液管理系统市场调查研究与前景趋势报告</dc:title>
  <cp:keywords>2025-2031年中国智能输液管理系统市场调查研究与前景趋势报告</cp:keywords>
  <dc:description>2025-2031年中国智能输液管理系统市场调查研究与前景趋势报告</dc:description>
</cp:coreProperties>
</file>