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e5bab63f54768" w:history="1">
              <w:r>
                <w:rPr>
                  <w:rStyle w:val="Hyperlink"/>
                </w:rPr>
                <w:t>2026-2032年中国灭菌生物指示剂行业发展调研与前景分析报告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e5bab63f54768" w:history="1">
              <w:r>
                <w:rPr>
                  <w:rStyle w:val="Hyperlink"/>
                </w:rPr>
                <w:t>2026-2032年中国灭菌生物指示剂行业发展调研与前景分析报告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e5bab63f54768" w:history="1">
                <w:r>
                  <w:rPr>
                    <w:rStyle w:val="Hyperlink"/>
                  </w:rPr>
                  <w:t>https://www.20087.com/3/36/MieJunShengWuZhiShiJiShiChangXianZhuangHeQianJing.html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生物指示剂是用于验证高压蒸汽、环氧乙烷、过氧化氢等灭菌工艺有效性的微生物测试工具，通常以高抗性细菌芽孢（如嗜热脂肪地芽孢杆菌、枯草地芽孢杆菌黑色变种）负载于滤纸条或安瓿瓶中，经灭菌处理后培养观察是否生长，以判断灭菌过程是否达到无菌保证水平。灭菌生物指示剂强调芽孢数量均一性、载体材料惰性与复苏条件标准化，确保结果可重复与可追溯。广泛应用于医疗器材、制药生产与实验室灭菌设备的周期性验证与日常监测，是质量控制的关键环节。</w:t>
      </w:r>
      <w:r>
        <w:rPr>
          <w:rFonts w:hint="eastAsia"/>
        </w:rPr>
        <w:br/>
      </w:r>
      <w:r>
        <w:rPr>
          <w:rFonts w:hint="eastAsia"/>
        </w:rPr>
        <w:t>　　未来，灭菌生物指示剂将向快速检测、多重耐受与数字化记录方向发展。市场调研网指出，芽孢株将具备更宽耐受谱，适用于复合灭菌模式或多参数挑战测试。加速培养技术将缩短结果读取时间，部分系统可在数小时内提供初步判断。一体化检测装置将集成培养基、温度控制与光学传感，实现自动化判读。电子标签将记录生产信息、使用日期与测试结果，支持电子化质量档案管理。冻干保护工艺将提升产品在运输与储存中的稳定性。标准化数据接口将促进与灭菌设备日志的自动关联。整体来看，灭菌生物指示剂将从传统培养工具升级为集快速响应、多重验证与数字追溯的智能质控组件，推动灭菌验证向更高效、更精准、更合规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e5bab63f54768" w:history="1">
        <w:r>
          <w:rPr>
            <w:rStyle w:val="Hyperlink"/>
          </w:rPr>
          <w:t>2026-2032年中国灭菌生物指示剂行业发展调研与前景分析报告</w:t>
        </w:r>
      </w:hyperlink>
      <w:r>
        <w:rPr>
          <w:rFonts w:hint="eastAsia"/>
        </w:rPr>
        <w:t>》，2025年灭菌生物指示剂行业市场规模达 亿元，预计2032年市场规模将达 亿元，期间年均复合增长率（CAGR）达 %。报告依托国家统计局、相关行业协会及科研机构的详实数据，结合灭菌生物指示剂行业研究团队的长期监测，系统分析了灭菌生物指示剂行业的市场规模、需求特征及产业链结构。报告全面阐述了灭菌生物指示剂行业现状，科学预测了市场前景与发展趋势，重点评估了灭菌生物指示剂重点企业的经营表现及竞争格局。同时，报告深入剖析了价格动态、市场集中度及品牌影响力，并对灭菌生物指示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灭菌生物指示剂行业发展概述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一、灭菌生物指示剂行业定义及分类</w:t>
      </w:r>
      <w:r>
        <w:rPr>
          <w:rFonts w:hint="eastAsia"/>
        </w:rPr>
        <w:br/>
      </w:r>
      <w:r>
        <w:rPr>
          <w:rFonts w:hint="eastAsia"/>
        </w:rPr>
        <w:t>　　　　二、灭菌生物指示剂行业经济特性</w:t>
      </w:r>
      <w:r>
        <w:rPr>
          <w:rFonts w:hint="eastAsia"/>
        </w:rPr>
        <w:br/>
      </w:r>
      <w:r>
        <w:rPr>
          <w:rFonts w:hint="eastAsia"/>
        </w:rPr>
        <w:t>　　　　三、灭菌生物指示剂行业产业链简介</w:t>
      </w:r>
      <w:r>
        <w:rPr>
          <w:rFonts w:hint="eastAsia"/>
        </w:rPr>
        <w:br/>
      </w:r>
      <w:r>
        <w:rPr>
          <w:rFonts w:hint="eastAsia"/>
        </w:rPr>
        <w:t>　　第二节 灭菌生物指示剂行业发展成熟度</w:t>
      </w:r>
      <w:r>
        <w:rPr>
          <w:rFonts w:hint="eastAsia"/>
        </w:rPr>
        <w:br/>
      </w:r>
      <w:r>
        <w:rPr>
          <w:rFonts w:hint="eastAsia"/>
        </w:rPr>
        <w:t>　　　　一、灭菌生物指示剂行业发展周期分析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灭菌生物指示剂行业相关产业动态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灭菌生物指示剂行业发展环境分析</w:t>
      </w:r>
      <w:r>
        <w:rPr>
          <w:rFonts w:hint="eastAsia"/>
        </w:rPr>
        <w:br/>
      </w:r>
      <w:r>
        <w:rPr>
          <w:rFonts w:hint="eastAsia"/>
        </w:rPr>
        <w:t>　　第一节 灭菌生物指示剂行业环境分析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灭菌生物指示剂行业相关政策、法规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2025-2026年灭菌生物指示剂行业技术发展现状及趋势分析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灭菌生物指示剂行业技术发展现状分析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国内外灭菌生物指示剂行业技术差异与原因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灭菌生物指示剂行业技术发展方向、趋势预测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提升灭菌生物指示剂行业技术能力策略建议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中国灭菌生物指示剂市场发展调研</w:t>
      </w:r>
      <w:r>
        <w:rPr>
          <w:rFonts w:hint="eastAsia"/>
        </w:rPr>
        <w:br/>
      </w:r>
      <w:r>
        <w:rPr>
          <w:rFonts w:hint="eastAsia"/>
        </w:rPr>
        <w:t>　　第一节 灭菌生物指示剂市场现状分析及预测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一、2020-2025年中国灭菌生物指示剂市场规模分析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二、2026-2032年中国灭菌生物指示剂市场规模预测</w:t>
      </w:r>
      <w:r>
        <w:rPr>
          <w:rFonts w:hint="eastAsia"/>
        </w:rPr>
        <w:br/>
      </w:r>
      <w:r>
        <w:rPr>
          <w:rFonts w:hint="eastAsia"/>
        </w:rPr>
        <w:t>　　第二节 灭菌生物指示剂行业产能情况分析及预测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一、2020-2025年中国灭菌生物指示剂行业产能分析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二、2026-2032年中国灭菌生物指示剂行业产能预测</w:t>
      </w:r>
      <w:r>
        <w:rPr>
          <w:rFonts w:hint="eastAsia"/>
        </w:rPr>
        <w:br/>
      </w:r>
      <w:r>
        <w:rPr>
          <w:rFonts w:hint="eastAsia"/>
        </w:rPr>
        <w:t>　　第三节 灭菌生物指示剂行业产量情况分析及预测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一、2020-2025年中国灭菌生物指示剂行业产量统计分析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二、2026-2032年中国灭菌生物指示剂行业产量预测分析</w:t>
      </w:r>
      <w:r>
        <w:rPr>
          <w:rFonts w:hint="eastAsia"/>
        </w:rPr>
        <w:br/>
      </w:r>
      <w:r>
        <w:rPr>
          <w:rFonts w:hint="eastAsia"/>
        </w:rPr>
        <w:t>　　第四节 灭菌生物指示剂市场需求分析及预测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一、2020-2025年中国灭菌生物指示剂市场需求分析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二、2026-2032年中国灭菌生物指示剂市场需求预测</w:t>
      </w:r>
      <w:r>
        <w:rPr>
          <w:rFonts w:hint="eastAsia"/>
        </w:rPr>
        <w:br/>
      </w:r>
      <w:r>
        <w:rPr>
          <w:rFonts w:hint="eastAsia"/>
        </w:rPr>
        <w:t>　　第五节 灭菌生物指示剂进出口数据分析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一、2020-2025年中国灭菌生物指示剂进出口数据分析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二、2026-2032年国内灭菌生物指示剂进出口情况预测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2020-2025年中国灭菌生物指示剂行业总体发展状况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中国灭菌生物指示剂行业规模情况分析</w:t>
      </w:r>
      <w:r>
        <w:rPr>
          <w:rFonts w:hint="eastAsia"/>
        </w:rPr>
        <w:br/>
      </w:r>
      <w:r>
        <w:rPr>
          <w:rFonts w:hint="eastAsia"/>
        </w:rPr>
        <w:t>　　　　一、灭菌生物指示剂行业单位规模情况分析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二、灭菌生物指示剂行业人员规模状况分析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三、灭菌生物指示剂行业资产规模状况分析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四、灭菌生物指示剂行业市场规模状况分析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五、灭菌生物指示剂行业敏感性分析</w:t>
      </w:r>
      <w:r>
        <w:rPr>
          <w:rFonts w:hint="eastAsia"/>
        </w:rPr>
        <w:br/>
      </w:r>
      <w:r>
        <w:rPr>
          <w:rFonts w:hint="eastAsia"/>
        </w:rPr>
        <w:t>　　第二节 中国灭菌生物指示剂行业财务能力分析</w:t>
      </w:r>
      <w:r>
        <w:rPr>
          <w:rFonts w:hint="eastAsia"/>
        </w:rPr>
        <w:br/>
      </w:r>
      <w:r>
        <w:rPr>
          <w:rFonts w:hint="eastAsia"/>
        </w:rPr>
        <w:t>　　　　一、灭菌生物指示剂行业盈利能力分析</w:t>
      </w:r>
      <w:r>
        <w:rPr>
          <w:rFonts w:hint="eastAsia"/>
        </w:rPr>
        <w:br/>
      </w:r>
      <w:r>
        <w:rPr>
          <w:rFonts w:hint="eastAsia"/>
        </w:rPr>
        <w:t>　　　　二、灭菌生物指示剂行业偿债能力分析</w:t>
      </w:r>
      <w:r>
        <w:rPr>
          <w:rFonts w:hint="eastAsia"/>
        </w:rPr>
        <w:br/>
      </w:r>
      <w:r>
        <w:rPr>
          <w:rFonts w:hint="eastAsia"/>
        </w:rPr>
        <w:t>　　　　三、灭菌生物指示剂行业营运能力分析</w:t>
      </w:r>
      <w:r>
        <w:rPr>
          <w:rFonts w:hint="eastAsia"/>
        </w:rPr>
        <w:br/>
      </w:r>
      <w:r>
        <w:rPr>
          <w:rFonts w:hint="eastAsia"/>
        </w:rPr>
        <w:t>　　　　四、灭菌生物指示剂行业发展能力分析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中国灭菌生物指示剂行业重点区域发展分析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一、中国灭菌生物指示剂行业重点区域市场结构变化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二、重点地区（一）灭菌生物指示剂行业发展分析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三、重点地区（二）灭菌生物指示剂行业发展分析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四、重点地区（三）灭菌生物指示剂行业发展分析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五、重点地区（四）灭菌生物指示剂行业发展分析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六、重点地区（五）灭菌生物指示剂行业发展分析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灭菌生物指示剂行业产品价格分析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三、主要灭菌生物指示剂品牌产品价位分析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五、价格在灭菌生物指示剂行业竞争中的重要性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2026年中国灭菌生物指示剂行业上下游行业发展分析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灭菌生物指示剂上游行业分析</w:t>
      </w:r>
      <w:r>
        <w:rPr>
          <w:rFonts w:hint="eastAsia"/>
        </w:rPr>
        <w:br/>
      </w:r>
      <w:r>
        <w:rPr>
          <w:rFonts w:hint="eastAsia"/>
        </w:rPr>
        <w:t>　　　　一、灭菌生物指示剂产品成本构成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四、上游供给对灭菌生物指示剂行业的影响</w:t>
      </w:r>
      <w:r>
        <w:rPr>
          <w:rFonts w:hint="eastAsia"/>
        </w:rPr>
        <w:br/>
      </w:r>
      <w:r>
        <w:rPr>
          <w:rFonts w:hint="eastAsia"/>
        </w:rPr>
        <w:t>　　第二节 灭菌生物指示剂下游行业分析</w:t>
      </w:r>
      <w:r>
        <w:rPr>
          <w:rFonts w:hint="eastAsia"/>
        </w:rPr>
        <w:br/>
      </w:r>
      <w:r>
        <w:rPr>
          <w:rFonts w:hint="eastAsia"/>
        </w:rPr>
        <w:t>　　　　一、灭菌生物指示剂下游行业分布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四、下游需求对灭菌生物指示剂行业的影响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灭菌生物指示剂行业重点企业发展调研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灭菌生物指示剂重点企业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灭菌生物指示剂重点企业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灭菌生物指示剂重点企业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灭菌生物指示剂重点企业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灭菌生物指示剂重点企业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灭菌生物指示剂重点企业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2026年中国灭菌生物指示剂产业市场竞争格局分析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2026年中国灭菌生物指示剂产业竞争现状分析</w:t>
      </w:r>
      <w:r>
        <w:rPr>
          <w:rFonts w:hint="eastAsia"/>
        </w:rPr>
        <w:br/>
      </w:r>
      <w:r>
        <w:rPr>
          <w:rFonts w:hint="eastAsia"/>
        </w:rPr>
        <w:t>　　　　一、灭菌生物指示剂竞争力分析</w:t>
      </w:r>
      <w:r>
        <w:rPr>
          <w:rFonts w:hint="eastAsia"/>
        </w:rPr>
        <w:br/>
      </w:r>
      <w:r>
        <w:rPr>
          <w:rFonts w:hint="eastAsia"/>
        </w:rPr>
        <w:t>　　　　二、灭菌生物指示剂技术竞争分析</w:t>
      </w:r>
      <w:r>
        <w:rPr>
          <w:rFonts w:hint="eastAsia"/>
        </w:rPr>
        <w:br/>
      </w:r>
      <w:r>
        <w:rPr>
          <w:rFonts w:hint="eastAsia"/>
        </w:rPr>
        <w:t>　　　　三、灭菌生物指示剂价格竞争分析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2026年中国灭菌生物指示剂产业集中度分析</w:t>
      </w:r>
      <w:r>
        <w:rPr>
          <w:rFonts w:hint="eastAsia"/>
        </w:rPr>
        <w:br/>
      </w:r>
      <w:r>
        <w:rPr>
          <w:rFonts w:hint="eastAsia"/>
        </w:rPr>
        <w:t>　　　　一、灭菌生物指示剂市场集中度分析</w:t>
      </w:r>
      <w:r>
        <w:rPr>
          <w:rFonts w:hint="eastAsia"/>
        </w:rPr>
        <w:br/>
      </w:r>
      <w:r>
        <w:rPr>
          <w:rFonts w:hint="eastAsia"/>
        </w:rPr>
        <w:t>　　　　二、灭菌生物指示剂企业集中度分析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2026-2032年提高灭菌生物指示剂企业竞争力的策略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灭菌生物指示剂行业投资风险预警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2026年影响灭菌生物指示剂行业发展的主要因素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一、影响灭菌生物指示剂行业运行的有利因素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二、影响灭菌生物指示剂行业运行的稳定因素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三、影响灭菌生物指示剂行业运行的不利因素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四、我国灭菌生物指示剂行业发展面临的挑战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五、我国灭菌生物指示剂行业发展面临的机遇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对灭菌生物指示剂行业投资风险预警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一、2026-2032年灭菌生物指示剂行业市场风险及控制策略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二、2026-2032年灭菌生物指示剂行业政策风险及控制策略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三、2026-2032年灭菌生物指示剂行业经营风险及控制策略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四、2026-2032年灭菌生物指示剂同业竞争风险及控制策略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五、2026-2032年灭菌生物指示剂行业其他风险及控制策略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灭菌生物指示剂行业发展趋势与投资规划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2026-2032年灭菌生物指示剂市场发展潜力分析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2026-2032年灭菌生物指示剂行业发展趋势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2026-2032年灭菌生物指示剂行业投资前景研究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中:智:林:对我国灭菌生物指示剂品牌的战略思考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二、灭菌生物指示剂实施品牌战略的意义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三、灭菌生物指示剂企业品牌的现状分析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四、我国灭菌生物指示剂企业的品牌战略</w:t>
      </w:r>
      <w:r>
        <w:rPr>
          <w:rFonts w:hint="eastAsia"/>
        </w:rPr>
        <w:br/>
      </w:r>
      <w:r>
        <w:rPr>
          <w:rFonts w:hint="eastAsia"/>
        </w:rPr>
        <w:t>　　　　五、灭菌生物指示剂品牌战略管理的策略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灭菌生物指示剂行业历程</w:t>
      </w:r>
      <w:r>
        <w:rPr>
          <w:rFonts w:hint="eastAsia"/>
        </w:rPr>
        <w:br/>
      </w:r>
      <w:r>
        <w:rPr>
          <w:rFonts w:hint="eastAsia"/>
        </w:rPr>
        <w:t>　　图表 灭菌生物指示剂行业生命周期</w:t>
      </w:r>
      <w:r>
        <w:rPr>
          <w:rFonts w:hint="eastAsia"/>
        </w:rPr>
        <w:br/>
      </w:r>
      <w:r>
        <w:rPr>
          <w:rFonts w:hint="eastAsia"/>
        </w:rPr>
        <w:t>　　图表 灭菌生物指示剂行业产业链分析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2020-2025年灭菌生物指示剂行业市场容量分析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2025年中国灭菌生物指示剂行业需求领域分布格局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2025年中国灭菌生物指示剂进口国家及地区分析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2025年中国灭菌生物指示剂出口国家及地区分析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2020-2025年中国灭菌生物指示剂行业企业平均规模情况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**地区灭菌生物指示剂市场规模及增长情况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**地区灭菌生物指示剂行业市场需求情况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**地区灭菌生物指示剂市场规模及增长情况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**地区灭菌生物指示剂行业市场需求情况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**地区灭菌生物指示剂市场规模及增长情况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**地区灭菌生物指示剂行业市场需求情况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**地区灭菌生物指示剂市场规模及增长情况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**地区灭菌生物指示剂行业市场需求情况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灭菌生物指示剂企业信息</w:t>
      </w:r>
      <w:r>
        <w:rPr>
          <w:rFonts w:hint="eastAsia"/>
        </w:rPr>
        <w:br/>
      </w:r>
      <w:r>
        <w:rPr>
          <w:rFonts w:hint="eastAsia"/>
        </w:rPr>
        <w:t>　　图表 灭菌生物指示剂企业经营情况分析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灭菌生物指示剂重点企业（三）成长能力情况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2026-2032年中国灭菌生物指示剂行业产能预测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2026-2032年中国灭菌生物指示剂行业产量预测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2026-2032年中国灭菌生物指示剂市场需求量预测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2026-2032年中国灭菌生物指示剂行业供需平衡预测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2026-2032年中国灭菌生物指示剂行业市场容量预测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2026-2032年中国灭菌生物指示剂行业市场规模预测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2026-2032年中国灭菌生物指示剂市场前景分析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2026-2032年中国灭菌生物指示剂发展趋势预测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e5bab63f54768" w:history="1">
        <w:r>
          <w:rPr>
            <w:rStyle w:val="Hyperlink"/>
          </w:rPr>
          <w:t>2026-2032年中国灭菌生物指示剂行业发展调研与前景分析报告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e5bab63f54768" w:history="1">
        <w:r>
          <w:rPr>
            <w:rStyle w:val="Hyperlink"/>
          </w:rPr>
          <w:t>https://www.20087.com/3/36/MieJunShengWuZhiShiJiShiChangXianZhuangHeQianJing.html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热点：灭菌生物指示剂怎么使用、灭菌生物指示剂需要验收吗、灭菌生物指示剂属于几类、灭菌生物指示剂可以丢到液体里吗?、灭菌生物指示剂培养时间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d06cd8517406e" w:history="1">
      <w:r>
        <w:rPr>
          <w:rStyle w:val="Hyperlink"/>
        </w:rPr>
        <w:t>2026-2032年中国灭菌生物指示剂行业发展调研与前景分析报告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MieJunShengWuZhiShiJiShiChangXianZhuangHeQianJing.html" TargetMode="External" Id="R7c8e5bab63f5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MieJunShengWuZhiShiJiShiChangXianZhuangHeQianJing.html" TargetMode="External" Id="R893d06cd851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2026-06-19T08:06:47Z</dcterms:created>
  <dcterms:modified xsi:type="dcterms:W3CDTF">2026-06-19T09:06:47Z</dcterms:modified>
  <dc:subject>2026-2032年中国灭菌生物指示剂行业发展调研与前景分析报告</dc:subject>
  <dc:title>2026-2032年中国灭菌生物指示剂行业发展调研与前景分析报告</dc:title>
  <cp:keywords>2026-2032年中国灭菌生物指示剂行业发展调研与前景分析报告</cp:keywords>
  <dc:description>2026-2032年中国灭菌生物指示剂行业发展调研与前景分析报告</dc:description>
</cp:coreProperties>
</file>