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f25cc3b2e4901" w:history="1">
              <w:r>
                <w:rPr>
                  <w:rStyle w:val="Hyperlink"/>
                </w:rPr>
                <w:t>2025-2031年全球与中国磁力能量按摩仪行业发展研究及前景趋势报告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f25cc3b2e4901" w:history="1">
              <w:r>
                <w:rPr>
                  <w:rStyle w:val="Hyperlink"/>
                </w:rPr>
                <w:t>2025-2031年全球与中国磁力能量按摩仪行业发展研究及前景趋势报告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f25cc3b2e4901" w:history="1">
                <w:r>
                  <w:rPr>
                    <w:rStyle w:val="Hyperlink"/>
                  </w:rPr>
                  <w:t>https://www.20087.com/3/26/CiLiNengLiangAnMoYiHangYeQianJingQuShi.html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能量按摩仪是一种宣称利用磁场、远红外、振动或热疗等物理因子作用于人体局部，以缓解肌肉疲劳、促进血液循环或改善舒适感的家用保健设备。当前市场产品形态多样，包括腰带、护膝、手持式按摩器和坐垫等，通常结合多种理疗方式，通过电池或电源驱动实现持续输出。技术原理多基于低频脉冲磁场或静态永磁体产生微弱磁场，配合加热元件或机械振动机构，作用于体表组织。生产过程注重电气安全、温控精度和结构耐用性，符合家用电器相关标准。消费者多用于日常放松或辅助缓解慢性不适，但多数产品缺乏严谨的临床证据支持其宣称的“能量调理”或“细胞活化”效果，功能边界模糊，市场存在夸大宣传和同质化竞争现象。</w:t>
      </w:r>
      <w:r>
        <w:rPr>
          <w:rFonts w:hint="eastAsia"/>
        </w:rPr>
        <w:br/>
      </w:r>
      <w:r>
        <w:rPr>
          <w:rFonts w:hint="eastAsia"/>
        </w:rPr>
        <w:t>　　未来，磁力能量按摩仪的发展将面临科学验证与功能聚焦的双重挑战。未来产品可能减少对“能量”“量子”等模糊概念的依赖，转向明确的物理治疗机制，如深层热疗、经皮神经电刺激或动态压力循环，提升技术可信度。与生物传感技术结合，开发具备心率、肌张力或皮肤温度反馈的智能按摩设备，实现输出参数的自适应调节，增强用户体验。材料创新将提升舒适性与贴合度，如柔性电路、透气织物和轻量化结构设计。在监管层面，随着医疗器械分类管理趋严，具备明确治疗目的的产品需通过更严格的审批流程，推动行业规范化。企业可能与医疗机构合作开展循证研究，为特定适应症提供数据支持。整体而言，该类产品将从“概念型保健器具”向“科学化理疗设备”转型，真正具备生理干预能力的产品将获得长期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f25cc3b2e4901" w:history="1">
        <w:r>
          <w:rPr>
            <w:rStyle w:val="Hyperlink"/>
          </w:rPr>
          <w:t>2025-2031年全球与中国磁力能量按摩仪行业发展研究及前景趋势报告</w:t>
        </w:r>
      </w:hyperlink>
      <w:r>
        <w:rPr>
          <w:rFonts w:hint="eastAsia"/>
        </w:rPr>
        <w:t>》基于国家统计局、相关行业协会的详实数据，系统分析磁力能量按摩仪行业的市场规模、产业链结构和价格体系，客观呈现当前磁力能量按摩仪技术发展水平及未来创新方向。报告结合宏观经济环境和行业运行规律，科学预测磁力能量按摩仪市场发展前景与增长趋势，评估不同磁力能量按摩仪细分领域的商业机会与潜在风险，并通过对磁力能量按摩仪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中国磁力能量按摩仪概述</w:t>
      </w:r>
      <w:r>
        <w:rPr>
          <w:rFonts w:hint="eastAsia"/>
        </w:rPr>
        <w:br/>
      </w:r>
      <w:r>
        <w:rPr>
          <w:rFonts w:hint="eastAsia"/>
        </w:rPr>
        <w:t>　　第一节 磁力能量按摩仪行业定义</w:t>
      </w:r>
      <w:r>
        <w:rPr>
          <w:rFonts w:hint="eastAsia"/>
        </w:rPr>
        <w:br/>
      </w:r>
      <w:r>
        <w:rPr>
          <w:rFonts w:hint="eastAsia"/>
        </w:rPr>
        <w:t>　　第二节 磁力能量按摩仪行业发展特性</w:t>
      </w:r>
      <w:r>
        <w:rPr>
          <w:rFonts w:hint="eastAsia"/>
        </w:rPr>
        <w:br/>
      </w:r>
      <w:r>
        <w:rPr>
          <w:rFonts w:hint="eastAsia"/>
        </w:rPr>
        <w:t>　　第三节 磁力能量按摩仪产业链分析</w:t>
      </w:r>
      <w:r>
        <w:rPr>
          <w:rFonts w:hint="eastAsia"/>
        </w:rPr>
        <w:br/>
      </w:r>
      <w:r>
        <w:rPr>
          <w:rFonts w:hint="eastAsia"/>
        </w:rPr>
        <w:t>　　第四节 磁力能量按摩仪行业生命周期分析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中国磁力能量按摩仪行业发展环境分析</w:t>
      </w:r>
      <w:r>
        <w:rPr>
          <w:rFonts w:hint="eastAsia"/>
        </w:rPr>
        <w:br/>
      </w:r>
      <w:r>
        <w:rPr>
          <w:rFonts w:hint="eastAsia"/>
        </w:rPr>
        <w:t>　　第一节 磁力能量按摩仪行业经济环境分析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磁力能量按摩仪行业相关政策、标准</w:t>
      </w:r>
      <w:r>
        <w:rPr>
          <w:rFonts w:hint="eastAsia"/>
        </w:rPr>
        <w:br/>
      </w:r>
      <w:r>
        <w:rPr>
          <w:rFonts w:hint="eastAsia"/>
        </w:rPr>
        <w:t>　　第三节 磁力能量按摩仪行业相关发展规划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2024-2025年磁力能量按摩仪行业技术发展现状及趋势分析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磁力能量按摩仪行业技术发展现状分析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国内外磁力能量按摩仪行业技术差异与原因</w:t>
      </w:r>
      <w:r>
        <w:rPr>
          <w:rFonts w:hint="eastAsia"/>
        </w:rPr>
        <w:br/>
      </w:r>
      <w:r>
        <w:rPr>
          <w:rFonts w:hint="eastAsia"/>
        </w:rPr>
        <w:t>　　第三节 磁力能量按摩仪行业技术发展方向、趋势预测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提升磁力能量按摩仪行业技术能力策略建议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全球主要磁力能量按摩仪市场发展概况</w:t>
      </w:r>
      <w:r>
        <w:rPr>
          <w:rFonts w:hint="eastAsia"/>
        </w:rPr>
        <w:br/>
      </w:r>
      <w:r>
        <w:rPr>
          <w:rFonts w:hint="eastAsia"/>
        </w:rPr>
        <w:t>　　第一节 全球磁力能量按摩仪市场发展分析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欧洲地区主要国家磁力能量按摩仪市场概况</w:t>
      </w:r>
      <w:r>
        <w:rPr>
          <w:rFonts w:hint="eastAsia"/>
        </w:rPr>
        <w:br/>
      </w:r>
      <w:r>
        <w:rPr>
          <w:rFonts w:hint="eastAsia"/>
        </w:rPr>
        <w:t>　　第三节 北美地区磁力能量按摩仪市场概况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亚洲地区主要国家磁力能量按摩仪市场概况</w:t>
      </w:r>
      <w:r>
        <w:rPr>
          <w:rFonts w:hint="eastAsia"/>
        </w:rPr>
        <w:br/>
      </w:r>
      <w:r>
        <w:rPr>
          <w:rFonts w:hint="eastAsia"/>
        </w:rPr>
        <w:t>　　第五节 全球磁力能量按摩仪市场发展预测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中国磁力能量按摩仪发展现状</w:t>
      </w:r>
      <w:r>
        <w:rPr>
          <w:rFonts w:hint="eastAsia"/>
        </w:rPr>
        <w:br/>
      </w:r>
      <w:r>
        <w:rPr>
          <w:rFonts w:hint="eastAsia"/>
        </w:rPr>
        <w:t>　　第一节 中国磁力能量按摩仪市场现状分析</w:t>
      </w:r>
      <w:r>
        <w:rPr>
          <w:rFonts w:hint="eastAsia"/>
        </w:rPr>
        <w:br/>
      </w:r>
      <w:r>
        <w:rPr>
          <w:rFonts w:hint="eastAsia"/>
        </w:rPr>
        <w:t>　　第二节 中国磁力能量按摩仪行业产量情况分析及预测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一、磁力能量按摩仪总体产能规模</w:t>
      </w:r>
      <w:r>
        <w:rPr>
          <w:rFonts w:hint="eastAsia"/>
        </w:rPr>
        <w:br/>
      </w:r>
      <w:r>
        <w:rPr>
          <w:rFonts w:hint="eastAsia"/>
        </w:rPr>
        <w:t>　　　　二、磁力能量按摩仪生产区域分布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三、2019-2024年中国磁力能量按摩仪行业产量统计分析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四、2025-2031年中国磁力能量按摩仪行业产量预测分析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中国磁力能量按摩仪市场需求分析及预测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一、中国磁力能量按摩仪市场需求特点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二、2019-2024年中国磁力能量按摩仪市场需求量统计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三、2025-2031年中国磁力能量按摩仪市场需求量预测</w:t>
      </w:r>
      <w:r>
        <w:rPr>
          <w:rFonts w:hint="eastAsia"/>
        </w:rPr>
        <w:br/>
      </w:r>
      <w:r>
        <w:rPr>
          <w:rFonts w:hint="eastAsia"/>
        </w:rPr>
        <w:t>　　第四节 中国磁力能量按摩仪价格趋势分析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一、2019-2024年中国磁力能量按摩仪市场价格趋势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二、2025-2031年中国磁力能量按摩仪市场价格走势预测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磁力能量按摩仪市场特性分析</w:t>
      </w:r>
      <w:r>
        <w:rPr>
          <w:rFonts w:hint="eastAsia"/>
        </w:rPr>
        <w:br/>
      </w:r>
      <w:r>
        <w:rPr>
          <w:rFonts w:hint="eastAsia"/>
        </w:rPr>
        <w:t>　　第一节 磁力能量按摩仪行业集中度分析</w:t>
      </w:r>
      <w:r>
        <w:rPr>
          <w:rFonts w:hint="eastAsia"/>
        </w:rPr>
        <w:br/>
      </w:r>
      <w:r>
        <w:rPr>
          <w:rFonts w:hint="eastAsia"/>
        </w:rPr>
        <w:t>　　第二节 磁力能量按摩仪行业SWOT分析</w:t>
      </w:r>
      <w:r>
        <w:rPr>
          <w:rFonts w:hint="eastAsia"/>
        </w:rPr>
        <w:br/>
      </w:r>
      <w:r>
        <w:rPr>
          <w:rFonts w:hint="eastAsia"/>
        </w:rPr>
        <w:t>　　　　一、磁力能量按摩仪行业优势</w:t>
      </w:r>
      <w:r>
        <w:rPr>
          <w:rFonts w:hint="eastAsia"/>
        </w:rPr>
        <w:br/>
      </w:r>
      <w:r>
        <w:rPr>
          <w:rFonts w:hint="eastAsia"/>
        </w:rPr>
        <w:t>　　　　二、磁力能量按摩仪行业劣势</w:t>
      </w:r>
      <w:r>
        <w:rPr>
          <w:rFonts w:hint="eastAsia"/>
        </w:rPr>
        <w:br/>
      </w:r>
      <w:r>
        <w:rPr>
          <w:rFonts w:hint="eastAsia"/>
        </w:rPr>
        <w:t>　　　　三、磁力能量按摩仪行业机会</w:t>
      </w:r>
      <w:r>
        <w:rPr>
          <w:rFonts w:hint="eastAsia"/>
        </w:rPr>
        <w:br/>
      </w:r>
      <w:r>
        <w:rPr>
          <w:rFonts w:hint="eastAsia"/>
        </w:rPr>
        <w:t>　　　　四、磁力能量按摩仪行业风险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2019-2024年磁力能量按摩仪行业经济运行状况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2019-2024年中国磁力能量按摩仪行业盈利能力分析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2019-2024年中国磁力能量按摩仪行业发展能力分析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2019-2024年磁力能量按摩仪行业偿债能力分析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2019-2024年磁力能量按摩仪制造企业数量分析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磁力能量按摩仪行业上、下游市场分析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磁力能量按摩仪行业上游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磁力能量按摩仪行业下游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中国磁力能量按摩仪行业重点地区发展分析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磁力能量按摩仪行业重点区域市场结构调研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**地区磁力能量按摩仪市场发展分析</w:t>
      </w:r>
      <w:r>
        <w:rPr>
          <w:rFonts w:hint="eastAsia"/>
        </w:rPr>
        <w:br/>
      </w:r>
      <w:r>
        <w:rPr>
          <w:rFonts w:hint="eastAsia"/>
        </w:rPr>
        <w:t>　　第三节 **地区磁力能量按摩仪市场发展分析</w:t>
      </w:r>
      <w:r>
        <w:rPr>
          <w:rFonts w:hint="eastAsia"/>
        </w:rPr>
        <w:br/>
      </w:r>
      <w:r>
        <w:rPr>
          <w:rFonts w:hint="eastAsia"/>
        </w:rPr>
        <w:t>　　第四节 **地区磁力能量按摩仪市场发展分析</w:t>
      </w:r>
      <w:r>
        <w:rPr>
          <w:rFonts w:hint="eastAsia"/>
        </w:rPr>
        <w:br/>
      </w:r>
      <w:r>
        <w:rPr>
          <w:rFonts w:hint="eastAsia"/>
        </w:rPr>
        <w:t>　　第五节 **地区磁力能量按摩仪市场发展分析</w:t>
      </w:r>
      <w:r>
        <w:rPr>
          <w:rFonts w:hint="eastAsia"/>
        </w:rPr>
        <w:br/>
      </w:r>
      <w:r>
        <w:rPr>
          <w:rFonts w:hint="eastAsia"/>
        </w:rPr>
        <w:t>　　第六节 **地区磁力能量按摩仪市场发展分析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2019-2024年中国磁力能量按摩仪进出口分析</w:t>
      </w:r>
      <w:r>
        <w:rPr>
          <w:rFonts w:hint="eastAsia"/>
        </w:rPr>
        <w:br/>
      </w:r>
      <w:r>
        <w:rPr>
          <w:rFonts w:hint="eastAsia"/>
        </w:rPr>
        <w:t>　　第一节 磁力能量按摩仪进口情况分析</w:t>
      </w:r>
      <w:r>
        <w:rPr>
          <w:rFonts w:hint="eastAsia"/>
        </w:rPr>
        <w:br/>
      </w:r>
      <w:r>
        <w:rPr>
          <w:rFonts w:hint="eastAsia"/>
        </w:rPr>
        <w:t>　　第二节 磁力能量按摩仪出口情况分析</w:t>
      </w:r>
      <w:r>
        <w:rPr>
          <w:rFonts w:hint="eastAsia"/>
        </w:rPr>
        <w:br/>
      </w:r>
      <w:r>
        <w:rPr>
          <w:rFonts w:hint="eastAsia"/>
        </w:rPr>
        <w:t>　　第三节 影响磁力能量按摩仪进出口因素分析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磁力能量按摩仪行业重点企业竞争力分析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三、企业磁力能量按摩仪经营状况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三、企业磁力能量按摩仪经营状况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三、企业磁力能量按摩仪经营状况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三、企业磁力能量按摩仪经营状况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三、企业磁力能量按摩仪经营状况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三、企业磁力能量按摩仪经营状况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磁力能量按摩仪行业企业经营策略研究分析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磁力能量按摩仪企业多样化经营策略分析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一、磁力能量按摩仪企业多样化经营情况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二、现行磁力能量按摩仪行业多样化经营的方向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大型磁力能量按摩仪企业集团未来发展策略分析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对中小磁力能量按摩仪企业生产经营的建议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磁力能量按摩仪行业投资风险预警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影响磁力能量按摩仪行业发展的主要因素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一、2025影响磁力能量按摩仪行业运行的有利因素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二、2025影响磁力能量按摩仪行业运行的稳定因素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三、2025影响磁力能量按摩仪行业运行的不利因素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四、2025我国磁力能量按摩仪行业发展面临的挑战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五、2025我国磁力能量按摩仪行业发展面临的机遇</w:t>
      </w:r>
      <w:r>
        <w:rPr>
          <w:rFonts w:hint="eastAsia"/>
        </w:rPr>
        <w:br/>
      </w:r>
      <w:r>
        <w:rPr>
          <w:rFonts w:hint="eastAsia"/>
        </w:rPr>
        <w:t>　　第二节 磁力能量按摩仪行业投资风险预警</w:t>
      </w:r>
      <w:r>
        <w:rPr>
          <w:rFonts w:hint="eastAsia"/>
        </w:rPr>
        <w:br/>
      </w:r>
      <w:r>
        <w:rPr>
          <w:rFonts w:hint="eastAsia"/>
        </w:rPr>
        <w:t>　　　　一、磁力能量按摩仪行业市场风险预测</w:t>
      </w:r>
      <w:r>
        <w:rPr>
          <w:rFonts w:hint="eastAsia"/>
        </w:rPr>
        <w:br/>
      </w:r>
      <w:r>
        <w:rPr>
          <w:rFonts w:hint="eastAsia"/>
        </w:rPr>
        <w:t>　　　　二、磁力能量按摩仪行业政策风险预测</w:t>
      </w:r>
      <w:r>
        <w:rPr>
          <w:rFonts w:hint="eastAsia"/>
        </w:rPr>
        <w:br/>
      </w:r>
      <w:r>
        <w:rPr>
          <w:rFonts w:hint="eastAsia"/>
        </w:rPr>
        <w:t>　　　　三、磁力能量按摩仪行业经营风险预测</w:t>
      </w:r>
      <w:r>
        <w:rPr>
          <w:rFonts w:hint="eastAsia"/>
        </w:rPr>
        <w:br/>
      </w:r>
      <w:r>
        <w:rPr>
          <w:rFonts w:hint="eastAsia"/>
        </w:rPr>
        <w:t>　　　　四、磁力能量按摩仪行业技术风险预测</w:t>
      </w:r>
      <w:r>
        <w:rPr>
          <w:rFonts w:hint="eastAsia"/>
        </w:rPr>
        <w:br/>
      </w:r>
      <w:r>
        <w:rPr>
          <w:rFonts w:hint="eastAsia"/>
        </w:rPr>
        <w:t>　　　　五、磁力能量按摩仪行业竞争风险预测</w:t>
      </w:r>
      <w:r>
        <w:rPr>
          <w:rFonts w:hint="eastAsia"/>
        </w:rPr>
        <w:br/>
      </w:r>
      <w:r>
        <w:rPr>
          <w:rFonts w:hint="eastAsia"/>
        </w:rPr>
        <w:t>　　　　六、磁力能量按摩仪行业其他风险预测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磁力能量按摩仪投资建议</w:t>
      </w:r>
      <w:r>
        <w:rPr>
          <w:rFonts w:hint="eastAsia"/>
        </w:rPr>
        <w:br/>
      </w:r>
      <w:r>
        <w:rPr>
          <w:rFonts w:hint="eastAsia"/>
        </w:rPr>
        <w:t>　　第一节 2025年磁力能量按摩仪市场前景分析</w:t>
      </w:r>
      <w:r>
        <w:rPr>
          <w:rFonts w:hint="eastAsia"/>
        </w:rPr>
        <w:br/>
      </w:r>
      <w:r>
        <w:rPr>
          <w:rFonts w:hint="eastAsia"/>
        </w:rPr>
        <w:t>　　第二节 2025年磁力能量按摩仪发展趋势预测</w:t>
      </w:r>
      <w:r>
        <w:rPr>
          <w:rFonts w:hint="eastAsia"/>
        </w:rPr>
        <w:br/>
      </w:r>
      <w:r>
        <w:rPr>
          <w:rFonts w:hint="eastAsia"/>
        </w:rPr>
        <w:t>　　第三节 磁力能量按摩仪行业投资进入壁垒分析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2019-2024年中国磁力能量按摩仪市场规模及增长情况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2019-2024年中国磁力能量按摩仪行业产量及增长趋势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2025-2031年中国磁力能量按摩仪行业产量预测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2019-2024年中国磁力能量按摩仪行业市场需求及增长情况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2025-2031年中国磁力能量按摩仪行业市场需求预测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**地区磁力能量按摩仪市场规模及增长情况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**地区磁力能量按摩仪行业市场需求情况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**地区磁力能量按摩仪市场规模及增长情况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**地区磁力能量按摩仪行业市场需求情况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2019-2024年中国磁力能量按摩仪行业出口情况分析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磁力能量按摩仪重点企业经营情况分析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2025年磁力能量按摩仪行业壁垒</w:t>
      </w:r>
      <w:r>
        <w:rPr>
          <w:rFonts w:hint="eastAsia"/>
        </w:rPr>
        <w:br/>
      </w:r>
      <w:r>
        <w:rPr>
          <w:rFonts w:hint="eastAsia"/>
        </w:rPr>
        <w:t>　　图表 2025年磁力能量按摩仪市场前景分析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2025-2031年中国磁力能量按摩仪市场规模预测</w:t>
      </w:r>
      <w:r>
        <w:rPr>
          <w:rFonts w:hint="eastAsia"/>
        </w:rPr>
        <w:br/>
      </w:r>
      <w:r>
        <w:rPr>
          <w:rFonts w:hint="eastAsia"/>
        </w:rPr>
        <w:t>　　图表 2025年磁力能量按摩仪发展趋势预测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f25cc3b2e4901" w:history="1">
        <w:r>
          <w:rPr>
            <w:rStyle w:val="Hyperlink"/>
          </w:rPr>
          <w:t>2025-2031年全球与中国磁力能量按摩仪行业发展研究及前景趋势报告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f25cc3b2e4901" w:history="1">
        <w:r>
          <w:rPr>
            <w:rStyle w:val="Hyperlink"/>
          </w:rPr>
          <w:t>https://www.20087.com/3/26/CiLiNengLiangAnMoYiHangYeQianJingQuShi.html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热点：按摩仪器、磁力按摩器有用吗、磁场治疗仪、磁力按摩棒的功效与作用、震动按摩仪、按摩仪磁疗有害处吗、智诺健远红外磁电脉冲磁疗仪、按摩磁疗棒的作用、脉冲磁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1dca1784f4483" w:history="1">
      <w:r>
        <w:rPr>
          <w:rStyle w:val="Hyperlink"/>
        </w:rPr>
        <w:t>2025-2031年全球与中国磁力能量按摩仪行业发展研究及前景趋势报告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CiLiNengLiangAnMoYiHangYeQianJingQuShi.html" TargetMode="External" Id="Re65f25cc3b2e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CiLiNengLiangAnMoYiHangYeQianJingQuShi.html" TargetMode="External" Id="R1641dca1784f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2025-09-28T06:17:52Z</dcterms:created>
  <dcterms:modified xsi:type="dcterms:W3CDTF">2025-09-28T07:17:52Z</dcterms:modified>
  <dc:subject>2025-2031年全球与中国磁力能量按摩仪行业发展研究及前景趋势报告</dc:subject>
  <dc:title>2025-2031年全球与中国磁力能量按摩仪行业发展研究及前景趋势报告</dc:title>
  <cp:keywords>2025-2031年全球与中国磁力能量按摩仪行业发展研究及前景趋势报告</cp:keywords>
  <dc:description>2025-2031年全球与中国磁力能量按摩仪行业发展研究及前景趋势报告</dc:description>
</cp:coreProperties>
</file>