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46515f9d4574835" w:history="1">
              <w:r>
                <w:rPr>
                  <w:rStyle w:val="Hyperlink"/>
                </w:rPr>
                <w:t>2025-2031年中国脱氧鸟苷市场研究分析与发展前景报告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46515f9d4574835" w:history="1">
              <w:r>
                <w:rPr>
                  <w:rStyle w:val="Hyperlink"/>
                </w:rPr>
                <w:t>2025-2031年中国脱氧鸟苷市场研究分析与发展前景报告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5638263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46515f9d4574835" w:history="1">
                <w:r>
                  <w:rPr>
                    <w:rStyle w:val="Hyperlink"/>
                  </w:rPr>
                  <w:t>https://www.20087.com/3/26/TuoYangNiaoGanShiChangQianJingYuCe.html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脱氧鸟苷（Deoxyguanosine）是一种天然存在的脱氧核糖核苷，由鸟嘌呤与脱氧核糖组成，是DNA合成与修复过程中的关键前体物质，在分子生物学、诊断试剂及抗病毒药物研发中具有重要价值。当前高纯度脱氧鸟苷主要通过酶法合成或从生物发酵液中提取，产品需满足严格的光学纯度与杂质控制标准，以适用于PCR引物合成、测序反应及细胞培养等敏感应用场景。在核酸药物（如反义寡核苷酸、siRNA）快速发展的推动下，脱氧鸟苷作为基础原料的需求持续增长。然而，其化学性质不稳定，易被氧化为8-氧代脱氧鸟苷，影响下游实验准确性；同时，高端应用对同位素标记或修饰衍生物的需求尚未形成稳定供应链。</w:t>
      </w:r>
      <w:r>
        <w:rPr>
          <w:rFonts w:hint="eastAsia"/>
        </w:rPr>
        <w:br/>
      </w:r>
      <w:r>
        <w:rPr>
          <w:rFonts w:hint="eastAsia"/>
        </w:rPr>
        <w:t>　　未来，脱氧鸟苷的生产与应用将向高稳定性、功能化与定制化方向深化。保护基策略与冻干制剂技术将大大提升产品储存稳定性；同位素标记（如²H、¹³C）及荧光修饰脱氧鸟苷将支持高级别科研与临床诊断需求。在合成生物学驱动下，工程菌株有望实现一步法高效合成，降低对复杂纯化工艺的依赖。此外，随着基因编辑与mRNA疫苗平台成熟，脱氧鸟苷衍生物在递送系统优化与免疫原性调控中的作用将被进一步挖掘。监管层面，药典标准将加强对氧化杂质与内毒素的限量要求。长远看，脱氧鸟苷将从基础生化试剂升级为核酸精准医疗产业链的关键功能性原料。</w:t>
      </w:r>
      <w:r>
        <w:rPr>
          <w:rFonts w:hint="eastAsia"/>
        </w:rPr>
        <w:br/>
      </w:r>
      <w:r>
        <w:rPr>
          <w:rFonts w:hint="eastAsia"/>
        </w:rPr>
        <w:t>　　《</w:t>
      </w:r>
      <w:hyperlink r:id="Rd46515f9d4574835" w:history="1">
        <w:r>
          <w:rPr>
            <w:rStyle w:val="Hyperlink"/>
          </w:rPr>
          <w:t>2025-2031年中国脱氧鸟苷市场研究分析与发展前景报告</w:t>
        </w:r>
      </w:hyperlink>
      <w:r>
        <w:rPr>
          <w:rFonts w:hint="eastAsia"/>
        </w:rPr>
        <w:t>》基于国家统计局、相关协会等权威数据，结合专业团队对脱氧鸟苷行业的长期监测，全面分析了脱氧鸟苷行业的市场规模、技术现状、发展趋势及竞争格局。报告详细梳理了脱氧鸟苷市场需求、进出口情况、上下游产业链、重点区域分布及主要企业动态，并通过SWOT分析揭示了脱氧鸟苷行业机遇与风险。通过对市场前景的科学预测，为投资者把握投资时机和企业制定战略规划提供了可靠依据。</w:t>
      </w:r>
      <w:r>
        <w:rPr>
          <w:rFonts w:hint="eastAsia"/>
        </w:rPr>
        <w:br/>
      </w:r>
      <w:r>
        <w:rPr>
          <w:rFonts w:hint="eastAsia"/>
        </w:rPr>
        <w:br/>
      </w:r>
      <w:r>
        <w:rPr>
          <w:rFonts w:hint="eastAsia"/>
        </w:rPr>
        <w:t>第一章 脱氧鸟苷行业概述</w:t>
      </w:r>
      <w:r>
        <w:rPr>
          <w:rFonts w:hint="eastAsia"/>
        </w:rPr>
        <w:br/>
      </w:r>
      <w:r>
        <w:rPr>
          <w:rFonts w:hint="eastAsia"/>
        </w:rPr>
        <w:t>　　第一节 脱氧鸟苷定义与分类</w:t>
      </w:r>
      <w:r>
        <w:rPr>
          <w:rFonts w:hint="eastAsia"/>
        </w:rPr>
        <w:br/>
      </w:r>
      <w:r>
        <w:rPr>
          <w:rFonts w:hint="eastAsia"/>
        </w:rPr>
        <w:t>　　第二节 脱氧鸟苷应用领域</w:t>
      </w:r>
      <w:r>
        <w:rPr>
          <w:rFonts w:hint="eastAsia"/>
        </w:rPr>
        <w:br/>
      </w:r>
      <w:r>
        <w:rPr>
          <w:rFonts w:hint="eastAsia"/>
        </w:rPr>
        <w:t>　　第三节 脱氧鸟苷行业经济指标分析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脱氧鸟苷产业链及经营模式分析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三、脱氧鸟苷销售模式及销售渠道</w:t>
      </w:r>
      <w:r>
        <w:rPr>
          <w:rFonts w:hint="eastAsia"/>
        </w:rPr>
        <w:br/>
      </w:r>
      <w:r>
        <w:rPr>
          <w:rFonts w:hint="eastAsia"/>
        </w:rPr>
        <w:br/>
      </w:r>
      <w:r>
        <w:rPr>
          <w:rFonts w:hint="eastAsia"/>
        </w:rPr>
        <w:t>第二章 全球脱氧鸟苷市场发展综述</w:t>
      </w:r>
      <w:r>
        <w:rPr>
          <w:rFonts w:hint="eastAsia"/>
        </w:rPr>
        <w:br/>
      </w:r>
      <w:r>
        <w:rPr>
          <w:rFonts w:hint="eastAsia"/>
        </w:rPr>
        <w:t>　　第一节 2019-2024年全球脱氧鸟苷市场规模与趋势</w:t>
      </w:r>
      <w:r>
        <w:rPr>
          <w:rFonts w:hint="eastAsia"/>
        </w:rPr>
        <w:br/>
      </w:r>
      <w:r>
        <w:rPr>
          <w:rFonts w:hint="eastAsia"/>
        </w:rPr>
        <w:t>　　第二节 主要国家与地区脱氧鸟苷市场分析</w:t>
      </w:r>
      <w:r>
        <w:rPr>
          <w:rFonts w:hint="eastAsia"/>
        </w:rPr>
        <w:br/>
      </w:r>
      <w:r>
        <w:rPr>
          <w:rFonts w:hint="eastAsia"/>
        </w:rPr>
        <w:t>　　第三节 2025-2031年全球脱氧鸟苷行业发展趋势与前景预测</w:t>
      </w:r>
      <w:r>
        <w:rPr>
          <w:rFonts w:hint="eastAsia"/>
        </w:rPr>
        <w:br/>
      </w:r>
      <w:r>
        <w:rPr>
          <w:rFonts w:hint="eastAsia"/>
        </w:rPr>
        <w:br/>
      </w:r>
      <w:r>
        <w:rPr>
          <w:rFonts w:hint="eastAsia"/>
        </w:rPr>
        <w:t>第三章 中国脱氧鸟苷行业市场分析</w:t>
      </w:r>
      <w:r>
        <w:rPr>
          <w:rFonts w:hint="eastAsia"/>
        </w:rPr>
        <w:br/>
      </w:r>
      <w:r>
        <w:rPr>
          <w:rFonts w:hint="eastAsia"/>
        </w:rPr>
        <w:t>　　第一节 2024-2025年脱氧鸟苷产能与投资动态</w:t>
      </w:r>
      <w:r>
        <w:rPr>
          <w:rFonts w:hint="eastAsia"/>
        </w:rPr>
        <w:br/>
      </w:r>
      <w:r>
        <w:rPr>
          <w:rFonts w:hint="eastAsia"/>
        </w:rPr>
        <w:t>　　　　一、国内脱氧鸟苷产能及利用情况</w:t>
      </w:r>
      <w:r>
        <w:rPr>
          <w:rFonts w:hint="eastAsia"/>
        </w:rPr>
        <w:br/>
      </w:r>
      <w:r>
        <w:rPr>
          <w:rFonts w:hint="eastAsia"/>
        </w:rPr>
        <w:t>　　　　二、脱氧鸟苷产能扩张与投资动态</w:t>
      </w:r>
      <w:r>
        <w:rPr>
          <w:rFonts w:hint="eastAsia"/>
        </w:rPr>
        <w:br/>
      </w:r>
      <w:r>
        <w:rPr>
          <w:rFonts w:hint="eastAsia"/>
        </w:rPr>
        <w:t>　　第二节 2025-2031年脱氧鸟苷行业产量统计与趋势预测</w:t>
      </w:r>
      <w:r>
        <w:rPr>
          <w:rFonts w:hint="eastAsia"/>
        </w:rPr>
        <w:br/>
      </w:r>
      <w:r>
        <w:rPr>
          <w:rFonts w:hint="eastAsia"/>
        </w:rPr>
        <w:t>　　　　一、2019-2024年脱氧鸟苷行业产量数据统计</w:t>
      </w:r>
      <w:r>
        <w:rPr>
          <w:rFonts w:hint="eastAsia"/>
        </w:rPr>
        <w:br/>
      </w:r>
      <w:r>
        <w:rPr>
          <w:rFonts w:hint="eastAsia"/>
        </w:rPr>
        <w:t>　　　　　　1、2019-2024年脱氧鸟苷产量及增长趋势</w:t>
      </w:r>
      <w:r>
        <w:rPr>
          <w:rFonts w:hint="eastAsia"/>
        </w:rPr>
        <w:br/>
      </w:r>
      <w:r>
        <w:rPr>
          <w:rFonts w:hint="eastAsia"/>
        </w:rPr>
        <w:t>　　　　　　2、2019-2024年脱氧鸟苷细分产品产量及份额</w:t>
      </w:r>
      <w:r>
        <w:rPr>
          <w:rFonts w:hint="eastAsia"/>
        </w:rPr>
        <w:br/>
      </w:r>
      <w:r>
        <w:rPr>
          <w:rFonts w:hint="eastAsia"/>
        </w:rPr>
        <w:t>　　　　二、影响脱氧鸟苷产量的关键因素</w:t>
      </w:r>
      <w:r>
        <w:rPr>
          <w:rFonts w:hint="eastAsia"/>
        </w:rPr>
        <w:br/>
      </w:r>
      <w:r>
        <w:rPr>
          <w:rFonts w:hint="eastAsia"/>
        </w:rPr>
        <w:t>　　　　三、2025-2031年脱氧鸟苷产量预测</w:t>
      </w:r>
      <w:r>
        <w:rPr>
          <w:rFonts w:hint="eastAsia"/>
        </w:rPr>
        <w:br/>
      </w:r>
      <w:r>
        <w:rPr>
          <w:rFonts w:hint="eastAsia"/>
        </w:rPr>
        <w:t>　　第三节 2025-2031年脱氧鸟苷市场需求与销售分析</w:t>
      </w:r>
      <w:r>
        <w:rPr>
          <w:rFonts w:hint="eastAsia"/>
        </w:rPr>
        <w:br/>
      </w:r>
      <w:r>
        <w:rPr>
          <w:rFonts w:hint="eastAsia"/>
        </w:rPr>
        <w:t>　　　　一、2024-2025年脱氧鸟苷行业需求现状</w:t>
      </w:r>
      <w:r>
        <w:rPr>
          <w:rFonts w:hint="eastAsia"/>
        </w:rPr>
        <w:br/>
      </w:r>
      <w:r>
        <w:rPr>
          <w:rFonts w:hint="eastAsia"/>
        </w:rPr>
        <w:t>　　　　二、脱氧鸟苷客户群体与需求特点</w:t>
      </w:r>
      <w:r>
        <w:rPr>
          <w:rFonts w:hint="eastAsia"/>
        </w:rPr>
        <w:br/>
      </w:r>
      <w:r>
        <w:rPr>
          <w:rFonts w:hint="eastAsia"/>
        </w:rPr>
        <w:t>　　　　三、2019-2024年脱氧鸟苷行业销售规模分析</w:t>
      </w:r>
      <w:r>
        <w:rPr>
          <w:rFonts w:hint="eastAsia"/>
        </w:rPr>
        <w:br/>
      </w:r>
      <w:r>
        <w:rPr>
          <w:rFonts w:hint="eastAsia"/>
        </w:rPr>
        <w:t>　　　　四、2025-2031年脱氧鸟苷市场增长潜力与规模预测</w:t>
      </w:r>
      <w:r>
        <w:rPr>
          <w:rFonts w:hint="eastAsia"/>
        </w:rPr>
        <w:br/>
      </w:r>
      <w:r>
        <w:rPr>
          <w:rFonts w:hint="eastAsia"/>
        </w:rPr>
        <w:br/>
      </w:r>
      <w:r>
        <w:rPr>
          <w:rFonts w:hint="eastAsia"/>
        </w:rPr>
        <w:t>第四章 中国脱氧鸟苷细分市场与下游应用领域分析</w:t>
      </w:r>
      <w:r>
        <w:rPr>
          <w:rFonts w:hint="eastAsia"/>
        </w:rPr>
        <w:br/>
      </w:r>
      <w:r>
        <w:rPr>
          <w:rFonts w:hint="eastAsia"/>
        </w:rPr>
        <w:t>　　第一节 脱氧鸟苷细分市场分析</w:t>
      </w:r>
      <w:r>
        <w:rPr>
          <w:rFonts w:hint="eastAsia"/>
        </w:rPr>
        <w:br/>
      </w:r>
      <w:r>
        <w:rPr>
          <w:rFonts w:hint="eastAsia"/>
        </w:rPr>
        <w:t>　　　　一、2024-2025年脱氧鸟苷主要细分产品市场现状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脱氧鸟苷下游应用与客户群体分析</w:t>
      </w:r>
      <w:r>
        <w:rPr>
          <w:rFonts w:hint="eastAsia"/>
        </w:rPr>
        <w:br/>
      </w:r>
      <w:r>
        <w:rPr>
          <w:rFonts w:hint="eastAsia"/>
        </w:rPr>
        <w:t>　　　　一、2024-2025年脱氧鸟苷各应用领域市场现状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2024-2025年脱氧鸟苷行业技术发展现状及趋势分析</w:t>
      </w:r>
      <w:r>
        <w:rPr>
          <w:rFonts w:hint="eastAsia"/>
        </w:rPr>
        <w:br/>
      </w:r>
      <w:r>
        <w:rPr>
          <w:rFonts w:hint="eastAsia"/>
        </w:rPr>
        <w:t>　　第一节 脱氧鸟苷行业技术发展现状分析</w:t>
      </w:r>
      <w:r>
        <w:rPr>
          <w:rFonts w:hint="eastAsia"/>
        </w:rPr>
        <w:br/>
      </w:r>
      <w:r>
        <w:rPr>
          <w:rFonts w:hint="eastAsia"/>
        </w:rPr>
        <w:t>　　第二节 国内外脱氧鸟苷行业技术差异与原因</w:t>
      </w:r>
      <w:r>
        <w:rPr>
          <w:rFonts w:hint="eastAsia"/>
        </w:rPr>
        <w:br/>
      </w:r>
      <w:r>
        <w:rPr>
          <w:rFonts w:hint="eastAsia"/>
        </w:rPr>
        <w:t>　　第三节 脱氧鸟苷行业技术发展方向、趋势预测</w:t>
      </w:r>
      <w:r>
        <w:rPr>
          <w:rFonts w:hint="eastAsia"/>
        </w:rPr>
        <w:br/>
      </w:r>
      <w:r>
        <w:rPr>
          <w:rFonts w:hint="eastAsia"/>
        </w:rPr>
        <w:t>　　第四节 提升脱氧鸟苷行业技术能力策略建议</w:t>
      </w:r>
      <w:r>
        <w:rPr>
          <w:rFonts w:hint="eastAsia"/>
        </w:rPr>
        <w:br/>
      </w:r>
      <w:r>
        <w:rPr>
          <w:rFonts w:hint="eastAsia"/>
        </w:rPr>
        <w:br/>
      </w:r>
      <w:r>
        <w:rPr>
          <w:rFonts w:hint="eastAsia"/>
        </w:rPr>
        <w:t>第六章 脱氧鸟苷价格机制与竞争策略</w:t>
      </w:r>
      <w:r>
        <w:rPr>
          <w:rFonts w:hint="eastAsia"/>
        </w:rPr>
        <w:br/>
      </w:r>
      <w:r>
        <w:rPr>
          <w:rFonts w:hint="eastAsia"/>
        </w:rPr>
        <w:t>　　第一节 市场价格走势与影响因素</w:t>
      </w:r>
      <w:r>
        <w:rPr>
          <w:rFonts w:hint="eastAsia"/>
        </w:rPr>
        <w:br/>
      </w:r>
      <w:r>
        <w:rPr>
          <w:rFonts w:hint="eastAsia"/>
        </w:rPr>
        <w:t>　　　　一、2019-2024年脱氧鸟苷市场价格走势</w:t>
      </w:r>
      <w:r>
        <w:rPr>
          <w:rFonts w:hint="eastAsia"/>
        </w:rPr>
        <w:br/>
      </w:r>
      <w:r>
        <w:rPr>
          <w:rFonts w:hint="eastAsia"/>
        </w:rPr>
        <w:t>　　　　二、价格影响因素</w:t>
      </w:r>
      <w:r>
        <w:rPr>
          <w:rFonts w:hint="eastAsia"/>
        </w:rPr>
        <w:br/>
      </w:r>
      <w:r>
        <w:rPr>
          <w:rFonts w:hint="eastAsia"/>
        </w:rPr>
        <w:t>　　第二节 脱氧鸟苷定价策略与方法</w:t>
      </w:r>
      <w:r>
        <w:rPr>
          <w:rFonts w:hint="eastAsia"/>
        </w:rPr>
        <w:br/>
      </w:r>
      <w:r>
        <w:rPr>
          <w:rFonts w:hint="eastAsia"/>
        </w:rPr>
        <w:t>　　第三节 2025-2031年脱氧鸟苷价格竞争态势与趋势预测</w:t>
      </w:r>
      <w:r>
        <w:rPr>
          <w:rFonts w:hint="eastAsia"/>
        </w:rPr>
        <w:br/>
      </w:r>
      <w:r>
        <w:rPr>
          <w:rFonts w:hint="eastAsia"/>
        </w:rPr>
        <w:br/>
      </w:r>
      <w:r>
        <w:rPr>
          <w:rFonts w:hint="eastAsia"/>
        </w:rPr>
        <w:t>第七章 中国脱氧鸟苷行业重点区域市场研究</w:t>
      </w:r>
      <w:r>
        <w:rPr>
          <w:rFonts w:hint="eastAsia"/>
        </w:rPr>
        <w:br/>
      </w:r>
      <w:r>
        <w:rPr>
          <w:rFonts w:hint="eastAsia"/>
        </w:rPr>
        <w:t>　　第一节 2024-2025年重点区域脱氧鸟苷市场发展概况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二、2019-2024年脱氧鸟苷市场需求规模情况</w:t>
      </w:r>
      <w:r>
        <w:rPr>
          <w:rFonts w:hint="eastAsia"/>
        </w:rPr>
        <w:br/>
      </w:r>
      <w:r>
        <w:rPr>
          <w:rFonts w:hint="eastAsia"/>
        </w:rPr>
        <w:t>　　　　三、2025-2031年脱氧鸟苷行业发展潜力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二、2019-2024年脱氧鸟苷市场需求规模情况</w:t>
      </w:r>
      <w:r>
        <w:rPr>
          <w:rFonts w:hint="eastAsia"/>
        </w:rPr>
        <w:br/>
      </w:r>
      <w:r>
        <w:rPr>
          <w:rFonts w:hint="eastAsia"/>
        </w:rPr>
        <w:t>　　　　三、2025-2031年脱氧鸟苷行业发展潜力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二、2019-2024年脱氧鸟苷市场需求规模情况</w:t>
      </w:r>
      <w:r>
        <w:rPr>
          <w:rFonts w:hint="eastAsia"/>
        </w:rPr>
        <w:br/>
      </w:r>
      <w:r>
        <w:rPr>
          <w:rFonts w:hint="eastAsia"/>
        </w:rPr>
        <w:t>　　　　三、2025-2031年脱氧鸟苷行业发展潜力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二、2019-2024年脱氧鸟苷市场需求规模情况</w:t>
      </w:r>
      <w:r>
        <w:rPr>
          <w:rFonts w:hint="eastAsia"/>
        </w:rPr>
        <w:br/>
      </w:r>
      <w:r>
        <w:rPr>
          <w:rFonts w:hint="eastAsia"/>
        </w:rPr>
        <w:t>　　　　三、2025-2031年脱氧鸟苷行业发展潜力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二、2019-2024年脱氧鸟苷市场需求规模情况</w:t>
      </w:r>
      <w:r>
        <w:rPr>
          <w:rFonts w:hint="eastAsia"/>
        </w:rPr>
        <w:br/>
      </w:r>
      <w:r>
        <w:rPr>
          <w:rFonts w:hint="eastAsia"/>
        </w:rPr>
        <w:t>　　　　三、2025-2031年脱氧鸟苷行业发展潜力</w:t>
      </w:r>
      <w:r>
        <w:rPr>
          <w:rFonts w:hint="eastAsia"/>
        </w:rPr>
        <w:br/>
      </w:r>
      <w:r>
        <w:rPr>
          <w:rFonts w:hint="eastAsia"/>
        </w:rPr>
        <w:br/>
      </w:r>
      <w:r>
        <w:rPr>
          <w:rFonts w:hint="eastAsia"/>
        </w:rPr>
        <w:t>第八章 2019-2024年中国脱氧鸟苷行业进出口情况分析</w:t>
      </w:r>
      <w:r>
        <w:rPr>
          <w:rFonts w:hint="eastAsia"/>
        </w:rPr>
        <w:br/>
      </w:r>
      <w:r>
        <w:rPr>
          <w:rFonts w:hint="eastAsia"/>
        </w:rPr>
        <w:t>　　第一节 脱氧鸟苷行业进口情况</w:t>
      </w:r>
      <w:r>
        <w:rPr>
          <w:rFonts w:hint="eastAsia"/>
        </w:rPr>
        <w:br/>
      </w:r>
      <w:r>
        <w:rPr>
          <w:rFonts w:hint="eastAsia"/>
        </w:rPr>
        <w:t>　　　　一、2019-2024年脱氧鸟苷进口规模及增长情况</w:t>
      </w:r>
      <w:r>
        <w:rPr>
          <w:rFonts w:hint="eastAsia"/>
        </w:rPr>
        <w:br/>
      </w:r>
      <w:r>
        <w:rPr>
          <w:rFonts w:hint="eastAsia"/>
        </w:rPr>
        <w:t>　　　　二、脱氧鸟苷主要进口来源</w:t>
      </w:r>
      <w:r>
        <w:rPr>
          <w:rFonts w:hint="eastAsia"/>
        </w:rPr>
        <w:br/>
      </w:r>
      <w:r>
        <w:rPr>
          <w:rFonts w:hint="eastAsia"/>
        </w:rPr>
        <w:t>　　　　三、进口产品结构特点</w:t>
      </w:r>
      <w:r>
        <w:rPr>
          <w:rFonts w:hint="eastAsia"/>
        </w:rPr>
        <w:br/>
      </w:r>
      <w:r>
        <w:rPr>
          <w:rFonts w:hint="eastAsia"/>
        </w:rPr>
        <w:t>　　第二节 脱氧鸟苷行业出口情况</w:t>
      </w:r>
      <w:r>
        <w:rPr>
          <w:rFonts w:hint="eastAsia"/>
        </w:rPr>
        <w:br/>
      </w:r>
      <w:r>
        <w:rPr>
          <w:rFonts w:hint="eastAsia"/>
        </w:rPr>
        <w:t>　　　　一、2019-2024年脱氧鸟苷出口规模及增长情况</w:t>
      </w:r>
      <w:r>
        <w:rPr>
          <w:rFonts w:hint="eastAsia"/>
        </w:rPr>
        <w:br/>
      </w:r>
      <w:r>
        <w:rPr>
          <w:rFonts w:hint="eastAsia"/>
        </w:rPr>
        <w:t>　　　　二、脱氧鸟苷主要出口目的地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2019-2024年中国脱氧鸟苷行业总体发展与财务状况</w:t>
      </w:r>
      <w:r>
        <w:rPr>
          <w:rFonts w:hint="eastAsia"/>
        </w:rPr>
        <w:br/>
      </w:r>
      <w:r>
        <w:rPr>
          <w:rFonts w:hint="eastAsia"/>
        </w:rPr>
        <w:t>　　第一节 2019-2024年中国脱氧鸟苷行业规模情况</w:t>
      </w:r>
      <w:r>
        <w:rPr>
          <w:rFonts w:hint="eastAsia"/>
        </w:rPr>
        <w:br/>
      </w:r>
      <w:r>
        <w:rPr>
          <w:rFonts w:hint="eastAsia"/>
        </w:rPr>
        <w:t>　　　　一、脱氧鸟苷行业企业数量规模</w:t>
      </w:r>
      <w:r>
        <w:rPr>
          <w:rFonts w:hint="eastAsia"/>
        </w:rPr>
        <w:br/>
      </w:r>
      <w:r>
        <w:rPr>
          <w:rFonts w:hint="eastAsia"/>
        </w:rPr>
        <w:t>　　　　二、脱氧鸟苷行业从业人员规模</w:t>
      </w:r>
      <w:r>
        <w:rPr>
          <w:rFonts w:hint="eastAsia"/>
        </w:rPr>
        <w:br/>
      </w:r>
      <w:r>
        <w:rPr>
          <w:rFonts w:hint="eastAsia"/>
        </w:rPr>
        <w:t>　　　　三、脱氧鸟苷行业市场敏感性分析</w:t>
      </w:r>
      <w:r>
        <w:rPr>
          <w:rFonts w:hint="eastAsia"/>
        </w:rPr>
        <w:br/>
      </w:r>
      <w:r>
        <w:rPr>
          <w:rFonts w:hint="eastAsia"/>
        </w:rPr>
        <w:t>　　第二节 2019-2024年中国脱氧鸟苷行业财务能力分析</w:t>
      </w:r>
      <w:r>
        <w:rPr>
          <w:rFonts w:hint="eastAsia"/>
        </w:rPr>
        <w:br/>
      </w:r>
      <w:r>
        <w:rPr>
          <w:rFonts w:hint="eastAsia"/>
        </w:rPr>
        <w:t>　　　　一、脱氧鸟苷行业盈利能力</w:t>
      </w:r>
      <w:r>
        <w:rPr>
          <w:rFonts w:hint="eastAsia"/>
        </w:rPr>
        <w:br/>
      </w:r>
      <w:r>
        <w:rPr>
          <w:rFonts w:hint="eastAsia"/>
        </w:rPr>
        <w:t>　　　　二、脱氧鸟苷行业偿债能力</w:t>
      </w:r>
      <w:r>
        <w:rPr>
          <w:rFonts w:hint="eastAsia"/>
        </w:rPr>
        <w:br/>
      </w:r>
      <w:r>
        <w:rPr>
          <w:rFonts w:hint="eastAsia"/>
        </w:rPr>
        <w:t>　　　　三、脱氧鸟苷行业营运能力</w:t>
      </w:r>
      <w:r>
        <w:rPr>
          <w:rFonts w:hint="eastAsia"/>
        </w:rPr>
        <w:br/>
      </w:r>
      <w:r>
        <w:rPr>
          <w:rFonts w:hint="eastAsia"/>
        </w:rPr>
        <w:t>　　　　四、脱氧鸟苷行业发展能力</w:t>
      </w:r>
      <w:r>
        <w:rPr>
          <w:rFonts w:hint="eastAsia"/>
        </w:rPr>
        <w:br/>
      </w:r>
      <w:r>
        <w:rPr>
          <w:rFonts w:hint="eastAsia"/>
        </w:rPr>
        <w:br/>
      </w:r>
      <w:r>
        <w:rPr>
          <w:rFonts w:hint="eastAsia"/>
        </w:rPr>
        <w:t>第十章 脱氧鸟苷行业重点企业调研分析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二、企业脱氧鸟苷业务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二、企业脱氧鸟苷业务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二、企业脱氧鸟苷业务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二、企业脱氧鸟苷业务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二、企业脱氧鸟苷业务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二、企业脱氧鸟苷业务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中国脱氧鸟苷行业竞争格局分析</w:t>
      </w:r>
      <w:r>
        <w:rPr>
          <w:rFonts w:hint="eastAsia"/>
        </w:rPr>
        <w:br/>
      </w:r>
      <w:r>
        <w:rPr>
          <w:rFonts w:hint="eastAsia"/>
        </w:rPr>
        <w:t>　　第一节 脱氧鸟苷行业竞争格局总览</w:t>
      </w:r>
      <w:r>
        <w:rPr>
          <w:rFonts w:hint="eastAsia"/>
        </w:rPr>
        <w:br/>
      </w:r>
      <w:r>
        <w:rPr>
          <w:rFonts w:hint="eastAsia"/>
        </w:rPr>
        <w:t>　　第二节 2024-2025年脱氧鸟苷行业竞争力分析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2019-2024年脱氧鸟苷行业企业并购活动分析</w:t>
      </w:r>
      <w:r>
        <w:rPr>
          <w:rFonts w:hint="eastAsia"/>
        </w:rPr>
        <w:br/>
      </w:r>
      <w:r>
        <w:rPr>
          <w:rFonts w:hint="eastAsia"/>
        </w:rPr>
        <w:t>　　第四节 2024-2025年脱氧鸟苷行业会展与招投标活动分析</w:t>
      </w:r>
      <w:r>
        <w:rPr>
          <w:rFonts w:hint="eastAsia"/>
        </w:rPr>
        <w:br/>
      </w:r>
      <w:r>
        <w:rPr>
          <w:rFonts w:hint="eastAsia"/>
        </w:rPr>
        <w:t>　　　　一、脱氧鸟苷行业会展活动及其市场影响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2025年中国脱氧鸟苷企业发展企业发展策略与建议</w:t>
      </w:r>
      <w:r>
        <w:rPr>
          <w:rFonts w:hint="eastAsia"/>
        </w:rPr>
        <w:br/>
      </w:r>
      <w:r>
        <w:rPr>
          <w:rFonts w:hint="eastAsia"/>
        </w:rPr>
        <w:t>　　第一节 脱氧鸟苷销售模式与渠道策略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脱氧鸟苷品牌与市场推广策略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脱氧鸟苷研发投入与技术创新能力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脱氧鸟苷合作联盟与资源整合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中国脱氧鸟苷行业风险与对策</w:t>
      </w:r>
      <w:r>
        <w:rPr>
          <w:rFonts w:hint="eastAsia"/>
        </w:rPr>
        <w:br/>
      </w:r>
      <w:r>
        <w:rPr>
          <w:rFonts w:hint="eastAsia"/>
        </w:rPr>
        <w:t>　　第一节 脱氧鸟苷行业SWOT分析</w:t>
      </w:r>
      <w:r>
        <w:rPr>
          <w:rFonts w:hint="eastAsia"/>
        </w:rPr>
        <w:br/>
      </w:r>
      <w:r>
        <w:rPr>
          <w:rFonts w:hint="eastAsia"/>
        </w:rPr>
        <w:t>　　　　一、脱氧鸟苷行业优势</w:t>
      </w:r>
      <w:r>
        <w:rPr>
          <w:rFonts w:hint="eastAsia"/>
        </w:rPr>
        <w:br/>
      </w:r>
      <w:r>
        <w:rPr>
          <w:rFonts w:hint="eastAsia"/>
        </w:rPr>
        <w:t>　　　　二、脱氧鸟苷行业劣势</w:t>
      </w:r>
      <w:r>
        <w:rPr>
          <w:rFonts w:hint="eastAsia"/>
        </w:rPr>
        <w:br/>
      </w:r>
      <w:r>
        <w:rPr>
          <w:rFonts w:hint="eastAsia"/>
        </w:rPr>
        <w:t>　　　　三、脱氧鸟苷市场机会</w:t>
      </w:r>
      <w:r>
        <w:rPr>
          <w:rFonts w:hint="eastAsia"/>
        </w:rPr>
        <w:br/>
      </w:r>
      <w:r>
        <w:rPr>
          <w:rFonts w:hint="eastAsia"/>
        </w:rPr>
        <w:t>　　　　四、脱氧鸟苷市场威胁</w:t>
      </w:r>
      <w:r>
        <w:rPr>
          <w:rFonts w:hint="eastAsia"/>
        </w:rPr>
        <w:br/>
      </w:r>
      <w:r>
        <w:rPr>
          <w:rFonts w:hint="eastAsia"/>
        </w:rPr>
        <w:t>　　第二节 脱氧鸟苷行业风险及对策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2025-2031年中国脱氧鸟苷行业前景与发展趋势</w:t>
      </w:r>
      <w:r>
        <w:rPr>
          <w:rFonts w:hint="eastAsia"/>
        </w:rPr>
        <w:br/>
      </w:r>
      <w:r>
        <w:rPr>
          <w:rFonts w:hint="eastAsia"/>
        </w:rPr>
        <w:t>　　第一节 2024-2025年脱氧鸟苷行业发展环境分析</w:t>
      </w:r>
      <w:r>
        <w:rPr>
          <w:rFonts w:hint="eastAsia"/>
        </w:rPr>
        <w:br/>
      </w:r>
      <w:r>
        <w:rPr>
          <w:rFonts w:hint="eastAsia"/>
        </w:rPr>
        <w:t>　　　　一、脱氧鸟苷行业主管部门与监管体制</w:t>
      </w:r>
      <w:r>
        <w:rPr>
          <w:rFonts w:hint="eastAsia"/>
        </w:rPr>
        <w:br/>
      </w:r>
      <w:r>
        <w:rPr>
          <w:rFonts w:hint="eastAsia"/>
        </w:rPr>
        <w:t>　　　　二、脱氧鸟苷行业主要法律法规及政策</w:t>
      </w:r>
      <w:r>
        <w:rPr>
          <w:rFonts w:hint="eastAsia"/>
        </w:rPr>
        <w:br/>
      </w:r>
      <w:r>
        <w:rPr>
          <w:rFonts w:hint="eastAsia"/>
        </w:rPr>
        <w:t>　　　　三、脱氧鸟苷行业标准与质量监管</w:t>
      </w:r>
      <w:r>
        <w:rPr>
          <w:rFonts w:hint="eastAsia"/>
        </w:rPr>
        <w:br/>
      </w:r>
      <w:r>
        <w:rPr>
          <w:rFonts w:hint="eastAsia"/>
        </w:rPr>
        <w:t>　　第二节 2025-2031年脱氧鸟苷行业发展趋势与方向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2025-2031年脱氧鸟苷行业发展潜力与机遇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脱氧鸟苷行业研究结论与建议</w:t>
      </w:r>
      <w:r>
        <w:rPr>
          <w:rFonts w:hint="eastAsia"/>
        </w:rPr>
        <w:br/>
      </w:r>
      <w:r>
        <w:rPr>
          <w:rFonts w:hint="eastAsia"/>
        </w:rPr>
        <w:t>　　第一节 研究结论</w:t>
      </w:r>
      <w:r>
        <w:rPr>
          <w:rFonts w:hint="eastAsia"/>
        </w:rPr>
        <w:br/>
      </w:r>
      <w:r>
        <w:rPr>
          <w:rFonts w:hint="eastAsia"/>
        </w:rPr>
        <w:t>　　第二节 中智^林^　脱氧鸟苷行业发展建议</w:t>
      </w:r>
      <w:r>
        <w:rPr>
          <w:rFonts w:hint="eastAsia"/>
        </w:rPr>
        <w:br/>
      </w:r>
      <w:r>
        <w:rPr>
          <w:rFonts w:hint="eastAsia"/>
        </w:rPr>
        <w:br/>
      </w:r>
      <w:r>
        <w:rPr>
          <w:rFonts w:hint="eastAsia"/>
        </w:rPr>
        <w:t>图表目录</w:t>
      </w:r>
      <w:r>
        <w:rPr>
          <w:rFonts w:hint="eastAsia"/>
        </w:rPr>
        <w:br/>
      </w:r>
      <w:r>
        <w:rPr>
          <w:rFonts w:hint="eastAsia"/>
        </w:rPr>
        <w:t>　　图表 脱氧鸟苷介绍</w:t>
      </w:r>
      <w:r>
        <w:rPr>
          <w:rFonts w:hint="eastAsia"/>
        </w:rPr>
        <w:br/>
      </w:r>
      <w:r>
        <w:rPr>
          <w:rFonts w:hint="eastAsia"/>
        </w:rPr>
        <w:t>　　图表 脱氧鸟苷图片</w:t>
      </w:r>
      <w:r>
        <w:rPr>
          <w:rFonts w:hint="eastAsia"/>
        </w:rPr>
        <w:br/>
      </w:r>
      <w:r>
        <w:rPr>
          <w:rFonts w:hint="eastAsia"/>
        </w:rPr>
        <w:t>　　图表 脱氧鸟苷种类</w:t>
      </w:r>
      <w:r>
        <w:rPr>
          <w:rFonts w:hint="eastAsia"/>
        </w:rPr>
        <w:br/>
      </w:r>
      <w:r>
        <w:rPr>
          <w:rFonts w:hint="eastAsia"/>
        </w:rPr>
        <w:t>　　图表 脱氧鸟苷用途 应用</w:t>
      </w:r>
      <w:r>
        <w:rPr>
          <w:rFonts w:hint="eastAsia"/>
        </w:rPr>
        <w:br/>
      </w:r>
      <w:r>
        <w:rPr>
          <w:rFonts w:hint="eastAsia"/>
        </w:rPr>
        <w:t>　　图表 脱氧鸟苷产业链调研</w:t>
      </w:r>
      <w:r>
        <w:rPr>
          <w:rFonts w:hint="eastAsia"/>
        </w:rPr>
        <w:br/>
      </w:r>
      <w:r>
        <w:rPr>
          <w:rFonts w:hint="eastAsia"/>
        </w:rPr>
        <w:t>　　图表 脱氧鸟苷行业现状</w:t>
      </w:r>
      <w:r>
        <w:rPr>
          <w:rFonts w:hint="eastAsia"/>
        </w:rPr>
        <w:br/>
      </w:r>
      <w:r>
        <w:rPr>
          <w:rFonts w:hint="eastAsia"/>
        </w:rPr>
        <w:t>　　图表 脱氧鸟苷行业特点</w:t>
      </w:r>
      <w:r>
        <w:rPr>
          <w:rFonts w:hint="eastAsia"/>
        </w:rPr>
        <w:br/>
      </w:r>
      <w:r>
        <w:rPr>
          <w:rFonts w:hint="eastAsia"/>
        </w:rPr>
        <w:t>　　图表 脱氧鸟苷政策</w:t>
      </w:r>
      <w:r>
        <w:rPr>
          <w:rFonts w:hint="eastAsia"/>
        </w:rPr>
        <w:br/>
      </w:r>
      <w:r>
        <w:rPr>
          <w:rFonts w:hint="eastAsia"/>
        </w:rPr>
        <w:t>　　图表 脱氧鸟苷技术 标准</w:t>
      </w:r>
      <w:r>
        <w:rPr>
          <w:rFonts w:hint="eastAsia"/>
        </w:rPr>
        <w:br/>
      </w:r>
      <w:r>
        <w:rPr>
          <w:rFonts w:hint="eastAsia"/>
        </w:rPr>
        <w:t>　　图表 2019-2024年中国脱氧鸟苷行业市场规模</w:t>
      </w:r>
      <w:r>
        <w:rPr>
          <w:rFonts w:hint="eastAsia"/>
        </w:rPr>
        <w:br/>
      </w:r>
      <w:r>
        <w:rPr>
          <w:rFonts w:hint="eastAsia"/>
        </w:rPr>
        <w:t>　　图表 脱氧鸟苷生产现状</w:t>
      </w:r>
      <w:r>
        <w:rPr>
          <w:rFonts w:hint="eastAsia"/>
        </w:rPr>
        <w:br/>
      </w:r>
      <w:r>
        <w:rPr>
          <w:rFonts w:hint="eastAsia"/>
        </w:rPr>
        <w:t>　　图表 脱氧鸟苷发展有利因素分析</w:t>
      </w:r>
      <w:r>
        <w:rPr>
          <w:rFonts w:hint="eastAsia"/>
        </w:rPr>
        <w:br/>
      </w:r>
      <w:r>
        <w:rPr>
          <w:rFonts w:hint="eastAsia"/>
        </w:rPr>
        <w:t>　　图表 脱氧鸟苷发展不利因素分析</w:t>
      </w:r>
      <w:r>
        <w:rPr>
          <w:rFonts w:hint="eastAsia"/>
        </w:rPr>
        <w:br/>
      </w:r>
      <w:r>
        <w:rPr>
          <w:rFonts w:hint="eastAsia"/>
        </w:rPr>
        <w:t>　　图表 2024年中国脱氧鸟苷产能</w:t>
      </w:r>
      <w:r>
        <w:rPr>
          <w:rFonts w:hint="eastAsia"/>
        </w:rPr>
        <w:br/>
      </w:r>
      <w:r>
        <w:rPr>
          <w:rFonts w:hint="eastAsia"/>
        </w:rPr>
        <w:t>　　图表 2024年脱氧鸟苷供给情况</w:t>
      </w:r>
      <w:r>
        <w:rPr>
          <w:rFonts w:hint="eastAsia"/>
        </w:rPr>
        <w:br/>
      </w:r>
      <w:r>
        <w:rPr>
          <w:rFonts w:hint="eastAsia"/>
        </w:rPr>
        <w:t>　　图表 2019-2024年中国脱氧鸟苷产量统计</w:t>
      </w:r>
      <w:r>
        <w:rPr>
          <w:rFonts w:hint="eastAsia"/>
        </w:rPr>
        <w:br/>
      </w:r>
      <w:r>
        <w:rPr>
          <w:rFonts w:hint="eastAsia"/>
        </w:rPr>
        <w:t>　　图表 脱氧鸟苷最新消息 动态</w:t>
      </w:r>
      <w:r>
        <w:rPr>
          <w:rFonts w:hint="eastAsia"/>
        </w:rPr>
        <w:br/>
      </w:r>
      <w:r>
        <w:rPr>
          <w:rFonts w:hint="eastAsia"/>
        </w:rPr>
        <w:t>　　图表 2019-2024年中国脱氧鸟苷市场需求情况</w:t>
      </w:r>
      <w:r>
        <w:rPr>
          <w:rFonts w:hint="eastAsia"/>
        </w:rPr>
        <w:br/>
      </w:r>
      <w:r>
        <w:rPr>
          <w:rFonts w:hint="eastAsia"/>
        </w:rPr>
        <w:t>　　图表 2019-2024年脱氧鸟苷销售情况</w:t>
      </w:r>
      <w:r>
        <w:rPr>
          <w:rFonts w:hint="eastAsia"/>
        </w:rPr>
        <w:br/>
      </w:r>
      <w:r>
        <w:rPr>
          <w:rFonts w:hint="eastAsia"/>
        </w:rPr>
        <w:t>　　图表 2019-2024年中国脱氧鸟苷价格走势</w:t>
      </w:r>
      <w:r>
        <w:rPr>
          <w:rFonts w:hint="eastAsia"/>
        </w:rPr>
        <w:br/>
      </w:r>
      <w:r>
        <w:rPr>
          <w:rFonts w:hint="eastAsia"/>
        </w:rPr>
        <w:t>　　图表 2019-2024年中国脱氧鸟苷行业销售收入</w:t>
      </w:r>
      <w:r>
        <w:rPr>
          <w:rFonts w:hint="eastAsia"/>
        </w:rPr>
        <w:br/>
      </w:r>
      <w:r>
        <w:rPr>
          <w:rFonts w:hint="eastAsia"/>
        </w:rPr>
        <w:t>　　图表 2019-2024年中国脱氧鸟苷行业利润总额</w:t>
      </w:r>
      <w:r>
        <w:rPr>
          <w:rFonts w:hint="eastAsia"/>
        </w:rPr>
        <w:br/>
      </w:r>
      <w:r>
        <w:rPr>
          <w:rFonts w:hint="eastAsia"/>
        </w:rPr>
        <w:t>　　图表 2019-2024年中国脱氧鸟苷进口情况</w:t>
      </w:r>
      <w:r>
        <w:rPr>
          <w:rFonts w:hint="eastAsia"/>
        </w:rPr>
        <w:br/>
      </w:r>
      <w:r>
        <w:rPr>
          <w:rFonts w:hint="eastAsia"/>
        </w:rPr>
        <w:t>　　图表 2019-2024年中国脱氧鸟苷出口情况</w:t>
      </w:r>
      <w:r>
        <w:rPr>
          <w:rFonts w:hint="eastAsia"/>
        </w:rPr>
        <w:br/>
      </w:r>
      <w:r>
        <w:rPr>
          <w:rFonts w:hint="eastAsia"/>
        </w:rPr>
        <w:t>　　……</w:t>
      </w:r>
      <w:r>
        <w:rPr>
          <w:rFonts w:hint="eastAsia"/>
        </w:rPr>
        <w:br/>
      </w:r>
      <w:r>
        <w:rPr>
          <w:rFonts w:hint="eastAsia"/>
        </w:rPr>
        <w:t>　　图表 2019-2024年中国脱氧鸟苷行业企业数量统计</w:t>
      </w:r>
      <w:r>
        <w:rPr>
          <w:rFonts w:hint="eastAsia"/>
        </w:rPr>
        <w:br/>
      </w:r>
      <w:r>
        <w:rPr>
          <w:rFonts w:hint="eastAsia"/>
        </w:rPr>
        <w:t>　　图表 脱氧鸟苷成本和利润分析</w:t>
      </w:r>
      <w:r>
        <w:rPr>
          <w:rFonts w:hint="eastAsia"/>
        </w:rPr>
        <w:br/>
      </w:r>
      <w:r>
        <w:rPr>
          <w:rFonts w:hint="eastAsia"/>
        </w:rPr>
        <w:t>　　图表 脱氧鸟苷上游发展</w:t>
      </w:r>
      <w:r>
        <w:rPr>
          <w:rFonts w:hint="eastAsia"/>
        </w:rPr>
        <w:br/>
      </w:r>
      <w:r>
        <w:rPr>
          <w:rFonts w:hint="eastAsia"/>
        </w:rPr>
        <w:t>　　图表 脱氧鸟苷下游发展</w:t>
      </w:r>
      <w:r>
        <w:rPr>
          <w:rFonts w:hint="eastAsia"/>
        </w:rPr>
        <w:br/>
      </w:r>
      <w:r>
        <w:rPr>
          <w:rFonts w:hint="eastAsia"/>
        </w:rPr>
        <w:t>　　图表 2024年中国脱氧鸟苷行业需求区域调研</w:t>
      </w:r>
      <w:r>
        <w:rPr>
          <w:rFonts w:hint="eastAsia"/>
        </w:rPr>
        <w:br/>
      </w:r>
      <w:r>
        <w:rPr>
          <w:rFonts w:hint="eastAsia"/>
        </w:rPr>
        <w:t>　　图表 **地区脱氧鸟苷市场规模</w:t>
      </w:r>
      <w:r>
        <w:rPr>
          <w:rFonts w:hint="eastAsia"/>
        </w:rPr>
        <w:br/>
      </w:r>
      <w:r>
        <w:rPr>
          <w:rFonts w:hint="eastAsia"/>
        </w:rPr>
        <w:t>　　图表 **地区脱氧鸟苷行业市场需求</w:t>
      </w:r>
      <w:r>
        <w:rPr>
          <w:rFonts w:hint="eastAsia"/>
        </w:rPr>
        <w:br/>
      </w:r>
      <w:r>
        <w:rPr>
          <w:rFonts w:hint="eastAsia"/>
        </w:rPr>
        <w:t>　　图表 **地区脱氧鸟苷市场调研</w:t>
      </w:r>
      <w:r>
        <w:rPr>
          <w:rFonts w:hint="eastAsia"/>
        </w:rPr>
        <w:br/>
      </w:r>
      <w:r>
        <w:rPr>
          <w:rFonts w:hint="eastAsia"/>
        </w:rPr>
        <w:t>　　图表 **地区脱氧鸟苷市场需求分析</w:t>
      </w:r>
      <w:r>
        <w:rPr>
          <w:rFonts w:hint="eastAsia"/>
        </w:rPr>
        <w:br/>
      </w:r>
      <w:r>
        <w:rPr>
          <w:rFonts w:hint="eastAsia"/>
        </w:rPr>
        <w:t>　　图表 **地区脱氧鸟苷市场规模</w:t>
      </w:r>
      <w:r>
        <w:rPr>
          <w:rFonts w:hint="eastAsia"/>
        </w:rPr>
        <w:br/>
      </w:r>
      <w:r>
        <w:rPr>
          <w:rFonts w:hint="eastAsia"/>
        </w:rPr>
        <w:t>　　图表 **地区脱氧鸟苷行业市场需求</w:t>
      </w:r>
      <w:r>
        <w:rPr>
          <w:rFonts w:hint="eastAsia"/>
        </w:rPr>
        <w:br/>
      </w:r>
      <w:r>
        <w:rPr>
          <w:rFonts w:hint="eastAsia"/>
        </w:rPr>
        <w:t>　　图表 **地区脱氧鸟苷市场调研</w:t>
      </w:r>
      <w:r>
        <w:rPr>
          <w:rFonts w:hint="eastAsia"/>
        </w:rPr>
        <w:br/>
      </w:r>
      <w:r>
        <w:rPr>
          <w:rFonts w:hint="eastAsia"/>
        </w:rPr>
        <w:t>　　图表 **地区脱氧鸟苷市场需求分析</w:t>
      </w:r>
      <w:r>
        <w:rPr>
          <w:rFonts w:hint="eastAsia"/>
        </w:rPr>
        <w:br/>
      </w:r>
      <w:r>
        <w:rPr>
          <w:rFonts w:hint="eastAsia"/>
        </w:rPr>
        <w:t>　　图表 脱氧鸟苷招标、中标情况</w:t>
      </w:r>
      <w:r>
        <w:rPr>
          <w:rFonts w:hint="eastAsia"/>
        </w:rPr>
        <w:br/>
      </w:r>
      <w:r>
        <w:rPr>
          <w:rFonts w:hint="eastAsia"/>
        </w:rPr>
        <w:t>　　图表 脱氧鸟苷品牌分析</w:t>
      </w:r>
      <w:r>
        <w:rPr>
          <w:rFonts w:hint="eastAsia"/>
        </w:rPr>
        <w:br/>
      </w:r>
      <w:r>
        <w:rPr>
          <w:rFonts w:hint="eastAsia"/>
        </w:rPr>
        <w:t>　　图表 脱氧鸟苷重点企业（一）简介</w:t>
      </w:r>
      <w:r>
        <w:rPr>
          <w:rFonts w:hint="eastAsia"/>
        </w:rPr>
        <w:br/>
      </w:r>
      <w:r>
        <w:rPr>
          <w:rFonts w:hint="eastAsia"/>
        </w:rPr>
        <w:t>　　图表 企业脱氧鸟苷型号、规格</w:t>
      </w:r>
      <w:r>
        <w:rPr>
          <w:rFonts w:hint="eastAsia"/>
        </w:rPr>
        <w:br/>
      </w:r>
      <w:r>
        <w:rPr>
          <w:rFonts w:hint="eastAsia"/>
        </w:rPr>
        <w:t>　　图表 脱氧鸟苷重点企业（一）经营情况分析</w:t>
      </w:r>
      <w:r>
        <w:rPr>
          <w:rFonts w:hint="eastAsia"/>
        </w:rPr>
        <w:br/>
      </w:r>
      <w:r>
        <w:rPr>
          <w:rFonts w:hint="eastAsia"/>
        </w:rPr>
        <w:t>　　图表 脱氧鸟苷重点企业（一）盈利能力情况</w:t>
      </w:r>
      <w:r>
        <w:rPr>
          <w:rFonts w:hint="eastAsia"/>
        </w:rPr>
        <w:br/>
      </w:r>
      <w:r>
        <w:rPr>
          <w:rFonts w:hint="eastAsia"/>
        </w:rPr>
        <w:t>　　图表 脱氧鸟苷重点企业（一）偿债能力情况</w:t>
      </w:r>
      <w:r>
        <w:rPr>
          <w:rFonts w:hint="eastAsia"/>
        </w:rPr>
        <w:br/>
      </w:r>
      <w:r>
        <w:rPr>
          <w:rFonts w:hint="eastAsia"/>
        </w:rPr>
        <w:t>　　图表 脱氧鸟苷重点企业（一）运营能力情况</w:t>
      </w:r>
      <w:r>
        <w:rPr>
          <w:rFonts w:hint="eastAsia"/>
        </w:rPr>
        <w:br/>
      </w:r>
      <w:r>
        <w:rPr>
          <w:rFonts w:hint="eastAsia"/>
        </w:rPr>
        <w:t>　　图表 脱氧鸟苷重点企业（一）成长能力情况</w:t>
      </w:r>
      <w:r>
        <w:rPr>
          <w:rFonts w:hint="eastAsia"/>
        </w:rPr>
        <w:br/>
      </w:r>
      <w:r>
        <w:rPr>
          <w:rFonts w:hint="eastAsia"/>
        </w:rPr>
        <w:t>　　图表 脱氧鸟苷重点企业（二）概述</w:t>
      </w:r>
      <w:r>
        <w:rPr>
          <w:rFonts w:hint="eastAsia"/>
        </w:rPr>
        <w:br/>
      </w:r>
      <w:r>
        <w:rPr>
          <w:rFonts w:hint="eastAsia"/>
        </w:rPr>
        <w:t>　　图表 企业脱氧鸟苷型号、规格</w:t>
      </w:r>
      <w:r>
        <w:rPr>
          <w:rFonts w:hint="eastAsia"/>
        </w:rPr>
        <w:br/>
      </w:r>
      <w:r>
        <w:rPr>
          <w:rFonts w:hint="eastAsia"/>
        </w:rPr>
        <w:t>　　图表 脱氧鸟苷重点企业（二）经营情况分析</w:t>
      </w:r>
      <w:r>
        <w:rPr>
          <w:rFonts w:hint="eastAsia"/>
        </w:rPr>
        <w:br/>
      </w:r>
      <w:r>
        <w:rPr>
          <w:rFonts w:hint="eastAsia"/>
        </w:rPr>
        <w:t>　　图表 脱氧鸟苷重点企业（二）盈利能力情况</w:t>
      </w:r>
      <w:r>
        <w:rPr>
          <w:rFonts w:hint="eastAsia"/>
        </w:rPr>
        <w:br/>
      </w:r>
      <w:r>
        <w:rPr>
          <w:rFonts w:hint="eastAsia"/>
        </w:rPr>
        <w:t>　　图表 脱氧鸟苷重点企业（二）偿债能力情况</w:t>
      </w:r>
      <w:r>
        <w:rPr>
          <w:rFonts w:hint="eastAsia"/>
        </w:rPr>
        <w:br/>
      </w:r>
      <w:r>
        <w:rPr>
          <w:rFonts w:hint="eastAsia"/>
        </w:rPr>
        <w:t>　　图表 脱氧鸟苷重点企业（二）运营能力情况</w:t>
      </w:r>
      <w:r>
        <w:rPr>
          <w:rFonts w:hint="eastAsia"/>
        </w:rPr>
        <w:br/>
      </w:r>
      <w:r>
        <w:rPr>
          <w:rFonts w:hint="eastAsia"/>
        </w:rPr>
        <w:t>　　图表 脱氧鸟苷重点企业（二）成长能力情况</w:t>
      </w:r>
      <w:r>
        <w:rPr>
          <w:rFonts w:hint="eastAsia"/>
        </w:rPr>
        <w:br/>
      </w:r>
      <w:r>
        <w:rPr>
          <w:rFonts w:hint="eastAsia"/>
        </w:rPr>
        <w:t>　　图表 脱氧鸟苷重点企业（三）概况</w:t>
      </w:r>
      <w:r>
        <w:rPr>
          <w:rFonts w:hint="eastAsia"/>
        </w:rPr>
        <w:br/>
      </w:r>
      <w:r>
        <w:rPr>
          <w:rFonts w:hint="eastAsia"/>
        </w:rPr>
        <w:t>　　图表 企业脱氧鸟苷型号、规格</w:t>
      </w:r>
      <w:r>
        <w:rPr>
          <w:rFonts w:hint="eastAsia"/>
        </w:rPr>
        <w:br/>
      </w:r>
      <w:r>
        <w:rPr>
          <w:rFonts w:hint="eastAsia"/>
        </w:rPr>
        <w:t>　　图表 脱氧鸟苷重点企业（三）经营情况分析</w:t>
      </w:r>
      <w:r>
        <w:rPr>
          <w:rFonts w:hint="eastAsia"/>
        </w:rPr>
        <w:br/>
      </w:r>
      <w:r>
        <w:rPr>
          <w:rFonts w:hint="eastAsia"/>
        </w:rPr>
        <w:t>　　图表 脱氧鸟苷重点企业（三）盈利能力情况</w:t>
      </w:r>
      <w:r>
        <w:rPr>
          <w:rFonts w:hint="eastAsia"/>
        </w:rPr>
        <w:br/>
      </w:r>
      <w:r>
        <w:rPr>
          <w:rFonts w:hint="eastAsia"/>
        </w:rPr>
        <w:t>　　图表 脱氧鸟苷重点企业（三）偿债能力情况</w:t>
      </w:r>
      <w:r>
        <w:rPr>
          <w:rFonts w:hint="eastAsia"/>
        </w:rPr>
        <w:br/>
      </w:r>
      <w:r>
        <w:rPr>
          <w:rFonts w:hint="eastAsia"/>
        </w:rPr>
        <w:t>　　图表 脱氧鸟苷重点企业（三）运营能力情况</w:t>
      </w:r>
      <w:r>
        <w:rPr>
          <w:rFonts w:hint="eastAsia"/>
        </w:rPr>
        <w:br/>
      </w:r>
      <w:r>
        <w:rPr>
          <w:rFonts w:hint="eastAsia"/>
        </w:rPr>
        <w:t>　　图表 脱氧鸟苷重点企业（三）成长能力情况</w:t>
      </w:r>
      <w:r>
        <w:rPr>
          <w:rFonts w:hint="eastAsia"/>
        </w:rPr>
        <w:br/>
      </w:r>
      <w:r>
        <w:rPr>
          <w:rFonts w:hint="eastAsia"/>
        </w:rPr>
        <w:t>　　……</w:t>
      </w:r>
      <w:r>
        <w:rPr>
          <w:rFonts w:hint="eastAsia"/>
        </w:rPr>
        <w:br/>
      </w:r>
      <w:r>
        <w:rPr>
          <w:rFonts w:hint="eastAsia"/>
        </w:rPr>
        <w:t>　　图表 脱氧鸟苷优势</w:t>
      </w:r>
      <w:r>
        <w:rPr>
          <w:rFonts w:hint="eastAsia"/>
        </w:rPr>
        <w:br/>
      </w:r>
      <w:r>
        <w:rPr>
          <w:rFonts w:hint="eastAsia"/>
        </w:rPr>
        <w:t>　　图表 脱氧鸟苷劣势</w:t>
      </w:r>
      <w:r>
        <w:rPr>
          <w:rFonts w:hint="eastAsia"/>
        </w:rPr>
        <w:br/>
      </w:r>
      <w:r>
        <w:rPr>
          <w:rFonts w:hint="eastAsia"/>
        </w:rPr>
        <w:t>　　图表 脱氧鸟苷机会</w:t>
      </w:r>
      <w:r>
        <w:rPr>
          <w:rFonts w:hint="eastAsia"/>
        </w:rPr>
        <w:br/>
      </w:r>
      <w:r>
        <w:rPr>
          <w:rFonts w:hint="eastAsia"/>
        </w:rPr>
        <w:t>　　图表 脱氧鸟苷威胁</w:t>
      </w:r>
      <w:r>
        <w:rPr>
          <w:rFonts w:hint="eastAsia"/>
        </w:rPr>
        <w:br/>
      </w:r>
      <w:r>
        <w:rPr>
          <w:rFonts w:hint="eastAsia"/>
        </w:rPr>
        <w:t>　　图表 进入脱氧鸟苷行业壁垒</w:t>
      </w:r>
      <w:r>
        <w:rPr>
          <w:rFonts w:hint="eastAsia"/>
        </w:rPr>
        <w:br/>
      </w:r>
      <w:r>
        <w:rPr>
          <w:rFonts w:hint="eastAsia"/>
        </w:rPr>
        <w:t>　　图表 脱氧鸟苷投资、并购情况</w:t>
      </w:r>
      <w:r>
        <w:rPr>
          <w:rFonts w:hint="eastAsia"/>
        </w:rPr>
        <w:br/>
      </w:r>
      <w:r>
        <w:rPr>
          <w:rFonts w:hint="eastAsia"/>
        </w:rPr>
        <w:t>　　图表 2025-2031年中国脱氧鸟苷行业产能预测</w:t>
      </w:r>
      <w:r>
        <w:rPr>
          <w:rFonts w:hint="eastAsia"/>
        </w:rPr>
        <w:br/>
      </w:r>
      <w:r>
        <w:rPr>
          <w:rFonts w:hint="eastAsia"/>
        </w:rPr>
        <w:t>　　图表 2025-2031年中国脱氧鸟苷行业产量预测</w:t>
      </w:r>
      <w:r>
        <w:rPr>
          <w:rFonts w:hint="eastAsia"/>
        </w:rPr>
        <w:br/>
      </w:r>
      <w:r>
        <w:rPr>
          <w:rFonts w:hint="eastAsia"/>
        </w:rPr>
        <w:t>　　图表 2025-2031年中国脱氧鸟苷销售预测</w:t>
      </w:r>
      <w:r>
        <w:rPr>
          <w:rFonts w:hint="eastAsia"/>
        </w:rPr>
        <w:br/>
      </w:r>
      <w:r>
        <w:rPr>
          <w:rFonts w:hint="eastAsia"/>
        </w:rPr>
        <w:t>　　图表 2025-2031年中国脱氧鸟苷市场规模预测</w:t>
      </w:r>
      <w:r>
        <w:rPr>
          <w:rFonts w:hint="eastAsia"/>
        </w:rPr>
        <w:br/>
      </w:r>
      <w:r>
        <w:rPr>
          <w:rFonts w:hint="eastAsia"/>
        </w:rPr>
        <w:t>　　图表 脱氧鸟苷行业准入条件</w:t>
      </w:r>
      <w:r>
        <w:rPr>
          <w:rFonts w:hint="eastAsia"/>
        </w:rPr>
        <w:br/>
      </w:r>
      <w:r>
        <w:rPr>
          <w:rFonts w:hint="eastAsia"/>
        </w:rPr>
        <w:t>　　图表 2025-2031年中国脱氧鸟苷行业信息化</w:t>
      </w:r>
      <w:r>
        <w:rPr>
          <w:rFonts w:hint="eastAsia"/>
        </w:rPr>
        <w:br/>
      </w:r>
      <w:r>
        <w:rPr>
          <w:rFonts w:hint="eastAsia"/>
        </w:rPr>
        <w:t>　　图表 2025-2031年中国脱氧鸟苷行业风险分析</w:t>
      </w:r>
      <w:r>
        <w:rPr>
          <w:rFonts w:hint="eastAsia"/>
        </w:rPr>
        <w:br/>
      </w:r>
      <w:r>
        <w:rPr>
          <w:rFonts w:hint="eastAsia"/>
        </w:rPr>
        <w:t>　　图表 2025-2031年中国脱氧鸟苷发展趋势</w:t>
      </w:r>
      <w:r>
        <w:rPr>
          <w:rFonts w:hint="eastAsia"/>
        </w:rPr>
        <w:br/>
      </w:r>
      <w:r>
        <w:rPr>
          <w:rFonts w:hint="eastAsia"/>
        </w:rPr>
        <w:t>　　图表 2025-2031年中国脱氧鸟苷市场前景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46515f9d4574835" w:history="1">
        <w:r>
          <w:rPr>
            <w:rStyle w:val="Hyperlink"/>
          </w:rPr>
          <w:t>2025-2031年中国脱氧鸟苷市场研究分析与发展前景报告</w:t>
        </w:r>
      </w:hyperlink>
      <w:r>
        <w:rPr>
          <w:color w:val="C00000"/>
        </w:rPr>
        <w:t>》，报告编号：</w:t>
      </w:r>
      <w:r>
        <w:rPr>
          <w:rFonts w:hint="eastAsia"/>
          <w:color w:val="C00000"/>
        </w:rPr>
        <w:t>5638263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46515f9d4574835" w:history="1">
        <w:r>
          <w:rPr>
            <w:rStyle w:val="Hyperlink"/>
          </w:rPr>
          <w:t>https://www.20087.com/3/26/TuoYangNiaoGanShiChangQianJingYuCe.html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热点：环磷酸鸟苷、脱氧鸟苷三磷酸、脱氧无环鸟苷口服液、脱氧鸟苷三磷酸酸为、脱氧鸟苷是什么、脱氧鸟苷一磷酸缩写、8羟基脱氧鸟苷、脱氧鸟苷溶解度、环鸟苷酸</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2be1df03b454f86" w:history="1">
      <w:r>
        <w:rPr>
          <w:rStyle w:val="Hyperlink"/>
        </w:rPr>
        <w:t>2025-2031年中国脱氧鸟苷市场研究分析与发展前景报告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26/TuoYangNiaoGanShiChangQianJingYuCe.html" TargetMode="External" Id="Rd46515f9d4574835" /></Relationships>
</file>

<file path=word/_rels/header2.xml.rels>&#65279;<?xml version="1.0" encoding="utf-8"?><Relationships xmlns="http://schemas.openxmlformats.org/package/2006/relationships"><Relationship Type="http://schemas.openxmlformats.org/officeDocument/2006/relationships/hyperlink" Target="https://www.20087.com/3/26/TuoYangNiaoGanShiChangQianJingYuCe.html" TargetMode="External" Id="R22be1df03b454f8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85</cp:revision>
  <dcterms:created xsi:type="dcterms:W3CDTF">2025-11-04T00:57:58Z</dcterms:created>
  <dcterms:modified xsi:type="dcterms:W3CDTF">2025-11-04T01:57:58Z</dcterms:modified>
  <dc:subject>2025-2031年中国脱氧鸟苷市场研究分析与发展前景报告</dc:subject>
  <dc:title>2025-2031年中国脱氧鸟苷市场研究分析与发展前景报告</dc:title>
  <cp:keywords>2025-2031年中国脱氧鸟苷市场研究分析与发展前景报告</cp:keywords>
  <dc:description>2025-2031年中国脱氧鸟苷市场研究分析与发展前景报告</dc:description>
</cp:coreProperties>
</file>