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9993ea14b4d18" w:history="1">
              <w:r>
                <w:rPr>
                  <w:rStyle w:val="Hyperlink"/>
                </w:rPr>
                <w:t>2026-2032年全球与中国血栓预防药物市场现状及前景趋势报告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9993ea14b4d18" w:history="1">
              <w:r>
                <w:rPr>
                  <w:rStyle w:val="Hyperlink"/>
                </w:rPr>
                <w:t>2026-2032年全球与中国血栓预防药物市场现状及前景趋势报告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9993ea14b4d18" w:history="1">
                <w:r>
                  <w:rPr>
                    <w:rStyle w:val="Hyperlink"/>
                  </w:rPr>
                  <w:t>https://www.20087.com/3/16/XueShuanYuFangYaoWuDeFaZhanQianJing.html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栓预防药物是一类用于抑制血液凝固过程、防止血栓形成与扩展的抗凝及抗血小板药物，广泛应用于心脑血管疾病治疗、外科手术围术期管理及长期卧床患者的血栓预防。随着全球人口老龄化加剧及心脑血管疾病发病率的攀升，市场对具备高安全性、便捷给药方式及明确疗效的药物需求迫切。行业研发正从传统的肝素、华法林向新型口服抗凝药（NOACs）及靶向抗血小板药物迭代，通过精准作用于凝血级联反应中的特定因子（如Xa因子、IIa因子），大幅提升了药物的治疗窗口与出血风险控制能力。同时，针对肿瘤相关血栓、罕见遗传性血栓疾病等细分领域的特异性预防药物，也成为全球制药巨头布局的重点方向。</w:t>
      </w:r>
      <w:r>
        <w:rPr>
          <w:rFonts w:hint="eastAsia"/>
        </w:rPr>
        <w:br/>
      </w:r>
      <w:r>
        <w:rPr>
          <w:rFonts w:hint="eastAsia"/>
        </w:rPr>
        <w:t>　　未来，血栓预防药物行业将全面迈向精准化、长效化与给药方式多元化。市场调研网指出，在技术演进上，基于基因组学的个体化用药指导将普及，通过检测患者特定的基因多态性，实现抗凝药物剂量的精准定制，彻底解决传统用药中“千人一方”导致的疗效差异与出血风险。在剂型创新上，为了提升患者依从性，具备超长半衰期、支持皮下长效缓释或口服给药的生物制剂将成为研发焦点。同时，随着AI辅助药物设计与合成生物学技术的突破，具备更高选择性、可逆性且不受肝肾功能限制的新型小分子抗凝药，将在全球慢病管理与术后康复市场中构建深厚的竞争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f9993ea14b4d18" w:history="1">
        <w:r>
          <w:rPr>
            <w:rStyle w:val="Hyperlink"/>
          </w:rPr>
          <w:t>2026-2032年全球与中国血栓预防药物市场现状及前景趋势报告</w:t>
        </w:r>
      </w:hyperlink>
      <w:r>
        <w:rPr>
          <w:rFonts w:hint="eastAsia"/>
        </w:rPr>
        <w:t>》，2025年血栓预防药物行业市场规模达 亿元，预计2032年市场规模将达 亿元，期间年均复合增长率（CAGR）达 %。报告基于统计局、相关协会等机构的详实数据，系统分析了血栓预防药物行业的市场规模、竞争格局及技术发展现状，重点研究了血栓预防药物产业链结构、市场需求变化及价格走势。报告对血栓预防药物行业的发展趋势做出科学预测，评估了血栓预防药物不同细分领域的增长潜力与投资风险，同时分析了血栓预防药物重点企业的市场表现与战略布局。结合政策环境与技术创新方向，为相关企业调整经营策略、投资者把握市场机会提供客观参考，帮助决策者准确理解血栓预防药物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按产品类型细分，全球血栓预防药物市场规模2021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直接口服抗凝药（DOACs）</w:t>
      </w:r>
      <w:r>
        <w:rPr>
          <w:rFonts w:hint="eastAsia"/>
        </w:rPr>
        <w:br/>
      </w:r>
      <w:r>
        <w:rPr>
          <w:rFonts w:hint="eastAsia"/>
        </w:rPr>
        <w:t>　　　　1.3.3 低分子量肝素（LMWHs）</w:t>
      </w:r>
      <w:r>
        <w:rPr>
          <w:rFonts w:hint="eastAsia"/>
        </w:rPr>
        <w:br/>
      </w:r>
      <w:r>
        <w:rPr>
          <w:rFonts w:hint="eastAsia"/>
        </w:rPr>
        <w:t>　　　　1.3.4 维生素K拮抗剂（VKAs）</w:t>
      </w:r>
      <w:r>
        <w:rPr>
          <w:rFonts w:hint="eastAsia"/>
        </w:rPr>
        <w:br/>
      </w:r>
      <w:r>
        <w:rPr>
          <w:rFonts w:hint="eastAsia"/>
        </w:rPr>
        <w:t>　　　　1.3.5 Xa因子抑制剂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产品分类，按作用机制</w:t>
      </w:r>
      <w:r>
        <w:rPr>
          <w:rFonts w:hint="eastAsia"/>
        </w:rPr>
        <w:br/>
      </w:r>
      <w:r>
        <w:rPr>
          <w:rFonts w:hint="eastAsia"/>
        </w:rPr>
        <w:t>　　　　1.4.1 按作用机制细分，全球血栓预防药物市场规模2021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抗凝作用</w:t>
      </w:r>
      <w:r>
        <w:rPr>
          <w:rFonts w:hint="eastAsia"/>
        </w:rPr>
        <w:br/>
      </w:r>
      <w:r>
        <w:rPr>
          <w:rFonts w:hint="eastAsia"/>
        </w:rPr>
        <w:t>　　　　1.4.3 抗血小板</w:t>
      </w:r>
      <w:r>
        <w:rPr>
          <w:rFonts w:hint="eastAsia"/>
        </w:rPr>
        <w:br/>
      </w:r>
      <w:r>
        <w:rPr>
          <w:rFonts w:hint="eastAsia"/>
        </w:rPr>
        <w:t>　　　　1.4.4 纤溶作用</w:t>
      </w:r>
      <w:r>
        <w:rPr>
          <w:rFonts w:hint="eastAsia"/>
        </w:rPr>
        <w:br/>
      </w:r>
      <w:r>
        <w:rPr>
          <w:rFonts w:hint="eastAsia"/>
        </w:rPr>
        <w:t>　　　　1.4.5 因子阻断</w:t>
      </w:r>
      <w:r>
        <w:rPr>
          <w:rFonts w:hint="eastAsia"/>
        </w:rPr>
        <w:br/>
      </w:r>
      <w:r>
        <w:rPr>
          <w:rFonts w:hint="eastAsia"/>
        </w:rPr>
        <w:t>　　1.5 产品分类，按临床应用</w:t>
      </w:r>
      <w:r>
        <w:rPr>
          <w:rFonts w:hint="eastAsia"/>
        </w:rPr>
        <w:br/>
      </w:r>
      <w:r>
        <w:rPr>
          <w:rFonts w:hint="eastAsia"/>
        </w:rPr>
        <w:t>　　　　1.5.1 按临床应用细分，全球血栓预防药物市场规模2021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DVT预防</w:t>
      </w:r>
      <w:r>
        <w:rPr>
          <w:rFonts w:hint="eastAsia"/>
        </w:rPr>
        <w:br/>
      </w:r>
      <w:r>
        <w:rPr>
          <w:rFonts w:hint="eastAsia"/>
        </w:rPr>
        <w:t>　　　　1.5.3 PE预防</w:t>
      </w:r>
      <w:r>
        <w:rPr>
          <w:rFonts w:hint="eastAsia"/>
        </w:rPr>
        <w:br/>
      </w:r>
      <w:r>
        <w:rPr>
          <w:rFonts w:hint="eastAsia"/>
        </w:rPr>
        <w:t>　　　　1.5.4 卒中预防</w:t>
      </w:r>
      <w:r>
        <w:rPr>
          <w:rFonts w:hint="eastAsia"/>
        </w:rPr>
        <w:br/>
      </w:r>
      <w:r>
        <w:rPr>
          <w:rFonts w:hint="eastAsia"/>
        </w:rPr>
        <w:t>　　　　1.5.5 围术期预防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按应用细分，全球血栓预防药物市场规模2021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医院药房</w:t>
      </w:r>
      <w:r>
        <w:rPr>
          <w:rFonts w:hint="eastAsia"/>
        </w:rPr>
        <w:br/>
      </w:r>
      <w:r>
        <w:rPr>
          <w:rFonts w:hint="eastAsia"/>
        </w:rPr>
        <w:t>　　　　1.6.3 零售药房</w:t>
      </w:r>
      <w:r>
        <w:rPr>
          <w:rFonts w:hint="eastAsia"/>
        </w:rPr>
        <w:br/>
      </w:r>
      <w:r>
        <w:rPr>
          <w:rFonts w:hint="eastAsia"/>
        </w:rPr>
        <w:t>　　　　1.6.4 线上药房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血栓预防药物行业发展总体概况</w:t>
      </w:r>
      <w:r>
        <w:rPr>
          <w:rFonts w:hint="eastAsia"/>
        </w:rPr>
        <w:br/>
      </w:r>
      <w:r>
        <w:rPr>
          <w:rFonts w:hint="eastAsia"/>
        </w:rPr>
        <w:t>　　　　1.7.2 血栓预防药物行业发展主要特点</w:t>
      </w:r>
      <w:r>
        <w:rPr>
          <w:rFonts w:hint="eastAsia"/>
        </w:rPr>
        <w:br/>
      </w:r>
      <w:r>
        <w:rPr>
          <w:rFonts w:hint="eastAsia"/>
        </w:rPr>
        <w:t>　　　　1.7.3 血栓预防药物行业发展影响因素</w:t>
      </w:r>
      <w:r>
        <w:rPr>
          <w:rFonts w:hint="eastAsia"/>
        </w:rPr>
        <w:br/>
      </w:r>
      <w:r>
        <w:rPr>
          <w:rFonts w:hint="eastAsia"/>
        </w:rPr>
        <w:t>　　　　1.7.3 .1 血栓预防药物有利因素</w:t>
      </w:r>
      <w:r>
        <w:rPr>
          <w:rFonts w:hint="eastAsia"/>
        </w:rPr>
        <w:br/>
      </w:r>
      <w:r>
        <w:rPr>
          <w:rFonts w:hint="eastAsia"/>
        </w:rPr>
        <w:t>　　　　1.7.3 .2 血栓预防药物不利因素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全球市场，近三年血栓预防药物主要企业占有率及排名（按销量）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血栓预防药物主要企业在国际市场占有率（按销量，2023-2026）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2025年血栓预防药物主要企业在国际市场排名（按销量）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全球市场主要企业血栓预防药物销量（2023-2026）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全球市场，近三年血栓预防药物主要企业占有率及排名（按收入）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血栓预防药物主要企业在国际市场占有率（按收入，2023-2026）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2025年血栓预防药物主要企业在国际市场排名（按收入）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全球市场主要企业血栓预防药物销售收入（2023-2026）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全球市场主要企业血栓预防药物销售价格（2023-2026）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中国市场，近三年血栓预防药物主要企业占有率及排名（按销量）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血栓预防药物主要企业在中国市场占有率（按销量，2023-2026）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2025年血栓预防药物主要企业在中国市场排名（按销量）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中国市场主要企业血栓预防药物销量（2023-2026）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中国市场，近三年血栓预防药物主要企业占有率及排名（按收入）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血栓预防药物主要企业在中国市场占有率（按收入，2023-2026）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2025年血栓预防药物主要企业在中国市场排名（按收入）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中国市场主要企业血栓预防药物销售收入（2023-2026）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全球主要厂商血栓预防药物总部及产地分布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全球主要厂商成立时间及血栓预防药物商业化日期</w:t>
      </w:r>
      <w:r>
        <w:rPr>
          <w:rFonts w:hint="eastAsia"/>
        </w:rPr>
        <w:br/>
      </w:r>
      <w:r>
        <w:rPr>
          <w:rFonts w:hint="eastAsia"/>
        </w:rPr>
        <w:t>　　2.8 全球主要厂商血栓预防药物产品类型及应用</w:t>
      </w:r>
      <w:r>
        <w:rPr>
          <w:rFonts w:hint="eastAsia"/>
        </w:rPr>
        <w:br/>
      </w:r>
      <w:r>
        <w:rPr>
          <w:rFonts w:hint="eastAsia"/>
        </w:rPr>
        <w:t>　　2.9 血栓预防药物行业集中度、竞争程度分析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血栓预防药物行业集中度分析：2025年全球Top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全球血栓预防药物第一梯队、第二梯队和第三梯队生产商（品牌）及市场份额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全球血栓预防药物总体规模分析</w:t>
      </w:r>
      <w:r>
        <w:rPr>
          <w:rFonts w:hint="eastAsia"/>
        </w:rPr>
        <w:br/>
      </w:r>
      <w:r>
        <w:rPr>
          <w:rFonts w:hint="eastAsia"/>
        </w:rPr>
        <w:t>　　3.1 全球血栓预防药物供需现状及预测（2021-2032）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全球血栓预防药物产能、产量、产能利用率及发展趋势（2021-2032）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全球血栓预防药物产量、需求量及发展趋势（2021-2032）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全球主要地区血栓预防药物产量及发展趋势（2021-2032）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全球主要地区血栓预防药物产量（2021-2026）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全球主要地区血栓预防药物产量（2027-2032）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全球主要地区血栓预防药物产量市场份额（2021-2032）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中国血栓预防药物供需现状及预测（2021-2032）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中国血栓预防药物产能、产量、产能利用率及发展趋势（2021-2032）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中国血栓预防药物产量、市场需求量及发展趋势（2021-2032）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中国市场血栓预防药物进出口（2021-2032）</w:t>
      </w:r>
      <w:r>
        <w:rPr>
          <w:rFonts w:hint="eastAsia"/>
        </w:rPr>
        <w:br/>
      </w:r>
      <w:r>
        <w:rPr>
          <w:rFonts w:hint="eastAsia"/>
        </w:rPr>
        <w:t>　　3.4 全球血栓预防药物销量及销售额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全球市场血栓预防药物销售额（2021-2032）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全球市场血栓预防药物销量（2021-2032）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全球市场血栓预防药物价格趋势（2021-2032）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全球血栓预防药物主要地区分析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全球主要地区血栓预防药物市场规模分析：2021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全球主要地区血栓预防药物销售收入及市场份额（2021-2026）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全球主要地区血栓预防药物销售收入预测（2027-2032）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全球主要地区血栓预防药物销量分析：2021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全球主要地区血栓预防药物销量及市场份额（2021-2026）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全球主要地区血栓预防药物销量及市场份额预测（2027-2032）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北美市场血栓预防药物销量、收入及增长率（2021-2032）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欧洲市场血栓预防药物销量、收入及增长率（2021-2032）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中国市场血栓预防药物销量、收入及增长率（2021-2032）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日本市场血栓预防药物销量、收入及增长率（2021-2032）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东南亚市场血栓预防药物销量、收入及增长率（2021-2032）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印度市场血栓预防药物销量、收入及增长率（2021-2032）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南美市场血栓预防药物销量、收入及增长率（2021-2032）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中东市场血栓预防药物销量、收入及增长率（2021-2032）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血栓预防药物销量、收入、价格及毛利率（2021-2026）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血栓预防药物销量、收入、价格及毛利率（2021-2026）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血栓预防药物销量、收入、价格及毛利率（2021-2026）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血栓预防药物销量、收入、价格及毛利率（2021-2026）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血栓预防药物销量、收入、价格及毛利率（2021-2026）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血栓预防药物销量、收入、价格及毛利率（2021-2026）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血栓预防药物销量、收入、价格及毛利率（2021-2026）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血栓预防药物销量、收入、价格及毛利率（2021-2026）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血栓预防药物销量、收入、价格及毛利率（2021-2026）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血栓预防药物销量、收入、价格及毛利率（2021-2026）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血栓预防药物销量、收入、价格及毛利率（2021-2026）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血栓预防药物销量、收入、价格及毛利率（2021-2026）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血栓预防药物销量、收入、价格及毛利率（2021-2026）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血栓预防药物销量、收入、价格及毛利率（2021-2026）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血栓预防药物销量、收入、价格及毛利率（2021-2026）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不同产品类型血栓预防药物分析</w:t>
      </w:r>
      <w:r>
        <w:rPr>
          <w:rFonts w:hint="eastAsia"/>
        </w:rPr>
        <w:br/>
      </w:r>
      <w:r>
        <w:rPr>
          <w:rFonts w:hint="eastAsia"/>
        </w:rPr>
        <w:t>　　6.1 全球不同产品类型血栓预防药物销量（2021-2032）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全球不同产品类型血栓预防药物销量及市场份额（2021-2026）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全球不同产品类型血栓预防药物销量预测（2027-2032）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全球不同产品类型血栓预防药物收入（2021-2032）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全球不同产品类型血栓预防药物收入及市场份额（2021-2026）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全球不同产品类型血栓预防药物收入预测（2027-2032）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全球不同产品类型血栓预防药物价格走势（2021-2032）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中国不同产品类型血栓预防药物销量（2021-2032）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中国不同产品类型血栓预防药物销量及市场份额（2021-2026）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中国不同产品类型血栓预防药物销量预测（2027-2032）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中国不同产品类型血栓预防药物收入（2021-2032）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中国不同产品类型血栓预防药物收入及市场份额（2021-2026）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中国不同产品类型血栓预防药物收入预测（2027-2032）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不同应用血栓预防药物分析</w:t>
      </w:r>
      <w:r>
        <w:rPr>
          <w:rFonts w:hint="eastAsia"/>
        </w:rPr>
        <w:br/>
      </w:r>
      <w:r>
        <w:rPr>
          <w:rFonts w:hint="eastAsia"/>
        </w:rPr>
        <w:t>　　7.1 全球不同应用血栓预防药物销量（2021-2032）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全球不同应用血栓预防药物销量及市场份额（2021-2026）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全球不同应用血栓预防药物销量预测（2027-2032）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全球不同应用血栓预防药物收入（2021-2032）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全球不同应用血栓预防药物收入及市场份额（2021-2026）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全球不同应用血栓预防药物收入预测（2027-2032）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全球不同应用血栓预防药物价格走势（2021-2032）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中国不同应用血栓预防药物销量（2021-2032）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中国不同应用血栓预防药物销量及市场份额（2021-2026）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中国不同应用血栓预防药物销量预测（2027-2032）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中国不同应用血栓预防药物收入（2021-2032）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中国不同应用血栓预防药物收入及市场份额（2021-2026）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中国不同应用血栓预防药物收入预测（2027-2032）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血栓预防药物行业发展趋势</w:t>
      </w:r>
      <w:r>
        <w:rPr>
          <w:rFonts w:hint="eastAsia"/>
        </w:rPr>
        <w:br/>
      </w:r>
      <w:r>
        <w:rPr>
          <w:rFonts w:hint="eastAsia"/>
        </w:rPr>
        <w:t>　　8.2 血栓预防药物行业主要驱动因素</w:t>
      </w:r>
      <w:r>
        <w:rPr>
          <w:rFonts w:hint="eastAsia"/>
        </w:rPr>
        <w:br/>
      </w:r>
      <w:r>
        <w:rPr>
          <w:rFonts w:hint="eastAsia"/>
        </w:rPr>
        <w:t>　　8.3 血栓预防药物中国企业SWOT分析</w:t>
      </w:r>
      <w:r>
        <w:rPr>
          <w:rFonts w:hint="eastAsia"/>
        </w:rPr>
        <w:br/>
      </w:r>
      <w:r>
        <w:rPr>
          <w:rFonts w:hint="eastAsia"/>
        </w:rPr>
        <w:t>　　8.4 中国血栓预防药物行业政策环境分析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血栓预防药物行业产业链简介</w:t>
      </w:r>
      <w:r>
        <w:rPr>
          <w:rFonts w:hint="eastAsia"/>
        </w:rPr>
        <w:br/>
      </w:r>
      <w:r>
        <w:rPr>
          <w:rFonts w:hint="eastAsia"/>
        </w:rPr>
        <w:t>　　　　9.1.1 血栓预防药物行业供应链分析</w:t>
      </w:r>
      <w:r>
        <w:rPr>
          <w:rFonts w:hint="eastAsia"/>
        </w:rPr>
        <w:br/>
      </w:r>
      <w:r>
        <w:rPr>
          <w:rFonts w:hint="eastAsia"/>
        </w:rPr>
        <w:t>　　　　9.1.2 血栓预防药物主要原料及供应情况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血栓预防药物行业采购模式</w:t>
      </w:r>
      <w:r>
        <w:rPr>
          <w:rFonts w:hint="eastAsia"/>
        </w:rPr>
        <w:br/>
      </w:r>
      <w:r>
        <w:rPr>
          <w:rFonts w:hint="eastAsia"/>
        </w:rPr>
        <w:t>　　9.3 血栓预防药物行业生产模式</w:t>
      </w:r>
      <w:r>
        <w:rPr>
          <w:rFonts w:hint="eastAsia"/>
        </w:rPr>
        <w:br/>
      </w:r>
      <w:r>
        <w:rPr>
          <w:rFonts w:hint="eastAsia"/>
        </w:rPr>
        <w:t>　　9.4 血栓预防药物行业销售模式及销售渠道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按产品类型细分，全球血栓预防药物市场规模2021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按作用机制细分，全球血栓预防药物市场规模2021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按临床应用细分，全球血栓预防药物市场规模2021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按应用细分，全球血栓预防药物市场规模（CAGR）2021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血栓预防药物行业发展主要特点</w:t>
      </w:r>
      <w:r>
        <w:rPr>
          <w:rFonts w:hint="eastAsia"/>
        </w:rPr>
        <w:br/>
      </w:r>
      <w:r>
        <w:rPr>
          <w:rFonts w:hint="eastAsia"/>
        </w:rPr>
        <w:t>　　表 6： 血栓预防药物行业发展有利因素分析</w:t>
      </w:r>
      <w:r>
        <w:rPr>
          <w:rFonts w:hint="eastAsia"/>
        </w:rPr>
        <w:br/>
      </w:r>
      <w:r>
        <w:rPr>
          <w:rFonts w:hint="eastAsia"/>
        </w:rPr>
        <w:t>　　表 7： 血栓预防药物行业发展不利因素分析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进入血栓预防药物行业壁垒</w:t>
      </w:r>
      <w:r>
        <w:rPr>
          <w:rFonts w:hint="eastAsia"/>
        </w:rPr>
        <w:br/>
      </w:r>
      <w:r>
        <w:rPr>
          <w:rFonts w:hint="eastAsia"/>
        </w:rPr>
        <w:t>　　表 9： 血栓预防药物主要企业在国际市场占有率（按销量，2023-2026）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2025年血栓预防药物主要企业在国际市场排名（按销量）&amp;（千件）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全球市场主要企业血栓预防药物销量（2023-2026）&amp;（千件）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血栓预防药物主要企业在国际市场占有率（按收入，2023-2026）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2025年血栓预防药物主要企业在国际市场排名（按收入）&amp;（万元）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全球市场主要企业血栓预防药物销售收入（2023-2026）&amp;（万元）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全球市场主要企业血栓预防药物销售价格（2023-2026）&amp;（元/件）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血栓预防药物主要企业在中国市场占有率（按销量，2023-2026）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2025年血栓预防药物主要企业在中国市场排名（按销量）&amp;（千件）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中国市场主要企业血栓预防药物销量（2023-2026）&amp;（千件）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血栓预防药物主要企业在中国市场占有率（按收入，2023-2026）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2025年血栓预防药物主要企业在中国市场排名（按收入）&amp;（万元）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中国市场主要企业血栓预防药物销售收入（2023-2026）&amp;（万元）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全球主要厂商血栓预防药物总部及产地分布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全球主要厂商成立时间及血栓预防药物商业化日期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全球主要厂商血栓预防药物产品类型及应用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2025年全球血栓预防药物主要厂商市场地位（第一梯队、第二梯队和第三梯队）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全球血栓预防药物市场投资、并购等现状分析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全球主要地区血栓预防药物产量增速（CAGR）：（2021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全球主要地区血栓预防药物产量（2021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全球主要地区血栓预防药物产量（2021-2026）&amp;（千件）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全球主要地区血栓预防药物产量（2027-2032）&amp;（千件）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全球主要地区血栓预防药物产量市场份额（2021-2026）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全球主要地区血栓预防药物产量市场份额（2027-2032）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中国市场血栓预防药物产量、销量、进出口（2021-2026）&amp;（千件）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中国市场血栓预防药物产量、销量、进出口预测（2027-2032）&amp;（千件）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全球主要地区血栓预防药物销售收入增速：（2021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全球主要地区血栓预防药物销售收入（2021-2026）&amp;（万元）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全球主要地区血栓预防药物销售收入市场份额（2021-2026）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全球主要地区血栓预防药物收入（2027-2032）&amp;（万元）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全球主要地区血栓预防药物收入市场份额（2027-2032）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全球主要地区血栓预防药物销量（千件）：2021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全球主要地区血栓预防药物销量（2021-2026）&amp;（千件）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全球主要地区血栓预防药物销量市场份额（2021-2026）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全球主要地区血栓预防药物销量（2027-2032）&amp;（千件）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全球主要地区血栓预防药物销量份额（2027-2032）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血栓预防药物销量（千件）、收入（万元）、价格（元/件）及毛利率（2021-2026）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血栓预防药物销量（千件）、收入（万元）、价格（元/件）及毛利率（2021-2026）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血栓预防药物销量（千件）、收入（万元）、价格（元/件）及毛利率（2021-2026）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血栓预防药物销量（千件）、收入（万元）、价格（元/件）及毛利率（2021-2026）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血栓预防药物销量（千件）、收入（万元）、价格（元/件）及毛利率（2021-2026）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血栓预防药物销量（千件）、收入（万元）、价格（元/件）及毛利率（2021-2026）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血栓预防药物销量（千件）、收入（万元）、价格（元/件）及毛利率（2021-2026）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血栓预防药物销量（千件）、收入（万元）、价格（元/件）及毛利率（2021-2026）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血栓预防药物销量（千件）、收入（万元）、价格（元/件）及毛利率（2021-2026）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血栓预防药物销量（千件）、收入（万元）、价格（元/件）及毛利率（2021-2026）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血栓预防药物销量（千件）、收入（万元）、价格（元/件）及毛利率（2021-2026）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血栓预防药物销量（千件）、收入（万元）、价格（元/件）及毛利率（2021-2026）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血栓预防药物销量（千件）、收入（万元）、价格（元/件）及毛利率（2021-2026）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血栓预防药物销量（千件）、收入（万元）、价格（元/件）及毛利率（2021-2026）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血栓预防药物生产基地、销售区域、竞争对手及市场地位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血栓预防药物产品规格、参数及市场应用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血栓预防药物销量（千件）、收入（万元）、价格（元/件）及毛利率（2021-2026）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全球不同产品类型血栓预防药物销量（2021-2026）&amp;（千件）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全球不同产品类型血栓预防药物销量市场份额（2021-2026）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全球不同产品类型血栓预防药物销量预测（2027-2032）&amp;（千件）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全球市场不同产品类型血栓预防药物销量市场份额预测（2027-2032）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全球不同产品类型血栓预防药物收入（2021-2026）&amp;（万元）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全球不同产品类型血栓预防药物收入市场份额（2021-2026）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全球不同产品类型血栓预防药物收入预测（2027-2032）&amp;（万元）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全球不同产品类型血栓预防药物收入市场份额预测（2027-2032）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中国不同产品类型血栓预防药物销量（2021-2026）&amp;（千件）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中国不同产品类型血栓预防药物销量市场份额（2021-2026）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中国不同产品类型血栓预防药物销量预测（2027-2032）&amp;（千件）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全球市场不同产品类型血栓预防药物销量市场份额预测（2027-2032）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中国不同产品类型血栓预防药物收入（2021-2026）&amp;（万元）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中国不同产品类型血栓预防药物收入市场份额（2021-2026）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中国不同产品类型血栓预防药物收入预测（2027-2032）&amp;（万元）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中国不同产品类型血栓预防药物收入市场份额预测（2027-2032）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全球不同应用血栓预防药物销量（2021-2026）&amp;（千件）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全球不同应用血栓预防药物销量市场份额（2021-2026）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全球不同应用血栓预防药物销量预测（2027-2032）&amp;（千件）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全球市场不同应用血栓预防药物销量市场份额预测（2027-2032）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全球不同应用血栓预防药物收入（2021-2026）&amp;（万元）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全球不同应用血栓预防药物收入市场份额（2021-2026）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全球不同应用血栓预防药物收入预测（2027-2032）&amp;（万元）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全球不同应用血栓预防药物收入市场份额预测（2027-2032）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中国不同应用血栓预防药物销量（2021-2026）&amp;（千件）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中国不同应用血栓预防药物销量市场份额（2021-2026）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中国不同应用血栓预防药物销量预测（2027-2032）&amp;（千件）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中国市场不同应用血栓预防药物销量市场份额预测（2027-2032）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中国不同应用血栓预防药物收入（2021-2026）&amp;（万元）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中国不同应用血栓预防药物收入市场份额（2021-2026）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中国不同应用血栓预防药物收入预测（2027-2032）&amp;（万元）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中国不同应用血栓预防药物收入市场份额预测（2027-2032）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血栓预防药物行业发展趋势</w:t>
      </w:r>
      <w:r>
        <w:rPr>
          <w:rFonts w:hint="eastAsia"/>
        </w:rPr>
        <w:br/>
      </w:r>
      <w:r>
        <w:rPr>
          <w:rFonts w:hint="eastAsia"/>
        </w:rPr>
        <w:t>　　表 153： 血栓预防药物行业主要驱动因素</w:t>
      </w:r>
      <w:r>
        <w:rPr>
          <w:rFonts w:hint="eastAsia"/>
        </w:rPr>
        <w:br/>
      </w:r>
      <w:r>
        <w:rPr>
          <w:rFonts w:hint="eastAsia"/>
        </w:rPr>
        <w:t>　　表 154： 血栓预防药物行业供应链分析</w:t>
      </w:r>
      <w:r>
        <w:rPr>
          <w:rFonts w:hint="eastAsia"/>
        </w:rPr>
        <w:br/>
      </w:r>
      <w:r>
        <w:rPr>
          <w:rFonts w:hint="eastAsia"/>
        </w:rPr>
        <w:t>　　表 155： 血栓预防药物上游原料供应商</w:t>
      </w:r>
      <w:r>
        <w:rPr>
          <w:rFonts w:hint="eastAsia"/>
        </w:rPr>
        <w:br/>
      </w:r>
      <w:r>
        <w:rPr>
          <w:rFonts w:hint="eastAsia"/>
        </w:rPr>
        <w:t>　　表 156： 血栓预防药物主要地区不同应用客户分析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血栓预防药物典型经销商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血栓预防药物产品图片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全球不同产品类型血栓预防药物销售额2021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全球不同产品类型血栓预防药物市场份额2025 &amp; 2032</w:t>
      </w:r>
      <w:r>
        <w:rPr>
          <w:rFonts w:hint="eastAsia"/>
        </w:rPr>
        <w:br/>
      </w:r>
      <w:r>
        <w:rPr>
          <w:rFonts w:hint="eastAsia"/>
        </w:rPr>
        <w:t>　　图 4： 直接口服抗凝药（DOACs）产品图片</w:t>
      </w:r>
      <w:r>
        <w:rPr>
          <w:rFonts w:hint="eastAsia"/>
        </w:rPr>
        <w:br/>
      </w:r>
      <w:r>
        <w:rPr>
          <w:rFonts w:hint="eastAsia"/>
        </w:rPr>
        <w:t>　　图 5： 低分子量肝素（LMWHs）产品图片</w:t>
      </w:r>
      <w:r>
        <w:rPr>
          <w:rFonts w:hint="eastAsia"/>
        </w:rPr>
        <w:br/>
      </w:r>
      <w:r>
        <w:rPr>
          <w:rFonts w:hint="eastAsia"/>
        </w:rPr>
        <w:t>　　图 6： 维生素K拮抗剂（VKAs）产品图片</w:t>
      </w:r>
      <w:r>
        <w:rPr>
          <w:rFonts w:hint="eastAsia"/>
        </w:rPr>
        <w:br/>
      </w:r>
      <w:r>
        <w:rPr>
          <w:rFonts w:hint="eastAsia"/>
        </w:rPr>
        <w:t>　　图 7： Xa因子抑制剂产品图片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全球不同作用机制血栓预防药物销售额2021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全球不同作用机制血栓预防药物市场份额2025 &amp; 2032</w:t>
      </w:r>
      <w:r>
        <w:rPr>
          <w:rFonts w:hint="eastAsia"/>
        </w:rPr>
        <w:br/>
      </w:r>
      <w:r>
        <w:rPr>
          <w:rFonts w:hint="eastAsia"/>
        </w:rPr>
        <w:t>　　图 11： 抗凝作用产品图片</w:t>
      </w:r>
      <w:r>
        <w:rPr>
          <w:rFonts w:hint="eastAsia"/>
        </w:rPr>
        <w:br/>
      </w:r>
      <w:r>
        <w:rPr>
          <w:rFonts w:hint="eastAsia"/>
        </w:rPr>
        <w:t>　　图 12： 抗血小板产品图片</w:t>
      </w:r>
      <w:r>
        <w:rPr>
          <w:rFonts w:hint="eastAsia"/>
        </w:rPr>
        <w:br/>
      </w:r>
      <w:r>
        <w:rPr>
          <w:rFonts w:hint="eastAsia"/>
        </w:rPr>
        <w:t>　　图 13： 纤溶作用产品图片</w:t>
      </w:r>
      <w:r>
        <w:rPr>
          <w:rFonts w:hint="eastAsia"/>
        </w:rPr>
        <w:br/>
      </w:r>
      <w:r>
        <w:rPr>
          <w:rFonts w:hint="eastAsia"/>
        </w:rPr>
        <w:t>　　图 14： 因子阻断产品图片</w:t>
      </w:r>
      <w:r>
        <w:rPr>
          <w:rFonts w:hint="eastAsia"/>
        </w:rPr>
        <w:br/>
      </w:r>
      <w:r>
        <w:rPr>
          <w:rFonts w:hint="eastAsia"/>
        </w:rPr>
        <w:t>　　图 15： 全球不同临床应用血栓预防药物销售额2021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全球不同临床应用血栓预防药物市场份额2025 &amp; 2032</w:t>
      </w:r>
      <w:r>
        <w:rPr>
          <w:rFonts w:hint="eastAsia"/>
        </w:rPr>
        <w:br/>
      </w:r>
      <w:r>
        <w:rPr>
          <w:rFonts w:hint="eastAsia"/>
        </w:rPr>
        <w:t>　　图 17： DVT预防产品图片</w:t>
      </w:r>
      <w:r>
        <w:rPr>
          <w:rFonts w:hint="eastAsia"/>
        </w:rPr>
        <w:br/>
      </w:r>
      <w:r>
        <w:rPr>
          <w:rFonts w:hint="eastAsia"/>
        </w:rPr>
        <w:t>　　图 18： PE预防产品图片</w:t>
      </w:r>
      <w:r>
        <w:rPr>
          <w:rFonts w:hint="eastAsia"/>
        </w:rPr>
        <w:br/>
      </w:r>
      <w:r>
        <w:rPr>
          <w:rFonts w:hint="eastAsia"/>
        </w:rPr>
        <w:t>　　图 19： 卒中预防产品图片</w:t>
      </w:r>
      <w:r>
        <w:rPr>
          <w:rFonts w:hint="eastAsia"/>
        </w:rPr>
        <w:br/>
      </w:r>
      <w:r>
        <w:rPr>
          <w:rFonts w:hint="eastAsia"/>
        </w:rPr>
        <w:t>　　图 20： 围术期预防产品图片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全球不同应用血栓预防药物市场份额2025 &amp; 2032</w:t>
      </w:r>
      <w:r>
        <w:rPr>
          <w:rFonts w:hint="eastAsia"/>
        </w:rPr>
        <w:br/>
      </w:r>
      <w:r>
        <w:rPr>
          <w:rFonts w:hint="eastAsia"/>
        </w:rPr>
        <w:t>　　图 24： 医院药房</w:t>
      </w:r>
      <w:r>
        <w:rPr>
          <w:rFonts w:hint="eastAsia"/>
        </w:rPr>
        <w:br/>
      </w:r>
      <w:r>
        <w:rPr>
          <w:rFonts w:hint="eastAsia"/>
        </w:rPr>
        <w:t>　　图 25： 零售药房</w:t>
      </w:r>
      <w:r>
        <w:rPr>
          <w:rFonts w:hint="eastAsia"/>
        </w:rPr>
        <w:br/>
      </w:r>
      <w:r>
        <w:rPr>
          <w:rFonts w:hint="eastAsia"/>
        </w:rPr>
        <w:t>　　图 26： 线上药房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2025年全球前五大生产商血栓预防药物市场份额</w:t>
      </w:r>
      <w:r>
        <w:rPr>
          <w:rFonts w:hint="eastAsia"/>
        </w:rPr>
        <w:br/>
      </w:r>
      <w:r>
        <w:rPr>
          <w:rFonts w:hint="eastAsia"/>
        </w:rPr>
        <w:t>　　图 28： 2025年全球血栓预防药物第一梯队、第二梯队和第三梯队厂商及市场份额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全球血栓预防药物产能、产量、产能利用率及发展趋势（2021-2032）&amp;（千件）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全球血栓预防药物产量、需求量及发展趋势（2021-2032）&amp;（千件）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全球主要地区血栓预防药物产量市场份额（2021-2032）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中国血栓预防药物产能、产量、产能利用率及发展趋势（2021-2032）&amp;（千件）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中国血栓预防药物产量、市场需求量及发展趋势（2021-2032）&amp;（千件）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全球血栓预防药物市场销售额及增长率：（2021-2032）&amp;（万元）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全球市场血栓预防药物市场规模：2021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全球市场血栓预防药物销量及增长率（2021-2032）&amp;（千件）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全球市场血栓预防药物价格趋势（2021-2032）&amp;（元/件）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全球主要地区血栓预防药物销售收入（2021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全球主要地区血栓预防药物销售收入市场份额（2021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北美市场血栓预防药物销量及增长率（2021-2032）&amp;（千件）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北美市场血栓预防药物收入及增长率（2021-2032）&amp;（万元）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欧洲市场血栓预防药物销量及增长率（2021-2032）&amp;（千件）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欧洲市场血栓预防药物收入及增长率（2021-2032）&amp;（万元）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中国市场血栓预防药物销量及增长率（2021-2032）&amp;（千件）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中国市场血栓预防药物收入及增长率（2021-2032）&amp;（万元）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日本市场血栓预防药物销量及增长率（2021-2032）&amp;（千件）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日本市场血栓预防药物收入及增长率（2021-2032）&amp;（万元）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东南亚市场血栓预防药物销量及增长率（2021-2032）&amp;（千件）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东南亚市场血栓预防药物收入及增长率（2021-2032）&amp;（万元）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印度市场血栓预防药物销量及增长率（2021-2032）&amp;（千件）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印度市场血栓预防药物收入及增长率（2021-2032）&amp;（万元）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南美市场血栓预防药物销量及增长率（2021-2032）&amp;（千件）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南美市场血栓预防药物收入及增长率（2021-2032）&amp;（万元）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中东市场血栓预防药物销量及增长率（2021-2032）&amp;（千件）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中东市场血栓预防药物收入及增长率（2021-2032）&amp;（万元）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全球不同产品类型血栓预防药物价格走势（2021-2032）&amp;（元/件）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全球不同应用血栓预防药物价格走势（2021-2032）&amp;（元/件）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血栓预防药物中国企业SWOT分析</w:t>
      </w:r>
      <w:r>
        <w:rPr>
          <w:rFonts w:hint="eastAsia"/>
        </w:rPr>
        <w:br/>
      </w:r>
      <w:r>
        <w:rPr>
          <w:rFonts w:hint="eastAsia"/>
        </w:rPr>
        <w:t>　　图 59： 血栓预防药物产业链</w:t>
      </w:r>
      <w:r>
        <w:rPr>
          <w:rFonts w:hint="eastAsia"/>
        </w:rPr>
        <w:br/>
      </w:r>
      <w:r>
        <w:rPr>
          <w:rFonts w:hint="eastAsia"/>
        </w:rPr>
        <w:t>　　图 60： 血栓预防药物行业采购模式分析</w:t>
      </w:r>
      <w:r>
        <w:rPr>
          <w:rFonts w:hint="eastAsia"/>
        </w:rPr>
        <w:br/>
      </w:r>
      <w:r>
        <w:rPr>
          <w:rFonts w:hint="eastAsia"/>
        </w:rPr>
        <w:t>　　图 61： 血栓预防药物行业生产模式</w:t>
      </w:r>
      <w:r>
        <w:rPr>
          <w:rFonts w:hint="eastAsia"/>
        </w:rPr>
        <w:br/>
      </w:r>
      <w:r>
        <w:rPr>
          <w:rFonts w:hint="eastAsia"/>
        </w:rPr>
        <w:t>　　图 62： 血栓预防药物行业销售模式分析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9993ea14b4d18" w:history="1">
        <w:r>
          <w:rPr>
            <w:rStyle w:val="Hyperlink"/>
          </w:rPr>
          <w:t>2026-2032年全球与中国血栓预防药物市场现状及前景趋势报告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9993ea14b4d18" w:history="1">
        <w:r>
          <w:rPr>
            <w:rStyle w:val="Hyperlink"/>
          </w:rPr>
          <w:t>https://www.20087.com/3/16/XueShuanYuFangYaoWuDeFaZhanQianJing.html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14f1c4d5843ea" w:history="1">
      <w:r>
        <w:rPr>
          <w:rStyle w:val="Hyperlink"/>
        </w:rPr>
        <w:t>2026-2032年全球与中国血栓预防药物市场现状及前景趋势报告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XueShuanYuFangYaoWuDeFaZhanQianJing.html" TargetMode="External" Id="R66f9993ea14b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XueShuanYuFangYaoWuDeFaZhanQianJing.html" TargetMode="External" Id="R73a14f1c4d58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2026-05-14T03:50:17Z</dcterms:created>
  <dcterms:modified xsi:type="dcterms:W3CDTF">2026-05-14T04:50:17Z</dcterms:modified>
  <dc:subject>2026-2032年全球与中国血栓预防药物市场现状及前景趋势报告</dc:subject>
  <dc:title>2026-2032年全球与中国血栓预防药物市场现状及前景趋势报告</dc:title>
  <cp:keywords>2026-2032年全球与中国血栓预防药物市场现状及前景趋势报告</cp:keywords>
  <dc:description>2026-2032年全球与中国血栓预防药物市场现状及前景趋势报告</dc:description>
</cp:coreProperties>
</file>