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53b774ce14448" w:history="1">
              <w:r>
                <w:rPr>
                  <w:rStyle w:val="Hyperlink"/>
                </w:rPr>
                <w:t>2025-2031年全球与中国香附行业市场调研及发展前景分析报告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53b774ce14448" w:history="1">
              <w:r>
                <w:rPr>
                  <w:rStyle w:val="Hyperlink"/>
                </w:rPr>
                <w:t>2025-2031年全球与中国香附行业市场调研及发展前景分析报告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53b774ce14448" w:history="1">
                <w:r>
                  <w:rPr>
                    <w:rStyle w:val="Hyperlink"/>
                  </w:rPr>
                  <w:t>https://www.20087.com/3/26/XiangFuFaZhanXianZhuangQianJing.html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附又称莎草根，是一种传统中药材，具有行气止痛、疏肝解郁的功效，在中医临床中用于治疗多种疾病，如月经不调、胸腹胀痛等。近年来，随着中医药现代化研究的深入，香附的有效成分及其药理作用机制逐渐被揭示，其在现代医学中的应用范围也在拓展。然而，野生香附资源有限，种植和野生资源保护成为行业关注的重点。</w:t>
      </w:r>
      <w:r>
        <w:rPr>
          <w:rFonts w:hint="eastAsia"/>
        </w:rPr>
        <w:br/>
      </w:r>
      <w:r>
        <w:rPr>
          <w:rFonts w:hint="eastAsia"/>
        </w:rPr>
        <w:t>　　未来，香附的栽培技术和质量控制标准将不断提升，以确保药材的可持续供应和药效稳定性。基因工程技术可能被用于培育具有更高活性成分含量的香附品种，提高产量和药用价值。同时，标准化提取和制剂技术的发展将推动香附的现代化应用，使其更易于保存和服用，适应快节奏的生活方式。此外，国际化的中医药市场将为香附等传统药材打开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53b774ce14448" w:history="1">
        <w:r>
          <w:rPr>
            <w:rStyle w:val="Hyperlink"/>
          </w:rPr>
          <w:t>2025-2031年全球与中国香附行业市场调研及发展前景分析报告</w:t>
        </w:r>
      </w:hyperlink>
      <w:r>
        <w:rPr>
          <w:rFonts w:hint="eastAsia"/>
        </w:rPr>
        <w:t>》系统分析了香附行业的市场需求、市场规模及价格动态，全面梳理了香附产业链结构，并对香附细分市场进行了深入探究。报告基于详实数据，科学预测了香附市场前景与发展趋势，重点剖析了品牌竞争格局、市场集中度及重点企业的市场地位。通过SWOT分析，报告识别了行业面临的机遇与风险，并提出了针对性发展策略与建议，为香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中国香附概述</w:t>
      </w:r>
      <w:r>
        <w:rPr>
          <w:rFonts w:hint="eastAsia"/>
        </w:rPr>
        <w:br/>
      </w:r>
      <w:r>
        <w:rPr>
          <w:rFonts w:hint="eastAsia"/>
        </w:rPr>
        <w:t>　　第一节 香附行业定义</w:t>
      </w:r>
      <w:r>
        <w:rPr>
          <w:rFonts w:hint="eastAsia"/>
        </w:rPr>
        <w:br/>
      </w:r>
      <w:r>
        <w:rPr>
          <w:rFonts w:hint="eastAsia"/>
        </w:rPr>
        <w:t>　　第二节 香附行业发展特性</w:t>
      </w:r>
      <w:r>
        <w:rPr>
          <w:rFonts w:hint="eastAsia"/>
        </w:rPr>
        <w:br/>
      </w:r>
      <w:r>
        <w:rPr>
          <w:rFonts w:hint="eastAsia"/>
        </w:rPr>
        <w:t>　　第三节 香附产业链分析</w:t>
      </w:r>
      <w:r>
        <w:rPr>
          <w:rFonts w:hint="eastAsia"/>
        </w:rPr>
        <w:br/>
      </w:r>
      <w:r>
        <w:rPr>
          <w:rFonts w:hint="eastAsia"/>
        </w:rPr>
        <w:t>　　第四节 香附行业生命周期分析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国外主要香附市场发展概况</w:t>
      </w:r>
      <w:r>
        <w:rPr>
          <w:rFonts w:hint="eastAsia"/>
        </w:rPr>
        <w:br/>
      </w:r>
      <w:r>
        <w:rPr>
          <w:rFonts w:hint="eastAsia"/>
        </w:rPr>
        <w:t>　　第一节 全球香附市场发展分析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欧洲地区主要国家香附市场概况</w:t>
      </w:r>
      <w:r>
        <w:rPr>
          <w:rFonts w:hint="eastAsia"/>
        </w:rPr>
        <w:br/>
      </w:r>
      <w:r>
        <w:rPr>
          <w:rFonts w:hint="eastAsia"/>
        </w:rPr>
        <w:t>　　第三节 北美地区香附市场概况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亚洲地区主要国家香附市场概况</w:t>
      </w:r>
      <w:r>
        <w:rPr>
          <w:rFonts w:hint="eastAsia"/>
        </w:rPr>
        <w:br/>
      </w:r>
      <w:r>
        <w:rPr>
          <w:rFonts w:hint="eastAsia"/>
        </w:rPr>
        <w:t>　　第五节 全球香附市场发展预测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香附行业相关政策、标准</w:t>
      </w:r>
      <w:r>
        <w:rPr>
          <w:rFonts w:hint="eastAsia"/>
        </w:rPr>
        <w:br/>
      </w:r>
      <w:r>
        <w:rPr>
          <w:rFonts w:hint="eastAsia"/>
        </w:rPr>
        <w:t>　　第三节 香附行业相关发展规划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中国香附技术发展分析</w:t>
      </w:r>
      <w:r>
        <w:rPr>
          <w:rFonts w:hint="eastAsia"/>
        </w:rPr>
        <w:br/>
      </w:r>
      <w:r>
        <w:rPr>
          <w:rFonts w:hint="eastAsia"/>
        </w:rPr>
        <w:t>　　第一节 当前香附技术发展现状分析</w:t>
      </w:r>
      <w:r>
        <w:rPr>
          <w:rFonts w:hint="eastAsia"/>
        </w:rPr>
        <w:br/>
      </w:r>
      <w:r>
        <w:rPr>
          <w:rFonts w:hint="eastAsia"/>
        </w:rPr>
        <w:t>　　第二节 香附生产中需注意的问题</w:t>
      </w:r>
      <w:r>
        <w:rPr>
          <w:rFonts w:hint="eastAsia"/>
        </w:rPr>
        <w:br/>
      </w:r>
      <w:r>
        <w:rPr>
          <w:rFonts w:hint="eastAsia"/>
        </w:rPr>
        <w:t>　　第三节 香附行业主要技术发展趋势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香附市场特性分析</w:t>
      </w:r>
      <w:r>
        <w:rPr>
          <w:rFonts w:hint="eastAsia"/>
        </w:rPr>
        <w:br/>
      </w:r>
      <w:r>
        <w:rPr>
          <w:rFonts w:hint="eastAsia"/>
        </w:rPr>
        <w:t>　　第一节 香附行业集中度分析</w:t>
      </w:r>
      <w:r>
        <w:rPr>
          <w:rFonts w:hint="eastAsia"/>
        </w:rPr>
        <w:br/>
      </w:r>
      <w:r>
        <w:rPr>
          <w:rFonts w:hint="eastAsia"/>
        </w:rPr>
        <w:t>　　第二节 香附行业SWOT分析</w:t>
      </w:r>
      <w:r>
        <w:rPr>
          <w:rFonts w:hint="eastAsia"/>
        </w:rPr>
        <w:br/>
      </w:r>
      <w:r>
        <w:rPr>
          <w:rFonts w:hint="eastAsia"/>
        </w:rPr>
        <w:t>　　　　一、香附行业优势</w:t>
      </w:r>
      <w:r>
        <w:rPr>
          <w:rFonts w:hint="eastAsia"/>
        </w:rPr>
        <w:br/>
      </w:r>
      <w:r>
        <w:rPr>
          <w:rFonts w:hint="eastAsia"/>
        </w:rPr>
        <w:t>　　　　二、香附行业劣势</w:t>
      </w:r>
      <w:r>
        <w:rPr>
          <w:rFonts w:hint="eastAsia"/>
        </w:rPr>
        <w:br/>
      </w:r>
      <w:r>
        <w:rPr>
          <w:rFonts w:hint="eastAsia"/>
        </w:rPr>
        <w:t>　　　　三、香附行业机会</w:t>
      </w:r>
      <w:r>
        <w:rPr>
          <w:rFonts w:hint="eastAsia"/>
        </w:rPr>
        <w:br/>
      </w:r>
      <w:r>
        <w:rPr>
          <w:rFonts w:hint="eastAsia"/>
        </w:rPr>
        <w:t>　　　　四、香附行业风险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中国香附发展现状</w:t>
      </w:r>
      <w:r>
        <w:rPr>
          <w:rFonts w:hint="eastAsia"/>
        </w:rPr>
        <w:br/>
      </w:r>
      <w:r>
        <w:rPr>
          <w:rFonts w:hint="eastAsia"/>
        </w:rPr>
        <w:t>　　第一节 中国香附市场现状分析</w:t>
      </w:r>
      <w:r>
        <w:rPr>
          <w:rFonts w:hint="eastAsia"/>
        </w:rPr>
        <w:br/>
      </w:r>
      <w:r>
        <w:rPr>
          <w:rFonts w:hint="eastAsia"/>
        </w:rPr>
        <w:t>　　第二节 中国香附行业产量情况分析及预测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一、香附总体产能规模</w:t>
      </w:r>
      <w:r>
        <w:rPr>
          <w:rFonts w:hint="eastAsia"/>
        </w:rPr>
        <w:br/>
      </w:r>
      <w:r>
        <w:rPr>
          <w:rFonts w:hint="eastAsia"/>
        </w:rPr>
        <w:t>　　　　二、香附生产区域分布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四、2025-2031年中国香附产量预测</w:t>
      </w:r>
      <w:r>
        <w:rPr>
          <w:rFonts w:hint="eastAsia"/>
        </w:rPr>
        <w:br/>
      </w:r>
      <w:r>
        <w:rPr>
          <w:rFonts w:hint="eastAsia"/>
        </w:rPr>
        <w:t>　　第三节 中国香附市场需求分析及预测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三、2025-2031年中国香附市场需求量预测</w:t>
      </w:r>
      <w:r>
        <w:rPr>
          <w:rFonts w:hint="eastAsia"/>
        </w:rPr>
        <w:br/>
      </w:r>
      <w:r>
        <w:rPr>
          <w:rFonts w:hint="eastAsia"/>
        </w:rPr>
        <w:t>　　第四节 中国香附价格趋势分析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2019-2024年中国香附行业盈利能力分析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中国香附行业重点地区发展分析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**地区香附市场发展分析</w:t>
      </w:r>
      <w:r>
        <w:rPr>
          <w:rFonts w:hint="eastAsia"/>
        </w:rPr>
        <w:br/>
      </w:r>
      <w:r>
        <w:rPr>
          <w:rFonts w:hint="eastAsia"/>
        </w:rPr>
        <w:t>　　第三节 **地区香附市场发展分析</w:t>
      </w:r>
      <w:r>
        <w:rPr>
          <w:rFonts w:hint="eastAsia"/>
        </w:rPr>
        <w:br/>
      </w:r>
      <w:r>
        <w:rPr>
          <w:rFonts w:hint="eastAsia"/>
        </w:rPr>
        <w:t>　　第四节 **地区香附市场发展分析</w:t>
      </w:r>
      <w:r>
        <w:rPr>
          <w:rFonts w:hint="eastAsia"/>
        </w:rPr>
        <w:br/>
      </w:r>
      <w:r>
        <w:rPr>
          <w:rFonts w:hint="eastAsia"/>
        </w:rPr>
        <w:t>　　第五节 **地区香附市场发展分析</w:t>
      </w:r>
      <w:r>
        <w:rPr>
          <w:rFonts w:hint="eastAsia"/>
        </w:rPr>
        <w:br/>
      </w:r>
      <w:r>
        <w:rPr>
          <w:rFonts w:hint="eastAsia"/>
        </w:rPr>
        <w:t>　　第六节 **地区香附市场发展分析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2019-2024年中国香附进出口分析</w:t>
      </w:r>
      <w:r>
        <w:rPr>
          <w:rFonts w:hint="eastAsia"/>
        </w:rPr>
        <w:br/>
      </w:r>
      <w:r>
        <w:rPr>
          <w:rFonts w:hint="eastAsia"/>
        </w:rPr>
        <w:t>　　第一节 香附进口情况分析</w:t>
      </w:r>
      <w:r>
        <w:rPr>
          <w:rFonts w:hint="eastAsia"/>
        </w:rPr>
        <w:br/>
      </w:r>
      <w:r>
        <w:rPr>
          <w:rFonts w:hint="eastAsia"/>
        </w:rPr>
        <w:t>　　第二节 香附出口情况分析</w:t>
      </w:r>
      <w:r>
        <w:rPr>
          <w:rFonts w:hint="eastAsia"/>
        </w:rPr>
        <w:br/>
      </w:r>
      <w:r>
        <w:rPr>
          <w:rFonts w:hint="eastAsia"/>
        </w:rPr>
        <w:t>　　第三节 影响香附进出口因素分析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香附行业投资风险预警</w:t>
      </w:r>
      <w:r>
        <w:rPr>
          <w:rFonts w:hint="eastAsia"/>
        </w:rPr>
        <w:br/>
      </w:r>
      <w:r>
        <w:rPr>
          <w:rFonts w:hint="eastAsia"/>
        </w:rPr>
        <w:t>　　第一节 影响香附行业发展的主要因素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四、2025年我国香附行业发展面临的挑战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五、2025年我国香附行业发展面临的机遇</w:t>
      </w:r>
      <w:r>
        <w:rPr>
          <w:rFonts w:hint="eastAsia"/>
        </w:rPr>
        <w:br/>
      </w:r>
      <w:r>
        <w:rPr>
          <w:rFonts w:hint="eastAsia"/>
        </w:rPr>
        <w:t>　　第二节 香附行业投资风险预警</w:t>
      </w:r>
      <w:r>
        <w:rPr>
          <w:rFonts w:hint="eastAsia"/>
        </w:rPr>
        <w:br/>
      </w:r>
      <w:r>
        <w:rPr>
          <w:rFonts w:hint="eastAsia"/>
        </w:rPr>
        <w:t>　　　　一、香附行业市场风险预测</w:t>
      </w:r>
      <w:r>
        <w:rPr>
          <w:rFonts w:hint="eastAsia"/>
        </w:rPr>
        <w:br/>
      </w:r>
      <w:r>
        <w:rPr>
          <w:rFonts w:hint="eastAsia"/>
        </w:rPr>
        <w:t>　　　　二、香附行业政策风险预测</w:t>
      </w:r>
      <w:r>
        <w:rPr>
          <w:rFonts w:hint="eastAsia"/>
        </w:rPr>
        <w:br/>
      </w:r>
      <w:r>
        <w:rPr>
          <w:rFonts w:hint="eastAsia"/>
        </w:rPr>
        <w:t>　　　　三、香附行业经营风险预测</w:t>
      </w:r>
      <w:r>
        <w:rPr>
          <w:rFonts w:hint="eastAsia"/>
        </w:rPr>
        <w:br/>
      </w:r>
      <w:r>
        <w:rPr>
          <w:rFonts w:hint="eastAsia"/>
        </w:rPr>
        <w:t>　　　　四、香附行业技术风险预测</w:t>
      </w:r>
      <w:r>
        <w:rPr>
          <w:rFonts w:hint="eastAsia"/>
        </w:rPr>
        <w:br/>
      </w:r>
      <w:r>
        <w:rPr>
          <w:rFonts w:hint="eastAsia"/>
        </w:rPr>
        <w:t>　　　　五、香附行业竞争风险预测</w:t>
      </w:r>
      <w:r>
        <w:rPr>
          <w:rFonts w:hint="eastAsia"/>
        </w:rPr>
        <w:br/>
      </w:r>
      <w:r>
        <w:rPr>
          <w:rFonts w:hint="eastAsia"/>
        </w:rPr>
        <w:t>　　　　六、香附行业其他风险预测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香附投资建议</w:t>
      </w:r>
      <w:r>
        <w:rPr>
          <w:rFonts w:hint="eastAsia"/>
        </w:rPr>
        <w:br/>
      </w:r>
      <w:r>
        <w:rPr>
          <w:rFonts w:hint="eastAsia"/>
        </w:rPr>
        <w:t>　　第一节 2025年香附市场前景分析</w:t>
      </w:r>
      <w:r>
        <w:rPr>
          <w:rFonts w:hint="eastAsia"/>
        </w:rPr>
        <w:br/>
      </w:r>
      <w:r>
        <w:rPr>
          <w:rFonts w:hint="eastAsia"/>
        </w:rPr>
        <w:t>　　第二节 2025年香附发展趋势预测</w:t>
      </w:r>
      <w:r>
        <w:rPr>
          <w:rFonts w:hint="eastAsia"/>
        </w:rPr>
        <w:br/>
      </w:r>
      <w:r>
        <w:rPr>
          <w:rFonts w:hint="eastAsia"/>
        </w:rPr>
        <w:t>　　第三节 香附行业投资进入壁垒分析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香附行业历程</w:t>
      </w:r>
      <w:r>
        <w:rPr>
          <w:rFonts w:hint="eastAsia"/>
        </w:rPr>
        <w:br/>
      </w:r>
      <w:r>
        <w:rPr>
          <w:rFonts w:hint="eastAsia"/>
        </w:rPr>
        <w:t>　　图表 香附行业生命周期</w:t>
      </w:r>
      <w:r>
        <w:rPr>
          <w:rFonts w:hint="eastAsia"/>
        </w:rPr>
        <w:br/>
      </w:r>
      <w:r>
        <w:rPr>
          <w:rFonts w:hint="eastAsia"/>
        </w:rPr>
        <w:t>　　图表 香附行业产业链分析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2019-2024年中国香附出口金额分析</w:t>
      </w:r>
      <w:r>
        <w:rPr>
          <w:rFonts w:hint="eastAsia"/>
        </w:rPr>
        <w:br/>
      </w:r>
      <w:r>
        <w:rPr>
          <w:rFonts w:hint="eastAsia"/>
        </w:rPr>
        <w:t>　　图表 2024年中国香附进口国家及地区分析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**地区香附行业市场需求情况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**地区香附行业市场需求情况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**地区香附行业市场需求情况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香附企业信息</w:t>
      </w:r>
      <w:r>
        <w:rPr>
          <w:rFonts w:hint="eastAsia"/>
        </w:rPr>
        <w:br/>
      </w:r>
      <w:r>
        <w:rPr>
          <w:rFonts w:hint="eastAsia"/>
        </w:rPr>
        <w:t>　　图表 香附企业经营情况分析</w:t>
      </w:r>
      <w:r>
        <w:rPr>
          <w:rFonts w:hint="eastAsia"/>
        </w:rPr>
        <w:br/>
      </w:r>
      <w:r>
        <w:rPr>
          <w:rFonts w:hint="eastAsia"/>
        </w:rPr>
        <w:t>　　图表 香附重点企业（三）主要经济指标情况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53b774ce14448" w:history="1">
        <w:r>
          <w:rPr>
            <w:rStyle w:val="Hyperlink"/>
          </w:rPr>
          <w:t>2025-2031年全球与中国香附行业市场调研及发展前景分析报告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53b774ce14448" w:history="1">
        <w:r>
          <w:rPr>
            <w:rStyle w:val="Hyperlink"/>
          </w:rPr>
          <w:t>https://www.20087.com/3/26/XiangFuFaZhanXianZhuangQianJing.html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热点：肝气郁结用柴胡还是香附、香附子的图片、香附治胃病太厉害、香附子的毒性很大、香附图片中药材、香附三种人不能吃、香附的毒性是多大、香附是凉性还是热性、香附主治功效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ce38fa9dc40c9" w:history="1">
      <w:r>
        <w:rPr>
          <w:rStyle w:val="Hyperlink"/>
        </w:rPr>
        <w:t>2025-2031年全球与中国香附行业市场调研及发展前景分析报告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XiangFuFaZhanXianZhuangQianJing.html" TargetMode="External" Id="R15a53b774ce1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XiangFuFaZhanXianZhuangQianJing.html" TargetMode="External" Id="R809ce38fa9dc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2024-09-29T02:52:00Z</dcterms:created>
  <dcterms:modified xsi:type="dcterms:W3CDTF">2024-09-29T03:52:00Z</dcterms:modified>
  <dc:subject>2025-2031年全球与中国香附行业市场调研及发展前景分析报告</dc:subject>
  <dc:title>2025-2031年全球与中国香附行业市场调研及发展前景分析报告</dc:title>
  <cp:keywords>2025-2031年全球与中国香附行业市场调研及发展前景分析报告</cp:keywords>
  <dc:description>2025-2031年全球与中国香附行业市场调研及发展前景分析报告</dc:description>
</cp:coreProperties>
</file>