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b52801fef74772" w:history="1">
              <w:r>
                <w:rPr>
                  <w:rStyle w:val="Hyperlink"/>
                </w:rPr>
                <w:t>中国中药成份检测行业现状分析与发展前景研究报告（2025年版）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b52801fef74772" w:history="1">
              <w:r>
                <w:rPr>
                  <w:rStyle w:val="Hyperlink"/>
                </w:rPr>
                <w:t>中国中药成份检测行业现状分析与发展前景研究报告（2025年版）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1A06865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b52801fef74772" w:history="1">
                <w:r>
                  <w:rPr>
                    <w:rStyle w:val="Hyperlink"/>
                  </w:rPr>
                  <w:t>https://www.20087.com/5/86/ZhongYaoChengFenJianCeShiChangDiaoChaBaoGao.html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成份检测是通过对中药材及其制品中的有效成分进行定性和定量分析，以确保药品质量和安全性。随着中医药在全球范围内的影响力逐渐扩大，中药成分检测的重要性日益突出。目前，市场上已有的检测技术包括高效液相色谱法(HPLC)、气相色谱-质谱联用(GC-MS)等，这些技术能够准确地检测出药材中的活性成分。</w:t>
      </w:r>
      <w:r>
        <w:rPr>
          <w:rFonts w:hint="eastAsia"/>
        </w:rPr>
        <w:br/>
      </w:r>
      <w:r>
        <w:rPr>
          <w:rFonts w:hint="eastAsia"/>
        </w:rPr>
        <w:t>　　未来，中药成分检测技术将朝着更加精准、快捷的方向发展。例如，利用高通量测序技术和生物信息学分析方法可以更全面地了解中药的复杂成分构成。同时，便携式快速检测设备的研发将有助于现场检测和即时反馈，提高检测效率。此外，随着标准化工作的推进，中药成分检测标准将更加完善，为中药产品的质量控制提供更可靠的支持。这对于中药走向国际市场具有重要意义。</w:t>
      </w:r>
      <w:r>
        <w:rPr>
          <w:rFonts w:hint="eastAsia"/>
        </w:rPr>
        <w:br/>
      </w:r>
      <w:r>
        <w:rPr>
          <w:rFonts w:hint="eastAsia"/>
        </w:rPr>
        <w:br/>
      </w:r>
      <w:r>
        <w:rPr>
          <w:rFonts w:hint="eastAsia"/>
        </w:rPr>
        <w:t>第一部分 产业环境分析</w:t>
      </w:r>
      <w:r>
        <w:rPr>
          <w:rFonts w:hint="eastAsia"/>
        </w:rPr>
        <w:br/>
      </w:r>
      <w:r>
        <w:rPr>
          <w:rFonts w:hint="eastAsia"/>
        </w:rPr>
        <w:t>第一章 中药成份检测行业相关概述</w:t>
      </w:r>
      <w:r>
        <w:rPr>
          <w:rFonts w:hint="eastAsia"/>
        </w:rPr>
        <w:br/>
      </w:r>
      <w:r>
        <w:rPr>
          <w:rFonts w:hint="eastAsia"/>
        </w:rPr>
        <w:t>　　第一节 中药成份检测行业基本概念</w:t>
      </w:r>
      <w:r>
        <w:rPr>
          <w:rFonts w:hint="eastAsia"/>
        </w:rPr>
        <w:br/>
      </w:r>
      <w:r>
        <w:rPr>
          <w:rFonts w:hint="eastAsia"/>
        </w:rPr>
        <w:t>　　　　一、中药成份检测行业定义分析</w:t>
      </w:r>
      <w:r>
        <w:rPr>
          <w:rFonts w:hint="eastAsia"/>
        </w:rPr>
        <w:br/>
      </w:r>
      <w:r>
        <w:rPr>
          <w:rFonts w:hint="eastAsia"/>
        </w:rPr>
        <w:t>　　　　二、中药成份检测行业应用情况分析</w:t>
      </w:r>
      <w:r>
        <w:rPr>
          <w:rFonts w:hint="eastAsia"/>
        </w:rPr>
        <w:br/>
      </w:r>
      <w:r>
        <w:rPr>
          <w:rFonts w:hint="eastAsia"/>
        </w:rPr>
        <w:t>　　第二节 中药成份检测行业特性分析</w:t>
      </w:r>
      <w:r>
        <w:rPr>
          <w:rFonts w:hint="eastAsia"/>
        </w:rPr>
        <w:br/>
      </w:r>
      <w:r>
        <w:rPr>
          <w:rFonts w:hint="eastAsia"/>
        </w:rPr>
        <w:t>　　　　一、行业主要经营模式分析</w:t>
      </w:r>
      <w:r>
        <w:rPr>
          <w:rFonts w:hint="eastAsia"/>
        </w:rPr>
        <w:br/>
      </w:r>
      <w:r>
        <w:rPr>
          <w:rFonts w:hint="eastAsia"/>
        </w:rPr>
        <w:t>　　　　二、行业现阶段发展swot分析</w:t>
      </w:r>
      <w:r>
        <w:rPr>
          <w:rFonts w:hint="eastAsia"/>
        </w:rPr>
        <w:br/>
      </w:r>
      <w:r>
        <w:rPr>
          <w:rFonts w:hint="eastAsia"/>
        </w:rPr>
        <w:t>　　　　三、行业周期性分析</w:t>
      </w:r>
      <w:r>
        <w:rPr>
          <w:rFonts w:hint="eastAsia"/>
        </w:rPr>
        <w:br/>
      </w:r>
      <w:r>
        <w:rPr>
          <w:rFonts w:hint="eastAsia"/>
        </w:rPr>
        <w:t>　　　　四、行业进入壁垒分析</w:t>
      </w:r>
      <w:r>
        <w:rPr>
          <w:rFonts w:hint="eastAsia"/>
        </w:rPr>
        <w:br/>
      </w:r>
      <w:r>
        <w:rPr>
          <w:rFonts w:hint="eastAsia"/>
        </w:rPr>
        <w:br/>
      </w:r>
      <w:r>
        <w:rPr>
          <w:rFonts w:hint="eastAsia"/>
        </w:rPr>
        <w:t>第二章 中药成份检测行业主要国外市场分析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一、日本</w:t>
      </w:r>
      <w:r>
        <w:rPr>
          <w:rFonts w:hint="eastAsia"/>
        </w:rPr>
        <w:br/>
      </w:r>
      <w:r>
        <w:rPr>
          <w:rFonts w:hint="eastAsia"/>
        </w:rPr>
        <w:t>　　　　二、韩国</w:t>
      </w:r>
      <w:r>
        <w:rPr>
          <w:rFonts w:hint="eastAsia"/>
        </w:rPr>
        <w:br/>
      </w:r>
      <w:r>
        <w:rPr>
          <w:rFonts w:hint="eastAsia"/>
        </w:rPr>
        <w:t>　　　　三、马来西亚</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一、美国中药产品现状</w:t>
      </w:r>
      <w:r>
        <w:rPr>
          <w:rFonts w:hint="eastAsia"/>
        </w:rPr>
        <w:br/>
      </w:r>
      <w:r>
        <w:rPr>
          <w:rFonts w:hint="eastAsia"/>
        </w:rPr>
        <w:t>　　　　二、我国中药进入美国市场的基本要求</w:t>
      </w:r>
      <w:r>
        <w:rPr>
          <w:rFonts w:hint="eastAsia"/>
        </w:rPr>
        <w:br/>
      </w:r>
      <w:r>
        <w:rPr>
          <w:rFonts w:hint="eastAsia"/>
        </w:rPr>
        <w:br/>
      </w:r>
      <w:r>
        <w:rPr>
          <w:rFonts w:hint="eastAsia"/>
        </w:rPr>
        <w:t>第三章 中药成份检测行业国内发展环境分析</w:t>
      </w:r>
      <w:r>
        <w:rPr>
          <w:rFonts w:hint="eastAsia"/>
        </w:rPr>
        <w:br/>
      </w:r>
      <w:r>
        <w:rPr>
          <w:rFonts w:hint="eastAsia"/>
        </w:rPr>
        <w:t>　　第一节 宏观经济环境分析</w:t>
      </w:r>
      <w:r>
        <w:rPr>
          <w:rFonts w:hint="eastAsia"/>
        </w:rPr>
        <w:br/>
      </w:r>
      <w:r>
        <w:rPr>
          <w:rFonts w:hint="eastAsia"/>
        </w:rPr>
        <w:t>　　　　一、gdp历年变化情况</w:t>
      </w:r>
      <w:r>
        <w:rPr>
          <w:rFonts w:hint="eastAsia"/>
        </w:rPr>
        <w:br/>
      </w:r>
      <w:r>
        <w:rPr>
          <w:rFonts w:hint="eastAsia"/>
        </w:rPr>
        <w:t>　　　　二、2025年中国农业情况</w:t>
      </w:r>
      <w:r>
        <w:rPr>
          <w:rFonts w:hint="eastAsia"/>
        </w:rPr>
        <w:br/>
      </w:r>
      <w:r>
        <w:rPr>
          <w:rFonts w:hint="eastAsia"/>
        </w:rPr>
        <w:t>　　　　三、2025年中国工业和建筑业情况</w:t>
      </w:r>
      <w:r>
        <w:rPr>
          <w:rFonts w:hint="eastAsia"/>
        </w:rPr>
        <w:br/>
      </w:r>
      <w:r>
        <w:rPr>
          <w:rFonts w:hint="eastAsia"/>
        </w:rPr>
        <w:t>　　　　四、2025年中国固定资产投资情况</w:t>
      </w:r>
      <w:r>
        <w:rPr>
          <w:rFonts w:hint="eastAsia"/>
        </w:rPr>
        <w:br/>
      </w:r>
      <w:r>
        <w:rPr>
          <w:rFonts w:hint="eastAsia"/>
        </w:rPr>
        <w:t>　　　　五、2025年中国国内贸易情况</w:t>
      </w:r>
      <w:r>
        <w:rPr>
          <w:rFonts w:hint="eastAsia"/>
        </w:rPr>
        <w:br/>
      </w:r>
      <w:r>
        <w:rPr>
          <w:rFonts w:hint="eastAsia"/>
        </w:rPr>
        <w:t>　　　　六、2025年中国对外经济情况</w:t>
      </w:r>
      <w:r>
        <w:rPr>
          <w:rFonts w:hint="eastAsia"/>
        </w:rPr>
        <w:br/>
      </w:r>
      <w:r>
        <w:rPr>
          <w:rFonts w:hint="eastAsia"/>
        </w:rPr>
        <w:t>　　　　七、2025年中国交通、邮电和旅游情况</w:t>
      </w:r>
      <w:r>
        <w:rPr>
          <w:rFonts w:hint="eastAsia"/>
        </w:rPr>
        <w:br/>
      </w:r>
      <w:r>
        <w:rPr>
          <w:rFonts w:hint="eastAsia"/>
        </w:rPr>
        <w:t>　　　　八、2025年中国金融情况</w:t>
      </w:r>
      <w:r>
        <w:rPr>
          <w:rFonts w:hint="eastAsia"/>
        </w:rPr>
        <w:br/>
      </w:r>
      <w:r>
        <w:rPr>
          <w:rFonts w:hint="eastAsia"/>
        </w:rPr>
        <w:t>　　　　九、2025年中国教育和科学技术情况</w:t>
      </w:r>
      <w:r>
        <w:rPr>
          <w:rFonts w:hint="eastAsia"/>
        </w:rPr>
        <w:br/>
      </w:r>
      <w:r>
        <w:rPr>
          <w:rFonts w:hint="eastAsia"/>
        </w:rPr>
        <w:t>　　　　十、2025年中国文化、卫生和体育情况</w:t>
      </w:r>
      <w:r>
        <w:rPr>
          <w:rFonts w:hint="eastAsia"/>
        </w:rPr>
        <w:br/>
      </w:r>
      <w:r>
        <w:rPr>
          <w:rFonts w:hint="eastAsia"/>
        </w:rPr>
        <w:t>　　　　十一、2025年中国人口、人民生活和社会保障情况</w:t>
      </w:r>
      <w:r>
        <w:rPr>
          <w:rFonts w:hint="eastAsia"/>
        </w:rPr>
        <w:br/>
      </w:r>
      <w:r>
        <w:rPr>
          <w:rFonts w:hint="eastAsia"/>
        </w:rPr>
        <w:t>　　　　十二、2025年中国资源、环境和安全生产情况</w:t>
      </w:r>
      <w:r>
        <w:rPr>
          <w:rFonts w:hint="eastAsia"/>
        </w:rPr>
        <w:br/>
      </w:r>
      <w:r>
        <w:rPr>
          <w:rFonts w:hint="eastAsia"/>
        </w:rPr>
        <w:t>　　　　十三、2025年中国宏观经济发展预测分析</w:t>
      </w:r>
      <w:r>
        <w:rPr>
          <w:rFonts w:hint="eastAsia"/>
        </w:rPr>
        <w:br/>
      </w:r>
      <w:r>
        <w:rPr>
          <w:rFonts w:hint="eastAsia"/>
        </w:rPr>
        <w:t>　　第二节 中药成份检测行业主管部门、行业监管体系</w:t>
      </w:r>
      <w:r>
        <w:rPr>
          <w:rFonts w:hint="eastAsia"/>
        </w:rPr>
        <w:br/>
      </w:r>
      <w:r>
        <w:rPr>
          <w:rFonts w:hint="eastAsia"/>
        </w:rPr>
        <w:t>　　第三节 中药成份检测行业主要法律法规及政策</w:t>
      </w:r>
      <w:r>
        <w:rPr>
          <w:rFonts w:hint="eastAsia"/>
        </w:rPr>
        <w:br/>
      </w:r>
      <w:r>
        <w:rPr>
          <w:rFonts w:hint="eastAsia"/>
        </w:rPr>
        <w:br/>
      </w:r>
      <w:r>
        <w:rPr>
          <w:rFonts w:hint="eastAsia"/>
        </w:rPr>
        <w:t>第二部分 产业深度分析</w:t>
      </w:r>
      <w:r>
        <w:rPr>
          <w:rFonts w:hint="eastAsia"/>
        </w:rPr>
        <w:br/>
      </w:r>
      <w:r>
        <w:rPr>
          <w:rFonts w:hint="eastAsia"/>
        </w:rPr>
        <w:t>第四章 中药成份检测行业产业链分析及对行业的影响</w:t>
      </w:r>
      <w:r>
        <w:rPr>
          <w:rFonts w:hint="eastAsia"/>
        </w:rPr>
        <w:br/>
      </w:r>
      <w:r>
        <w:rPr>
          <w:rFonts w:hint="eastAsia"/>
        </w:rPr>
        <w:t>　　第一节 上游产业链发展状况分析</w:t>
      </w:r>
      <w:r>
        <w:rPr>
          <w:rFonts w:hint="eastAsia"/>
        </w:rPr>
        <w:br/>
      </w:r>
      <w:r>
        <w:rPr>
          <w:rFonts w:hint="eastAsia"/>
        </w:rPr>
        <w:t>　　　　一、检测设备制造行业</w:t>
      </w:r>
      <w:r>
        <w:rPr>
          <w:rFonts w:hint="eastAsia"/>
        </w:rPr>
        <w:br/>
      </w:r>
      <w:r>
        <w:rPr>
          <w:rFonts w:hint="eastAsia"/>
        </w:rPr>
        <w:t>　　　　二、电子元件</w:t>
      </w:r>
      <w:r>
        <w:rPr>
          <w:rFonts w:hint="eastAsia"/>
        </w:rPr>
        <w:br/>
      </w:r>
      <w:r>
        <w:rPr>
          <w:rFonts w:hint="eastAsia"/>
        </w:rPr>
        <w:t>　　第二节 上游行业发展趋势分析</w:t>
      </w:r>
      <w:r>
        <w:rPr>
          <w:rFonts w:hint="eastAsia"/>
        </w:rPr>
        <w:br/>
      </w:r>
      <w:r>
        <w:rPr>
          <w:rFonts w:hint="eastAsia"/>
        </w:rPr>
        <w:t>　　　　一、检测设备制造行业</w:t>
      </w:r>
      <w:r>
        <w:rPr>
          <w:rFonts w:hint="eastAsia"/>
        </w:rPr>
        <w:br/>
      </w:r>
      <w:r>
        <w:rPr>
          <w:rFonts w:hint="eastAsia"/>
        </w:rPr>
        <w:t>　　　　二、电子元件</w:t>
      </w:r>
      <w:r>
        <w:rPr>
          <w:rFonts w:hint="eastAsia"/>
        </w:rPr>
        <w:br/>
      </w:r>
      <w:r>
        <w:rPr>
          <w:rFonts w:hint="eastAsia"/>
        </w:rPr>
        <w:t>　　第三节 下游需求产业链发展情况分析</w:t>
      </w:r>
      <w:r>
        <w:rPr>
          <w:rFonts w:hint="eastAsia"/>
        </w:rPr>
        <w:br/>
      </w:r>
      <w:r>
        <w:rPr>
          <w:rFonts w:hint="eastAsia"/>
        </w:rPr>
        <w:t>　　第四节 下游行业发展趋势分析</w:t>
      </w:r>
      <w:r>
        <w:rPr>
          <w:rFonts w:hint="eastAsia"/>
        </w:rPr>
        <w:br/>
      </w:r>
      <w:r>
        <w:rPr>
          <w:rFonts w:hint="eastAsia"/>
        </w:rPr>
        <w:t>　　第五节 上下游行业对中药成份检测行业的影响分析</w:t>
      </w:r>
      <w:r>
        <w:rPr>
          <w:rFonts w:hint="eastAsia"/>
        </w:rPr>
        <w:br/>
      </w:r>
      <w:r>
        <w:rPr>
          <w:rFonts w:hint="eastAsia"/>
        </w:rPr>
        <w:br/>
      </w:r>
      <w:r>
        <w:rPr>
          <w:rFonts w:hint="eastAsia"/>
        </w:rPr>
        <w:t>第五章 中药成份检测行业技术制造工艺发展趋势分析</w:t>
      </w:r>
      <w:r>
        <w:rPr>
          <w:rFonts w:hint="eastAsia"/>
        </w:rPr>
        <w:br/>
      </w:r>
      <w:r>
        <w:rPr>
          <w:rFonts w:hint="eastAsia"/>
        </w:rPr>
        <w:t>　　第一节 国内外中药成份检测行业技术研发现状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第六章 中药成份检测行业国内市场供需分析</w:t>
      </w:r>
      <w:r>
        <w:rPr>
          <w:rFonts w:hint="eastAsia"/>
        </w:rPr>
        <w:br/>
      </w:r>
      <w:r>
        <w:rPr>
          <w:rFonts w:hint="eastAsia"/>
        </w:rPr>
        <w:t>　　第一节 中药成份检测行业市场现状分析</w:t>
      </w:r>
      <w:r>
        <w:rPr>
          <w:rFonts w:hint="eastAsia"/>
        </w:rPr>
        <w:br/>
      </w:r>
      <w:r>
        <w:rPr>
          <w:rFonts w:hint="eastAsia"/>
        </w:rPr>
        <w:t>　　第二节 2024-2025年产品供给分析</w:t>
      </w:r>
      <w:r>
        <w:rPr>
          <w:rFonts w:hint="eastAsia"/>
        </w:rPr>
        <w:br/>
      </w:r>
      <w:r>
        <w:rPr>
          <w:rFonts w:hint="eastAsia"/>
        </w:rPr>
        <w:t>　　第三节 2024-2025年市场需求分析</w:t>
      </w:r>
      <w:r>
        <w:rPr>
          <w:rFonts w:hint="eastAsia"/>
        </w:rPr>
        <w:br/>
      </w:r>
      <w:r>
        <w:rPr>
          <w:rFonts w:hint="eastAsia"/>
        </w:rPr>
        <w:br/>
      </w:r>
      <w:r>
        <w:rPr>
          <w:rFonts w:hint="eastAsia"/>
        </w:rPr>
        <w:t>第三部分 竞争格局分析</w:t>
      </w:r>
      <w:r>
        <w:rPr>
          <w:rFonts w:hint="eastAsia"/>
        </w:rPr>
        <w:br/>
      </w:r>
      <w:r>
        <w:rPr>
          <w:rFonts w:hint="eastAsia"/>
        </w:rPr>
        <w:t>第七章 中药成份检测行业竞争格局分析</w:t>
      </w:r>
      <w:r>
        <w:rPr>
          <w:rFonts w:hint="eastAsia"/>
        </w:rPr>
        <w:br/>
      </w:r>
      <w:r>
        <w:rPr>
          <w:rFonts w:hint="eastAsia"/>
        </w:rPr>
        <w:t>　　第一节 中药成份检测行业竞争结构分析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中药成份检测行业集中度分析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中药成份检测行业主要生产企业分析</w:t>
      </w:r>
      <w:r>
        <w:rPr>
          <w:rFonts w:hint="eastAsia"/>
        </w:rPr>
        <w:br/>
      </w:r>
      <w:r>
        <w:rPr>
          <w:rFonts w:hint="eastAsia"/>
        </w:rPr>
        <w:t>　　第一节 华测检测技术股份有限公司</w:t>
      </w:r>
      <w:r>
        <w:rPr>
          <w:rFonts w:hint="eastAsia"/>
        </w:rPr>
        <w:br/>
      </w:r>
      <w:r>
        <w:rPr>
          <w:rFonts w:hint="eastAsia"/>
        </w:rPr>
        <w:t>　　　　一、企业概况</w:t>
      </w:r>
      <w:r>
        <w:rPr>
          <w:rFonts w:hint="eastAsia"/>
        </w:rPr>
        <w:br/>
      </w:r>
      <w:r>
        <w:rPr>
          <w:rFonts w:hint="eastAsia"/>
        </w:rPr>
        <w:t>　　　　二、企业经营优势</w:t>
      </w:r>
      <w:r>
        <w:rPr>
          <w:rFonts w:hint="eastAsia"/>
        </w:rPr>
        <w:br/>
      </w:r>
      <w:r>
        <w:rPr>
          <w:rFonts w:hint="eastAsia"/>
        </w:rPr>
        <w:t>　　　　三、企业经营情况</w:t>
      </w:r>
      <w:r>
        <w:rPr>
          <w:rFonts w:hint="eastAsia"/>
        </w:rPr>
        <w:br/>
      </w:r>
      <w:r>
        <w:rPr>
          <w:rFonts w:hint="eastAsia"/>
        </w:rPr>
        <w:t>　　　　四、公司主要子公司概况</w:t>
      </w:r>
      <w:r>
        <w:rPr>
          <w:rFonts w:hint="eastAsia"/>
        </w:rPr>
        <w:br/>
      </w:r>
      <w:r>
        <w:rPr>
          <w:rFonts w:hint="eastAsia"/>
        </w:rPr>
        <w:t>　　　　五、企业发展战略</w:t>
      </w:r>
      <w:r>
        <w:rPr>
          <w:rFonts w:hint="eastAsia"/>
        </w:rPr>
        <w:br/>
      </w:r>
      <w:r>
        <w:rPr>
          <w:rFonts w:hint="eastAsia"/>
        </w:rPr>
        <w:t>　　第二节 聚光科技股份有限公司</w:t>
      </w:r>
      <w:r>
        <w:rPr>
          <w:rFonts w:hint="eastAsia"/>
        </w:rPr>
        <w:br/>
      </w:r>
      <w:r>
        <w:rPr>
          <w:rFonts w:hint="eastAsia"/>
        </w:rPr>
        <w:t>　　　　一、企业概况</w:t>
      </w:r>
      <w:r>
        <w:rPr>
          <w:rFonts w:hint="eastAsia"/>
        </w:rPr>
        <w:br/>
      </w:r>
      <w:r>
        <w:rPr>
          <w:rFonts w:hint="eastAsia"/>
        </w:rPr>
        <w:t>　　　　二、企业经营优势</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第三节 远望谷信息技术股份有限公司</w:t>
      </w:r>
      <w:r>
        <w:rPr>
          <w:rFonts w:hint="eastAsia"/>
        </w:rPr>
        <w:br/>
      </w:r>
      <w:r>
        <w:rPr>
          <w:rFonts w:hint="eastAsia"/>
        </w:rPr>
        <w:t>　　　　一、企业概况</w:t>
      </w:r>
      <w:r>
        <w:rPr>
          <w:rFonts w:hint="eastAsia"/>
        </w:rPr>
        <w:br/>
      </w:r>
      <w:r>
        <w:rPr>
          <w:rFonts w:hint="eastAsia"/>
        </w:rPr>
        <w:t>　　　　二、企业经营优势</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第四节 大恒新纪元科技股份有限公司</w:t>
      </w:r>
      <w:r>
        <w:rPr>
          <w:rFonts w:hint="eastAsia"/>
        </w:rPr>
        <w:br/>
      </w:r>
      <w:r>
        <w:rPr>
          <w:rFonts w:hint="eastAsia"/>
        </w:rPr>
        <w:t>　　　　一、企业概况</w:t>
      </w:r>
      <w:r>
        <w:rPr>
          <w:rFonts w:hint="eastAsia"/>
        </w:rPr>
        <w:br/>
      </w:r>
      <w:r>
        <w:rPr>
          <w:rFonts w:hint="eastAsia"/>
        </w:rPr>
        <w:t>　　　　二、企业经营优势</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第五节 达安基因股份有限公司</w:t>
      </w:r>
      <w:r>
        <w:rPr>
          <w:rFonts w:hint="eastAsia"/>
        </w:rPr>
        <w:br/>
      </w:r>
      <w:r>
        <w:rPr>
          <w:rFonts w:hint="eastAsia"/>
        </w:rPr>
        <w:t>　　　　一、企业概况</w:t>
      </w:r>
      <w:r>
        <w:rPr>
          <w:rFonts w:hint="eastAsia"/>
        </w:rPr>
        <w:br/>
      </w:r>
      <w:r>
        <w:rPr>
          <w:rFonts w:hint="eastAsia"/>
        </w:rPr>
        <w:t>　　　　二、企业经营优势</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t>　　第六节 天瑞仪器股份有限公司</w:t>
      </w:r>
      <w:r>
        <w:rPr>
          <w:rFonts w:hint="eastAsia"/>
        </w:rPr>
        <w:br/>
      </w:r>
      <w:r>
        <w:rPr>
          <w:rFonts w:hint="eastAsia"/>
        </w:rPr>
        <w:t>　　　　一、企业概况</w:t>
      </w:r>
      <w:r>
        <w:rPr>
          <w:rFonts w:hint="eastAsia"/>
        </w:rPr>
        <w:br/>
      </w:r>
      <w:r>
        <w:rPr>
          <w:rFonts w:hint="eastAsia"/>
        </w:rPr>
        <w:t>　　　　二、企业经营优势</w:t>
      </w:r>
      <w:r>
        <w:rPr>
          <w:rFonts w:hint="eastAsia"/>
        </w:rPr>
        <w:br/>
      </w:r>
      <w:r>
        <w:rPr>
          <w:rFonts w:hint="eastAsia"/>
        </w:rPr>
        <w:t>　　　　三、企业经营情况</w:t>
      </w:r>
      <w:r>
        <w:rPr>
          <w:rFonts w:hint="eastAsia"/>
        </w:rPr>
        <w:br/>
      </w:r>
      <w:r>
        <w:rPr>
          <w:rFonts w:hint="eastAsia"/>
        </w:rPr>
        <w:t>　　　　四、企业发展战略</w:t>
      </w:r>
      <w:r>
        <w:rPr>
          <w:rFonts w:hint="eastAsia"/>
        </w:rPr>
        <w:br/>
      </w:r>
      <w:r>
        <w:rPr>
          <w:rFonts w:hint="eastAsia"/>
        </w:rPr>
        <w:br/>
      </w:r>
      <w:r>
        <w:rPr>
          <w:rFonts w:hint="eastAsia"/>
        </w:rPr>
        <w:t>第四部分 投资战略研究</w:t>
      </w:r>
      <w:r>
        <w:rPr>
          <w:rFonts w:hint="eastAsia"/>
        </w:rPr>
        <w:br/>
      </w:r>
      <w:r>
        <w:rPr>
          <w:rFonts w:hint="eastAsia"/>
        </w:rPr>
        <w:t>第九章 2025-2031年中药成份检测行业发展预测分析</w:t>
      </w:r>
      <w:r>
        <w:rPr>
          <w:rFonts w:hint="eastAsia"/>
        </w:rPr>
        <w:br/>
      </w:r>
      <w:r>
        <w:rPr>
          <w:rFonts w:hint="eastAsia"/>
        </w:rPr>
        <w:t>　　第一节 中药成份检测行业未来发展预测分析</w:t>
      </w:r>
      <w:r>
        <w:rPr>
          <w:rFonts w:hint="eastAsia"/>
        </w:rPr>
        <w:br/>
      </w:r>
      <w:r>
        <w:rPr>
          <w:rFonts w:hint="eastAsia"/>
        </w:rPr>
        <w:t>　　　　一、中国中药成份检测行业发展方向及投资机会分析</w:t>
      </w:r>
      <w:r>
        <w:rPr>
          <w:rFonts w:hint="eastAsia"/>
        </w:rPr>
        <w:br/>
      </w:r>
      <w:r>
        <w:rPr>
          <w:rFonts w:hint="eastAsia"/>
        </w:rPr>
        <w:t>　　　　二、2025-2031年中国中药成份检测行业发展规模分析</w:t>
      </w:r>
      <w:r>
        <w:rPr>
          <w:rFonts w:hint="eastAsia"/>
        </w:rPr>
        <w:br/>
      </w:r>
      <w:r>
        <w:rPr>
          <w:rFonts w:hint="eastAsia"/>
        </w:rPr>
        <w:t>　　　　三、2025-2031年中国中药成份检测行业发展趋势分析</w:t>
      </w:r>
      <w:r>
        <w:rPr>
          <w:rFonts w:hint="eastAsia"/>
        </w:rPr>
        <w:br/>
      </w:r>
      <w:r>
        <w:rPr>
          <w:rFonts w:hint="eastAsia"/>
        </w:rPr>
        <w:t>　　第二节 2025-2031年中国中药成份检测行业供需预测</w:t>
      </w:r>
      <w:r>
        <w:rPr>
          <w:rFonts w:hint="eastAsia"/>
        </w:rPr>
        <w:br/>
      </w:r>
      <w:r>
        <w:rPr>
          <w:rFonts w:hint="eastAsia"/>
        </w:rPr>
        <w:t>　　　　一、2025-2031年中国中药成份检测行业供给预测</w:t>
      </w:r>
      <w:r>
        <w:rPr>
          <w:rFonts w:hint="eastAsia"/>
        </w:rPr>
        <w:br/>
      </w:r>
      <w:r>
        <w:rPr>
          <w:rFonts w:hint="eastAsia"/>
        </w:rPr>
        <w:t>　　　　二、2025-2031年中国中药成份检测行业需求预测</w:t>
      </w:r>
      <w:r>
        <w:rPr>
          <w:rFonts w:hint="eastAsia"/>
        </w:rPr>
        <w:br/>
      </w:r>
      <w:r>
        <w:rPr>
          <w:rFonts w:hint="eastAsia"/>
        </w:rPr>
        <w:br/>
      </w:r>
      <w:r>
        <w:rPr>
          <w:rFonts w:hint="eastAsia"/>
        </w:rPr>
        <w:t>第十章 2025-2031年中国中药成份检测行业投资风险预警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其他风险</w:t>
      </w:r>
      <w:r>
        <w:rPr>
          <w:rFonts w:hint="eastAsia"/>
        </w:rPr>
        <w:br/>
      </w:r>
      <w:r>
        <w:rPr>
          <w:rFonts w:hint="eastAsia"/>
        </w:rPr>
        <w:t>　　　　一、公信力风险</w:t>
      </w:r>
      <w:r>
        <w:rPr>
          <w:rFonts w:hint="eastAsia"/>
        </w:rPr>
        <w:br/>
      </w:r>
      <w:r>
        <w:rPr>
          <w:rFonts w:hint="eastAsia"/>
        </w:rPr>
        <w:t>　　　　二、汇率变动风险</w:t>
      </w:r>
      <w:r>
        <w:rPr>
          <w:rFonts w:hint="eastAsia"/>
        </w:rPr>
        <w:br/>
      </w:r>
      <w:r>
        <w:rPr>
          <w:rFonts w:hint="eastAsia"/>
        </w:rPr>
        <w:t>　　　　三、利率调整风险</w:t>
      </w:r>
      <w:r>
        <w:rPr>
          <w:rFonts w:hint="eastAsia"/>
        </w:rPr>
        <w:br/>
      </w:r>
      <w:r>
        <w:rPr>
          <w:rFonts w:hint="eastAsia"/>
        </w:rPr>
        <w:t>　　　　四、财务风险</w:t>
      </w:r>
      <w:r>
        <w:rPr>
          <w:rFonts w:hint="eastAsia"/>
        </w:rPr>
        <w:br/>
      </w:r>
      <w:r>
        <w:rPr>
          <w:rFonts w:hint="eastAsia"/>
        </w:rPr>
        <w:t>　　　　五、管理风险</w:t>
      </w:r>
      <w:r>
        <w:rPr>
          <w:rFonts w:hint="eastAsia"/>
        </w:rPr>
        <w:br/>
      </w:r>
      <w:r>
        <w:rPr>
          <w:rFonts w:hint="eastAsia"/>
        </w:rPr>
        <w:br/>
      </w:r>
      <w:r>
        <w:rPr>
          <w:rFonts w:hint="eastAsia"/>
        </w:rPr>
        <w:t>第十一章 2025-2031年中国中药成份检测行业发展策略及投资建议</w:t>
      </w:r>
      <w:r>
        <w:rPr>
          <w:rFonts w:hint="eastAsia"/>
        </w:rPr>
        <w:br/>
      </w:r>
      <w:r>
        <w:rPr>
          <w:rFonts w:hint="eastAsia"/>
        </w:rPr>
        <w:t>　　第一节 中药成份检测行业发展策略分析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中药成份检测行业市场的重点客户战略实施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中药成份检测行业项目投资建议</w:t>
      </w:r>
      <w:r>
        <w:rPr>
          <w:rFonts w:hint="eastAsia"/>
        </w:rPr>
        <w:br/>
      </w:r>
      <w:r>
        <w:rPr>
          <w:rFonts w:hint="eastAsia"/>
        </w:rPr>
        <w:t>　　　　一、项目投资环境考察</w:t>
      </w:r>
      <w:r>
        <w:rPr>
          <w:rFonts w:hint="eastAsia"/>
        </w:rPr>
        <w:br/>
      </w:r>
      <w:r>
        <w:rPr>
          <w:rFonts w:hint="eastAsia"/>
        </w:rPr>
        <w:t>　　　　二、项目投资产品方向建议</w:t>
      </w:r>
      <w:r>
        <w:rPr>
          <w:rFonts w:hint="eastAsia"/>
        </w:rPr>
        <w:br/>
      </w:r>
      <w:r>
        <w:rPr>
          <w:rFonts w:hint="eastAsia"/>
        </w:rPr>
        <w:t>　　　　三、项目投资其他注意事项</w:t>
      </w:r>
      <w:r>
        <w:rPr>
          <w:rFonts w:hint="eastAsia"/>
        </w:rPr>
        <w:br/>
      </w:r>
      <w:r>
        <w:rPr>
          <w:rFonts w:hint="eastAsia"/>
        </w:rPr>
        <w:br/>
      </w:r>
      <w:r>
        <w:rPr>
          <w:rFonts w:hint="eastAsia"/>
        </w:rPr>
        <w:t>第十二章 中药成份检测行业投资战略研究</w:t>
      </w:r>
      <w:r>
        <w:rPr>
          <w:rFonts w:hint="eastAsia"/>
        </w:rPr>
        <w:br/>
      </w:r>
      <w:r>
        <w:rPr>
          <w:rFonts w:hint="eastAsia"/>
        </w:rPr>
        <w:t>　　第一节 中药成份检测行业发展战略研究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对我国中药成份检测品牌的战略思考</w:t>
      </w:r>
      <w:r>
        <w:rPr>
          <w:rFonts w:hint="eastAsia"/>
        </w:rPr>
        <w:br/>
      </w:r>
      <w:r>
        <w:rPr>
          <w:rFonts w:hint="eastAsia"/>
        </w:rPr>
        <w:t>　　　　一、企业品牌的重要性</w:t>
      </w:r>
      <w:r>
        <w:rPr>
          <w:rFonts w:hint="eastAsia"/>
        </w:rPr>
        <w:br/>
      </w:r>
      <w:r>
        <w:rPr>
          <w:rFonts w:hint="eastAsia"/>
        </w:rPr>
        <w:t>　　　　二、中药成份检测实施品牌战略的意义</w:t>
      </w:r>
      <w:r>
        <w:rPr>
          <w:rFonts w:hint="eastAsia"/>
        </w:rPr>
        <w:br/>
      </w:r>
      <w:r>
        <w:rPr>
          <w:rFonts w:hint="eastAsia"/>
        </w:rPr>
        <w:t>　　　　三、中药成份检测企业品牌的现状分析</w:t>
      </w:r>
      <w:r>
        <w:rPr>
          <w:rFonts w:hint="eastAsia"/>
        </w:rPr>
        <w:br/>
      </w:r>
      <w:r>
        <w:rPr>
          <w:rFonts w:hint="eastAsia"/>
        </w:rPr>
        <w:t>　　　　四、我国中药成份检测企业的品牌战略</w:t>
      </w:r>
      <w:r>
        <w:rPr>
          <w:rFonts w:hint="eastAsia"/>
        </w:rPr>
        <w:br/>
      </w:r>
      <w:r>
        <w:rPr>
          <w:rFonts w:hint="eastAsia"/>
        </w:rPr>
        <w:t>　　　　五、中药成份检测品牌战略管理的策略</w:t>
      </w:r>
      <w:r>
        <w:rPr>
          <w:rFonts w:hint="eastAsia"/>
        </w:rPr>
        <w:br/>
      </w:r>
      <w:r>
        <w:rPr>
          <w:rFonts w:hint="eastAsia"/>
        </w:rPr>
        <w:t>　　第三节 市场策略分析</w:t>
      </w:r>
      <w:r>
        <w:rPr>
          <w:rFonts w:hint="eastAsia"/>
        </w:rPr>
        <w:br/>
      </w:r>
      <w:r>
        <w:rPr>
          <w:rFonts w:hint="eastAsia"/>
        </w:rPr>
        <w:t>　　　　一、中药成份检测价格策略分析</w:t>
      </w:r>
      <w:r>
        <w:rPr>
          <w:rFonts w:hint="eastAsia"/>
        </w:rPr>
        <w:br/>
      </w:r>
      <w:r>
        <w:rPr>
          <w:rFonts w:hint="eastAsia"/>
        </w:rPr>
        <w:t>　　　　二、中药成份检测渠道策略分析</w:t>
      </w:r>
      <w:r>
        <w:rPr>
          <w:rFonts w:hint="eastAsia"/>
        </w:rPr>
        <w:br/>
      </w:r>
      <w:r>
        <w:rPr>
          <w:rFonts w:hint="eastAsia"/>
        </w:rPr>
        <w:t>　　第四节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第五节 [^中^智^林^]中药成份检测经营策略分析</w:t>
      </w:r>
      <w:r>
        <w:rPr>
          <w:rFonts w:hint="eastAsia"/>
        </w:rPr>
        <w:br/>
      </w:r>
      <w:r>
        <w:rPr>
          <w:rFonts w:hint="eastAsia"/>
        </w:rPr>
        <w:t>　　　　一、济研：中药成份检测市场细分策略</w:t>
      </w:r>
      <w:r>
        <w:rPr>
          <w:rFonts w:hint="eastAsia"/>
        </w:rPr>
        <w:br/>
      </w:r>
      <w:r>
        <w:rPr>
          <w:rFonts w:hint="eastAsia"/>
        </w:rPr>
        <w:t>　　　　二、中药成份检测市场创新策略</w:t>
      </w:r>
      <w:r>
        <w:rPr>
          <w:rFonts w:hint="eastAsia"/>
        </w:rPr>
        <w:br/>
      </w:r>
      <w:r>
        <w:rPr>
          <w:rFonts w:hint="eastAsia"/>
        </w:rPr>
        <w:t>　　　　三、品牌定位与品类规划</w:t>
      </w:r>
      <w:r>
        <w:rPr>
          <w:rFonts w:hint="eastAsia"/>
        </w:rPr>
        <w:br/>
      </w:r>
      <w:r>
        <w:rPr>
          <w:rFonts w:hint="eastAsia"/>
        </w:rPr>
        <w:t>　　　　四、中药成份检测新产品差异化战略</w:t>
      </w:r>
      <w:r>
        <w:rPr>
          <w:rFonts w:hint="eastAsia"/>
        </w:rPr>
        <w:br/>
      </w:r>
      <w:r>
        <w:rPr>
          <w:rFonts w:hint="eastAsia"/>
        </w:rPr>
        <w:br/>
      </w:r>
      <w:r>
        <w:rPr>
          <w:rFonts w:hint="eastAsia"/>
        </w:rPr>
        <w:t>图表目录</w:t>
      </w:r>
      <w:r>
        <w:rPr>
          <w:rFonts w:hint="eastAsia"/>
        </w:rPr>
        <w:br/>
      </w:r>
      <w:r>
        <w:rPr>
          <w:rFonts w:hint="eastAsia"/>
        </w:rPr>
        <w:t>　　图表 毛细管电泳法在中药分析的应用</w:t>
      </w:r>
      <w:r>
        <w:rPr>
          <w:rFonts w:hint="eastAsia"/>
        </w:rPr>
        <w:br/>
      </w:r>
      <w:r>
        <w:rPr>
          <w:rFonts w:hint="eastAsia"/>
        </w:rPr>
        <w:t>　　图表 elsd在皂苷类成分分析中的应用</w:t>
      </w:r>
      <w:r>
        <w:rPr>
          <w:rFonts w:hint="eastAsia"/>
        </w:rPr>
        <w:br/>
      </w:r>
      <w:r>
        <w:rPr>
          <w:rFonts w:hint="eastAsia"/>
        </w:rPr>
        <w:t>　　图表 行业周期概况</w:t>
      </w:r>
      <w:r>
        <w:rPr>
          <w:rFonts w:hint="eastAsia"/>
        </w:rPr>
        <w:br/>
      </w:r>
      <w:r>
        <w:rPr>
          <w:rFonts w:hint="eastAsia"/>
        </w:rPr>
        <w:t>　　图表 行业生命周期理论分析表</w:t>
      </w:r>
      <w:r>
        <w:rPr>
          <w:rFonts w:hint="eastAsia"/>
        </w:rPr>
        <w:br/>
      </w:r>
      <w:r>
        <w:rPr>
          <w:rFonts w:hint="eastAsia"/>
        </w:rPr>
        <w:t>　　图表 2025年中药材及饮片出口企业排名</w:t>
      </w:r>
      <w:r>
        <w:rPr>
          <w:rFonts w:hint="eastAsia"/>
        </w:rPr>
        <w:br/>
      </w:r>
      <w:r>
        <w:rPr>
          <w:rFonts w:hint="eastAsia"/>
        </w:rPr>
        <w:t>　　图表 2025年我国中药材及饮片主要出口市场表</w:t>
      </w:r>
      <w:r>
        <w:rPr>
          <w:rFonts w:hint="eastAsia"/>
        </w:rPr>
        <w:br/>
      </w:r>
      <w:r>
        <w:rPr>
          <w:rFonts w:hint="eastAsia"/>
        </w:rPr>
        <w:t>　　图表 2020-2025年我国重要出口市场分布</w:t>
      </w:r>
      <w:r>
        <w:rPr>
          <w:rFonts w:hint="eastAsia"/>
        </w:rPr>
        <w:br/>
      </w:r>
      <w:r>
        <w:rPr>
          <w:rFonts w:hint="eastAsia"/>
        </w:rPr>
        <w:t>　　图表 《欧洲药典》中农药残留限量的规定</w:t>
      </w:r>
      <w:r>
        <w:rPr>
          <w:rFonts w:hint="eastAsia"/>
        </w:rPr>
        <w:br/>
      </w:r>
      <w:r>
        <w:rPr>
          <w:rFonts w:hint="eastAsia"/>
        </w:rPr>
        <w:t>　　图表 欧盟食品中真菌毒素的限量规定及标准来源</w:t>
      </w:r>
      <w:r>
        <w:rPr>
          <w:rFonts w:hint="eastAsia"/>
        </w:rPr>
        <w:br/>
      </w:r>
      <w:r>
        <w:rPr>
          <w:rFonts w:hint="eastAsia"/>
        </w:rPr>
        <w:t>　　图表 《欧洲药典》第3和第4类制剂的微生物限量规定</w:t>
      </w:r>
      <w:r>
        <w:rPr>
          <w:rFonts w:hint="eastAsia"/>
        </w:rPr>
        <w:br/>
      </w:r>
      <w:r>
        <w:rPr>
          <w:rFonts w:hint="eastAsia"/>
        </w:rPr>
        <w:t>　　图表 盟药品降解产物限度</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2020-2025年税收收入及其增长速度</w:t>
      </w:r>
      <w:r>
        <w:rPr>
          <w:rFonts w:hint="eastAsia"/>
        </w:rPr>
        <w:br/>
      </w:r>
      <w:r>
        <w:rPr>
          <w:rFonts w:hint="eastAsia"/>
        </w:rPr>
        <w:t>　　图表 2020-2025年粮食产量及其增长速度</w:t>
      </w:r>
      <w:r>
        <w:rPr>
          <w:rFonts w:hint="eastAsia"/>
        </w:rPr>
        <w:br/>
      </w:r>
      <w:r>
        <w:rPr>
          <w:rFonts w:hint="eastAsia"/>
        </w:rPr>
        <w:t>　　图表 2020-2025年工业增加值及其增长速度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2020-2025年固定资产投资及其增长速度</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2020-2025年社会消费品零售总额及其增长速度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2020-2025年货物进出口总额及其增长速度</w:t>
      </w:r>
      <w:r>
        <w:rPr>
          <w:rFonts w:hint="eastAsia"/>
        </w:rPr>
        <w:br/>
      </w:r>
      <w:r>
        <w:rPr>
          <w:rFonts w:hint="eastAsia"/>
        </w:rPr>
        <w:t>　　图表 2025年对主要国家和地区货物进出口额及其增长速度</w:t>
      </w:r>
      <w:r>
        <w:rPr>
          <w:rFonts w:hint="eastAsia"/>
        </w:rPr>
        <w:br/>
      </w:r>
      <w:r>
        <w:rPr>
          <w:rFonts w:hint="eastAsia"/>
        </w:rPr>
        <w:t>　　图表 2025年分行业外商直接投资及其增长速度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2020-2025年电话用户数</w:t>
      </w:r>
      <w:r>
        <w:rPr>
          <w:rFonts w:hint="eastAsia"/>
        </w:rPr>
        <w:br/>
      </w:r>
      <w:r>
        <w:rPr>
          <w:rFonts w:hint="eastAsia"/>
        </w:rPr>
        <w:t>　　图表 2025年全部金融机构本外币存贷款及其增长速度</w:t>
      </w:r>
      <w:r>
        <w:rPr>
          <w:rFonts w:hint="eastAsia"/>
        </w:rPr>
        <w:br/>
      </w:r>
      <w:r>
        <w:rPr>
          <w:rFonts w:hint="eastAsia"/>
        </w:rPr>
        <w:t>　　图表 2020-2025年城乡居民人民币储蓄存款余额及其增长速度</w:t>
      </w:r>
      <w:r>
        <w:rPr>
          <w:rFonts w:hint="eastAsia"/>
        </w:rPr>
        <w:br/>
      </w:r>
      <w:r>
        <w:rPr>
          <w:rFonts w:hint="eastAsia"/>
        </w:rPr>
        <w:t>　　图表 2020-2025年各类教育招生人数</w:t>
      </w:r>
      <w:r>
        <w:rPr>
          <w:rFonts w:hint="eastAsia"/>
        </w:rPr>
        <w:br/>
      </w:r>
      <w:r>
        <w:rPr>
          <w:rFonts w:hint="eastAsia"/>
        </w:rPr>
        <w:t>　　图表 2025年人口数及其构成</w:t>
      </w:r>
      <w:r>
        <w:rPr>
          <w:rFonts w:hint="eastAsia"/>
        </w:rPr>
        <w:br/>
      </w:r>
      <w:r>
        <w:rPr>
          <w:rFonts w:hint="eastAsia"/>
        </w:rPr>
        <w:t>　　图表 2020-2025年农村居民人均纯收入及其增长速度</w:t>
      </w:r>
      <w:r>
        <w:rPr>
          <w:rFonts w:hint="eastAsia"/>
        </w:rPr>
        <w:br/>
      </w:r>
      <w:r>
        <w:rPr>
          <w:rFonts w:hint="eastAsia"/>
        </w:rPr>
        <w:t>　　图表 2020-2025年城镇居民人均纯收入及其增长速度</w:t>
      </w:r>
      <w:r>
        <w:rPr>
          <w:rFonts w:hint="eastAsia"/>
        </w:rPr>
        <w:br/>
      </w:r>
      <w:r>
        <w:rPr>
          <w:rFonts w:hint="eastAsia"/>
        </w:rPr>
        <w:t>　　图表 我国检测行业归类</w:t>
      </w:r>
      <w:r>
        <w:rPr>
          <w:rFonts w:hint="eastAsia"/>
        </w:rPr>
        <w:br/>
      </w:r>
      <w:r>
        <w:rPr>
          <w:rFonts w:hint="eastAsia"/>
        </w:rPr>
        <w:t>　　图表 我国检测行业管理体制</w:t>
      </w:r>
      <w:r>
        <w:rPr>
          <w:rFonts w:hint="eastAsia"/>
        </w:rPr>
        <w:br/>
      </w:r>
      <w:r>
        <w:rPr>
          <w:rFonts w:hint="eastAsia"/>
        </w:rPr>
        <w:t>　　图表 2025年我国中成药重点城市销售情况</w:t>
      </w:r>
      <w:r>
        <w:rPr>
          <w:rFonts w:hint="eastAsia"/>
        </w:rPr>
        <w:br/>
      </w:r>
      <w:r>
        <w:rPr>
          <w:rFonts w:hint="eastAsia"/>
        </w:rPr>
        <w:t>　　图表 2024-2025年我国中成药销售收入和毛利率</w:t>
      </w:r>
      <w:r>
        <w:rPr>
          <w:rFonts w:hint="eastAsia"/>
        </w:rPr>
        <w:br/>
      </w:r>
      <w:r>
        <w:rPr>
          <w:rFonts w:hint="eastAsia"/>
        </w:rPr>
        <w:t>　　图表 tripletof成分分析工作流程</w:t>
      </w:r>
      <w:r>
        <w:rPr>
          <w:rFonts w:hint="eastAsia"/>
        </w:rPr>
        <w:br/>
      </w:r>
      <w:r>
        <w:rPr>
          <w:rFonts w:hint="eastAsia"/>
        </w:rPr>
        <w:t>　　图表 人参皂苷结构特点</w:t>
      </w:r>
      <w:r>
        <w:rPr>
          <w:rFonts w:hint="eastAsia"/>
        </w:rPr>
        <w:br/>
      </w:r>
      <w:r>
        <w:rPr>
          <w:rFonts w:hint="eastAsia"/>
        </w:rPr>
        <w:t>　　图表 2024-2025年我国中药成份检测机构数量</w:t>
      </w:r>
      <w:r>
        <w:rPr>
          <w:rFonts w:hint="eastAsia"/>
        </w:rPr>
        <w:br/>
      </w:r>
      <w:r>
        <w:rPr>
          <w:rFonts w:hint="eastAsia"/>
        </w:rPr>
        <w:t>　　图表 2024-2025年我国中药成份检测市场需求规模</w:t>
      </w:r>
      <w:r>
        <w:rPr>
          <w:rFonts w:hint="eastAsia"/>
        </w:rPr>
        <w:br/>
      </w:r>
      <w:r>
        <w:rPr>
          <w:rFonts w:hint="eastAsia"/>
        </w:rPr>
        <w:t>　　图表 2025年我国中药成份检测企业所有制情况</w:t>
      </w:r>
      <w:r>
        <w:rPr>
          <w:rFonts w:hint="eastAsia"/>
        </w:rPr>
        <w:br/>
      </w:r>
      <w:r>
        <w:rPr>
          <w:rFonts w:hint="eastAsia"/>
        </w:rPr>
        <w:t>　　图表 中国中药成份检测行业市场集中度</w:t>
      </w:r>
      <w:r>
        <w:rPr>
          <w:rFonts w:hint="eastAsia"/>
        </w:rPr>
        <w:br/>
      </w:r>
      <w:r>
        <w:rPr>
          <w:rFonts w:hint="eastAsia"/>
        </w:rPr>
        <w:t>　　图表 2025年我国中药成份检测企业区域分布</w:t>
      </w:r>
      <w:r>
        <w:rPr>
          <w:rFonts w:hint="eastAsia"/>
        </w:rPr>
        <w:br/>
      </w:r>
      <w:r>
        <w:rPr>
          <w:rFonts w:hint="eastAsia"/>
        </w:rPr>
        <w:t>　　图表 波特钻石模型结构</w:t>
      </w:r>
      <w:r>
        <w:rPr>
          <w:rFonts w:hint="eastAsia"/>
        </w:rPr>
        <w:br/>
      </w:r>
      <w:r>
        <w:rPr>
          <w:rFonts w:hint="eastAsia"/>
        </w:rPr>
        <w:t>　　图表 华测检测技术股份有限公司基本信息</w:t>
      </w:r>
      <w:r>
        <w:rPr>
          <w:rFonts w:hint="eastAsia"/>
        </w:rPr>
        <w:br/>
      </w:r>
      <w:r>
        <w:rPr>
          <w:rFonts w:hint="eastAsia"/>
        </w:rPr>
        <w:t>　　图表 测检测技术股份有限公司检测内容</w:t>
      </w:r>
      <w:r>
        <w:rPr>
          <w:rFonts w:hint="eastAsia"/>
        </w:rPr>
        <w:br/>
      </w:r>
      <w:r>
        <w:rPr>
          <w:rFonts w:hint="eastAsia"/>
        </w:rPr>
        <w:t>　　图表 cti研究院已授权专利</w:t>
      </w:r>
      <w:r>
        <w:rPr>
          <w:rFonts w:hint="eastAsia"/>
        </w:rPr>
        <w:br/>
      </w:r>
      <w:r>
        <w:rPr>
          <w:rFonts w:hint="eastAsia"/>
        </w:rPr>
        <w:t>　　图表 华测检测股份有限公司参与制定的行业标准</w:t>
      </w:r>
      <w:r>
        <w:rPr>
          <w:rFonts w:hint="eastAsia"/>
        </w:rPr>
        <w:br/>
      </w:r>
      <w:r>
        <w:rPr>
          <w:rFonts w:hint="eastAsia"/>
        </w:rPr>
        <w:t>　　图表 华测检测股份有限公司股权结构</w:t>
      </w:r>
      <w:r>
        <w:rPr>
          <w:rFonts w:hint="eastAsia"/>
        </w:rPr>
        <w:br/>
      </w:r>
      <w:r>
        <w:rPr>
          <w:rFonts w:hint="eastAsia"/>
        </w:rPr>
        <w:t>　　图表 华测检测技术股份有限公司前五名客户情况</w:t>
      </w:r>
      <w:r>
        <w:rPr>
          <w:rFonts w:hint="eastAsia"/>
        </w:rPr>
        <w:br/>
      </w:r>
      <w:r>
        <w:rPr>
          <w:rFonts w:hint="eastAsia"/>
        </w:rPr>
        <w:t>　　图表 华测检测技术股份有限公司前五名供应商情况</w:t>
      </w:r>
      <w:r>
        <w:rPr>
          <w:rFonts w:hint="eastAsia"/>
        </w:rPr>
        <w:br/>
      </w:r>
      <w:r>
        <w:rPr>
          <w:rFonts w:hint="eastAsia"/>
        </w:rPr>
        <w:t>　　图表 2024-2025年华测检测技术股份有限公司成长能力分析</w:t>
      </w:r>
      <w:r>
        <w:rPr>
          <w:rFonts w:hint="eastAsia"/>
        </w:rPr>
        <w:br/>
      </w:r>
      <w:r>
        <w:rPr>
          <w:rFonts w:hint="eastAsia"/>
        </w:rPr>
        <w:t>　　图表 2024-2025年华测检测技术股份有限公司盈利能力分析</w:t>
      </w:r>
      <w:r>
        <w:rPr>
          <w:rFonts w:hint="eastAsia"/>
        </w:rPr>
        <w:br/>
      </w:r>
      <w:r>
        <w:rPr>
          <w:rFonts w:hint="eastAsia"/>
        </w:rPr>
        <w:t>　　图表 2024-2025年华测检测技术股份有限公司盈利质量分析</w:t>
      </w:r>
      <w:r>
        <w:rPr>
          <w:rFonts w:hint="eastAsia"/>
        </w:rPr>
        <w:br/>
      </w:r>
      <w:r>
        <w:rPr>
          <w:rFonts w:hint="eastAsia"/>
        </w:rPr>
        <w:t>　　图表 2024-2025年华测检测技术股份有限公司运营能力分析</w:t>
      </w:r>
      <w:r>
        <w:rPr>
          <w:rFonts w:hint="eastAsia"/>
        </w:rPr>
        <w:br/>
      </w:r>
      <w:r>
        <w:rPr>
          <w:rFonts w:hint="eastAsia"/>
        </w:rPr>
        <w:t>　　图表 2024-2025年华测检测技术股份有限公司财务风险分析</w:t>
      </w:r>
      <w:r>
        <w:rPr>
          <w:rFonts w:hint="eastAsia"/>
        </w:rPr>
        <w:br/>
      </w:r>
      <w:r>
        <w:rPr>
          <w:rFonts w:hint="eastAsia"/>
        </w:rPr>
        <w:t>　　图表 2024-2025年华测检测技术股份有限公司资产负债表</w:t>
      </w:r>
      <w:r>
        <w:rPr>
          <w:rFonts w:hint="eastAsia"/>
        </w:rPr>
        <w:br/>
      </w:r>
      <w:r>
        <w:rPr>
          <w:rFonts w:hint="eastAsia"/>
        </w:rPr>
        <w:t>　　图表 2024-2025年华测检测技术股份有限公司利润表</w:t>
      </w:r>
      <w:r>
        <w:rPr>
          <w:rFonts w:hint="eastAsia"/>
        </w:rPr>
        <w:br/>
      </w:r>
      <w:r>
        <w:rPr>
          <w:rFonts w:hint="eastAsia"/>
        </w:rPr>
        <w:t>　　图表 2024-2025年华测检测技术股份有限公司现金流量表</w:t>
      </w:r>
      <w:r>
        <w:rPr>
          <w:rFonts w:hint="eastAsia"/>
        </w:rPr>
        <w:br/>
      </w:r>
      <w:r>
        <w:rPr>
          <w:rFonts w:hint="eastAsia"/>
        </w:rPr>
        <w:t>　　图表 深圳检测有限公司利润情况</w:t>
      </w:r>
      <w:r>
        <w:rPr>
          <w:rFonts w:hint="eastAsia"/>
        </w:rPr>
        <w:br/>
      </w:r>
      <w:r>
        <w:rPr>
          <w:rFonts w:hint="eastAsia"/>
        </w:rPr>
        <w:t>　　图表 深圳检测有限公司现金流量</w:t>
      </w:r>
      <w:r>
        <w:rPr>
          <w:rFonts w:hint="eastAsia"/>
        </w:rPr>
        <w:br/>
      </w:r>
      <w:r>
        <w:rPr>
          <w:rFonts w:hint="eastAsia"/>
        </w:rPr>
        <w:t>　　图表 深圳检测有限公司资产负债</w:t>
      </w:r>
      <w:r>
        <w:rPr>
          <w:rFonts w:hint="eastAsia"/>
        </w:rPr>
        <w:br/>
      </w:r>
      <w:r>
        <w:rPr>
          <w:rFonts w:hint="eastAsia"/>
        </w:rPr>
        <w:t>　　图表 2024-2025年聚光科技股份有限公司成长能力分析</w:t>
      </w:r>
      <w:r>
        <w:rPr>
          <w:rFonts w:hint="eastAsia"/>
        </w:rPr>
        <w:br/>
      </w:r>
      <w:r>
        <w:rPr>
          <w:rFonts w:hint="eastAsia"/>
        </w:rPr>
        <w:t>　　图表 2024-2025年聚光科技股份有限公司盈利能力分析</w:t>
      </w:r>
      <w:r>
        <w:rPr>
          <w:rFonts w:hint="eastAsia"/>
        </w:rPr>
        <w:br/>
      </w:r>
      <w:r>
        <w:rPr>
          <w:rFonts w:hint="eastAsia"/>
        </w:rPr>
        <w:t>　　图表 2024-2025年聚光科技股份有限公司盈利质量分析</w:t>
      </w:r>
      <w:r>
        <w:rPr>
          <w:rFonts w:hint="eastAsia"/>
        </w:rPr>
        <w:br/>
      </w:r>
      <w:r>
        <w:rPr>
          <w:rFonts w:hint="eastAsia"/>
        </w:rPr>
        <w:t>　　图表 2024-2025年聚光科技股份有限公司运营能力分析</w:t>
      </w:r>
      <w:r>
        <w:rPr>
          <w:rFonts w:hint="eastAsia"/>
        </w:rPr>
        <w:br/>
      </w:r>
      <w:r>
        <w:rPr>
          <w:rFonts w:hint="eastAsia"/>
        </w:rPr>
        <w:t>　　图表 2024-2025年聚光科技股份有限公司财务风险分析</w:t>
      </w:r>
      <w:r>
        <w:rPr>
          <w:rFonts w:hint="eastAsia"/>
        </w:rPr>
        <w:br/>
      </w:r>
      <w:r>
        <w:rPr>
          <w:rFonts w:hint="eastAsia"/>
        </w:rPr>
        <w:t>　　图表 2024-2025年聚光科技股份有限公司资产负债表</w:t>
      </w:r>
      <w:r>
        <w:rPr>
          <w:rFonts w:hint="eastAsia"/>
        </w:rPr>
        <w:br/>
      </w:r>
      <w:r>
        <w:rPr>
          <w:rFonts w:hint="eastAsia"/>
        </w:rPr>
        <w:t>　　图表 2024-2025年聚光科技股份有限公司利润表</w:t>
      </w:r>
      <w:r>
        <w:rPr>
          <w:rFonts w:hint="eastAsia"/>
        </w:rPr>
        <w:br/>
      </w:r>
      <w:r>
        <w:rPr>
          <w:rFonts w:hint="eastAsia"/>
        </w:rPr>
        <w:t>　　图表 2024-2025年聚光科技股份有限公司现金流量表</w:t>
      </w:r>
      <w:r>
        <w:rPr>
          <w:rFonts w:hint="eastAsia"/>
        </w:rPr>
        <w:br/>
      </w:r>
      <w:r>
        <w:rPr>
          <w:rFonts w:hint="eastAsia"/>
        </w:rPr>
        <w:t>　　图表 2024-2025年远望谷信息技术股份有限公司成长能力分析</w:t>
      </w:r>
      <w:r>
        <w:rPr>
          <w:rFonts w:hint="eastAsia"/>
        </w:rPr>
        <w:br/>
      </w:r>
      <w:r>
        <w:rPr>
          <w:rFonts w:hint="eastAsia"/>
        </w:rPr>
        <w:t>　　图表 2024-2025年远望谷信息技术股份有限公司盈利能力分析</w:t>
      </w:r>
      <w:r>
        <w:rPr>
          <w:rFonts w:hint="eastAsia"/>
        </w:rPr>
        <w:br/>
      </w:r>
      <w:r>
        <w:rPr>
          <w:rFonts w:hint="eastAsia"/>
        </w:rPr>
        <w:t>　　图表 2024-2025年远望谷信息技术股份有限公司盈利质量分析</w:t>
      </w:r>
      <w:r>
        <w:rPr>
          <w:rFonts w:hint="eastAsia"/>
        </w:rPr>
        <w:br/>
      </w:r>
      <w:r>
        <w:rPr>
          <w:rFonts w:hint="eastAsia"/>
        </w:rPr>
        <w:t>　　图表 2024-2025年远望谷信息技术股份有限公司运营能力分析</w:t>
      </w:r>
      <w:r>
        <w:rPr>
          <w:rFonts w:hint="eastAsia"/>
        </w:rPr>
        <w:br/>
      </w:r>
      <w:r>
        <w:rPr>
          <w:rFonts w:hint="eastAsia"/>
        </w:rPr>
        <w:t>　　图表 2024-2025年远望谷信息技术股份有限公司财务风险分析</w:t>
      </w:r>
      <w:r>
        <w:rPr>
          <w:rFonts w:hint="eastAsia"/>
        </w:rPr>
        <w:br/>
      </w:r>
      <w:r>
        <w:rPr>
          <w:rFonts w:hint="eastAsia"/>
        </w:rPr>
        <w:t>　　图表 2024-2025年远望谷信息技术股份有限公司资产负债表</w:t>
      </w:r>
      <w:r>
        <w:rPr>
          <w:rFonts w:hint="eastAsia"/>
        </w:rPr>
        <w:br/>
      </w:r>
      <w:r>
        <w:rPr>
          <w:rFonts w:hint="eastAsia"/>
        </w:rPr>
        <w:t>　　图表 2024-2025年远望谷信息技术股份有限公司利润表</w:t>
      </w:r>
      <w:r>
        <w:rPr>
          <w:rFonts w:hint="eastAsia"/>
        </w:rPr>
        <w:br/>
      </w:r>
      <w:r>
        <w:rPr>
          <w:rFonts w:hint="eastAsia"/>
        </w:rPr>
        <w:t>　　图表 2024-2025年远望谷信息技术股份有限公司现金流量表</w:t>
      </w:r>
      <w:r>
        <w:rPr>
          <w:rFonts w:hint="eastAsia"/>
        </w:rPr>
        <w:br/>
      </w:r>
      <w:r>
        <w:rPr>
          <w:rFonts w:hint="eastAsia"/>
        </w:rPr>
        <w:t>　　图表 2024-2025年大恒新纪元科技股份有限公司成长能力分析</w:t>
      </w:r>
      <w:r>
        <w:rPr>
          <w:rFonts w:hint="eastAsia"/>
        </w:rPr>
        <w:br/>
      </w:r>
      <w:r>
        <w:rPr>
          <w:rFonts w:hint="eastAsia"/>
        </w:rPr>
        <w:t>　　图表 2024-2025年大恒新纪元科技股份有限公司盈利能力分析</w:t>
      </w:r>
      <w:r>
        <w:rPr>
          <w:rFonts w:hint="eastAsia"/>
        </w:rPr>
        <w:br/>
      </w:r>
      <w:r>
        <w:rPr>
          <w:rFonts w:hint="eastAsia"/>
        </w:rPr>
        <w:t>　　图表 2024-2025年大恒新纪元科技股份有限公司盈利质量分析</w:t>
      </w:r>
      <w:r>
        <w:rPr>
          <w:rFonts w:hint="eastAsia"/>
        </w:rPr>
        <w:br/>
      </w:r>
      <w:r>
        <w:rPr>
          <w:rFonts w:hint="eastAsia"/>
        </w:rPr>
        <w:t>　　图表 2024-2025年大恒新纪元科技股份有限公司运营能力分析</w:t>
      </w:r>
      <w:r>
        <w:rPr>
          <w:rFonts w:hint="eastAsia"/>
        </w:rPr>
        <w:br/>
      </w:r>
      <w:r>
        <w:rPr>
          <w:rFonts w:hint="eastAsia"/>
        </w:rPr>
        <w:t>　　图表 2024-2025年大恒新纪元科技股份有限公司财务风险分析</w:t>
      </w:r>
      <w:r>
        <w:rPr>
          <w:rFonts w:hint="eastAsia"/>
        </w:rPr>
        <w:br/>
      </w:r>
      <w:r>
        <w:rPr>
          <w:rFonts w:hint="eastAsia"/>
        </w:rPr>
        <w:t>　　图表 2024-2025年大恒新纪元科技股份有限公司资产负债表</w:t>
      </w:r>
      <w:r>
        <w:rPr>
          <w:rFonts w:hint="eastAsia"/>
        </w:rPr>
        <w:br/>
      </w:r>
      <w:r>
        <w:rPr>
          <w:rFonts w:hint="eastAsia"/>
        </w:rPr>
        <w:t>　　图表 2024-2025年大恒新纪元科技股份有限公司利润表</w:t>
      </w:r>
      <w:r>
        <w:rPr>
          <w:rFonts w:hint="eastAsia"/>
        </w:rPr>
        <w:br/>
      </w:r>
      <w:r>
        <w:rPr>
          <w:rFonts w:hint="eastAsia"/>
        </w:rPr>
        <w:t>　　图表 2024-2025年大恒新纪元科技股份有限公司现金流量表</w:t>
      </w:r>
      <w:r>
        <w:rPr>
          <w:rFonts w:hint="eastAsia"/>
        </w:rPr>
        <w:br/>
      </w:r>
      <w:r>
        <w:rPr>
          <w:rFonts w:hint="eastAsia"/>
        </w:rPr>
        <w:t>　　图表 2024-2025年达安基因股份有限公司成长能力分析</w:t>
      </w:r>
      <w:r>
        <w:rPr>
          <w:rFonts w:hint="eastAsia"/>
        </w:rPr>
        <w:br/>
      </w:r>
      <w:r>
        <w:rPr>
          <w:rFonts w:hint="eastAsia"/>
        </w:rPr>
        <w:t>　　图表 2024-2025年达安基因股份有限公司盈利能力分析</w:t>
      </w:r>
      <w:r>
        <w:rPr>
          <w:rFonts w:hint="eastAsia"/>
        </w:rPr>
        <w:br/>
      </w:r>
      <w:r>
        <w:rPr>
          <w:rFonts w:hint="eastAsia"/>
        </w:rPr>
        <w:t>　　图表 2024-2025年达安基因股份有限公司盈利质量分析</w:t>
      </w:r>
      <w:r>
        <w:rPr>
          <w:rFonts w:hint="eastAsia"/>
        </w:rPr>
        <w:br/>
      </w:r>
      <w:r>
        <w:rPr>
          <w:rFonts w:hint="eastAsia"/>
        </w:rPr>
        <w:t>　　图表 2024-2025年达安基因股份有限公司运营能力分析</w:t>
      </w:r>
      <w:r>
        <w:rPr>
          <w:rFonts w:hint="eastAsia"/>
        </w:rPr>
        <w:br/>
      </w:r>
      <w:r>
        <w:rPr>
          <w:rFonts w:hint="eastAsia"/>
        </w:rPr>
        <w:t>　　图表 2024-2025年达安基因股份有限公司财务风险分析</w:t>
      </w:r>
      <w:r>
        <w:rPr>
          <w:rFonts w:hint="eastAsia"/>
        </w:rPr>
        <w:br/>
      </w:r>
      <w:r>
        <w:rPr>
          <w:rFonts w:hint="eastAsia"/>
        </w:rPr>
        <w:t>　　图表 2024-2025年达安基因股份有限公司资产负债表</w:t>
      </w:r>
      <w:r>
        <w:rPr>
          <w:rFonts w:hint="eastAsia"/>
        </w:rPr>
        <w:br/>
      </w:r>
      <w:r>
        <w:rPr>
          <w:rFonts w:hint="eastAsia"/>
        </w:rPr>
        <w:t>　　图表 2024-2025年达安基因股份有限公司利润表</w:t>
      </w:r>
      <w:r>
        <w:rPr>
          <w:rFonts w:hint="eastAsia"/>
        </w:rPr>
        <w:br/>
      </w:r>
      <w:r>
        <w:rPr>
          <w:rFonts w:hint="eastAsia"/>
        </w:rPr>
        <w:t>　　图表 2024-2025年达安基因股份有限公司现金流量表</w:t>
      </w:r>
      <w:r>
        <w:rPr>
          <w:rFonts w:hint="eastAsia"/>
        </w:rPr>
        <w:br/>
      </w:r>
      <w:r>
        <w:rPr>
          <w:rFonts w:hint="eastAsia"/>
        </w:rPr>
        <w:t>　　图表 2024-2025年天瑞仪器股份有限公司成长能力分析</w:t>
      </w:r>
      <w:r>
        <w:rPr>
          <w:rFonts w:hint="eastAsia"/>
        </w:rPr>
        <w:br/>
      </w:r>
      <w:r>
        <w:rPr>
          <w:rFonts w:hint="eastAsia"/>
        </w:rPr>
        <w:t>　　图表 2024-2025年天瑞仪器股份有限公司盈利能力分析</w:t>
      </w:r>
      <w:r>
        <w:rPr>
          <w:rFonts w:hint="eastAsia"/>
        </w:rPr>
        <w:br/>
      </w:r>
      <w:r>
        <w:rPr>
          <w:rFonts w:hint="eastAsia"/>
        </w:rPr>
        <w:t>　　图表 2024-2025年天瑞仪器股份有限公司盈利质量分析</w:t>
      </w:r>
      <w:r>
        <w:rPr>
          <w:rFonts w:hint="eastAsia"/>
        </w:rPr>
        <w:br/>
      </w:r>
      <w:r>
        <w:rPr>
          <w:rFonts w:hint="eastAsia"/>
        </w:rPr>
        <w:t>　　图表 2024-2025年天瑞仪器股份有限公司运营能力分析</w:t>
      </w:r>
      <w:r>
        <w:rPr>
          <w:rFonts w:hint="eastAsia"/>
        </w:rPr>
        <w:br/>
      </w:r>
      <w:r>
        <w:rPr>
          <w:rFonts w:hint="eastAsia"/>
        </w:rPr>
        <w:t>　　图表 2024-2025年天瑞仪器股份有限公司财务风险分析</w:t>
      </w:r>
      <w:r>
        <w:rPr>
          <w:rFonts w:hint="eastAsia"/>
        </w:rPr>
        <w:br/>
      </w:r>
      <w:r>
        <w:rPr>
          <w:rFonts w:hint="eastAsia"/>
        </w:rPr>
        <w:t>　　图表 2024-2025年天瑞仪器股份有限公司资产负债表</w:t>
      </w:r>
      <w:r>
        <w:rPr>
          <w:rFonts w:hint="eastAsia"/>
        </w:rPr>
        <w:br/>
      </w:r>
      <w:r>
        <w:rPr>
          <w:rFonts w:hint="eastAsia"/>
        </w:rPr>
        <w:t>　　图表 2024-2025年天瑞仪器股份有限公司利润表</w:t>
      </w:r>
      <w:r>
        <w:rPr>
          <w:rFonts w:hint="eastAsia"/>
        </w:rPr>
        <w:br/>
      </w:r>
      <w:r>
        <w:rPr>
          <w:rFonts w:hint="eastAsia"/>
        </w:rPr>
        <w:t>　　图表 2024-2025年天瑞仪器股份有限公司现金流量表</w:t>
      </w:r>
      <w:r>
        <w:rPr>
          <w:rFonts w:hint="eastAsia"/>
        </w:rPr>
        <w:br/>
      </w:r>
      <w:r>
        <w:rPr>
          <w:rFonts w:hint="eastAsia"/>
        </w:rPr>
        <w:t>　　图表 2025-2031年我国重要检测行业市场规模预测</w:t>
      </w:r>
      <w:r>
        <w:rPr>
          <w:rFonts w:hint="eastAsia"/>
        </w:rPr>
        <w:br/>
      </w:r>
      <w:r>
        <w:rPr>
          <w:rFonts w:hint="eastAsia"/>
        </w:rPr>
        <w:t>　　图表 2025-2031年我国重要检测行业机构数量预测</w:t>
      </w:r>
      <w:r>
        <w:rPr>
          <w:rFonts w:hint="eastAsia"/>
        </w:rPr>
        <w:br/>
      </w:r>
      <w:r>
        <w:rPr>
          <w:rFonts w:hint="eastAsia"/>
        </w:rPr>
        <w:t>　　图表 2025年我国中药检测行业需求地域分布预测</w:t>
      </w:r>
      <w:r>
        <w:rPr>
          <w:rFonts w:hint="eastAsia"/>
        </w:rPr>
        <w:br/>
      </w:r>
      <w:r>
        <w:rPr>
          <w:rFonts w:hint="eastAsia"/>
        </w:rPr>
        <w:t>　　图表 2025年我国中药检测行业市场需求结构预测</w:t>
      </w:r>
      <w:r>
        <w:rPr>
          <w:rFonts w:hint="eastAsia"/>
        </w:rPr>
        <w:br/>
      </w:r>
      <w:r>
        <w:rPr>
          <w:rFonts w:hint="eastAsia"/>
        </w:rPr>
        <w:t>　　图表 产品创新的动力机制</w:t>
      </w:r>
      <w:r>
        <w:rPr>
          <w:rFonts w:hint="eastAsia"/>
        </w:rPr>
        <w:br/>
      </w:r>
      <w:r>
        <w:rPr>
          <w:rFonts w:hint="eastAsia"/>
        </w:rPr>
        <w:t>　　图表 确定公司战略目标的步骤</w:t>
      </w:r>
      <w:r>
        <w:rPr>
          <w:rFonts w:hint="eastAsia"/>
        </w:rPr>
        <w:br/>
      </w:r>
      <w:r>
        <w:rPr>
          <w:rFonts w:hint="eastAsia"/>
        </w:rPr>
        <w:t>　　图表 制定公司战略规划的步骤</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b52801fef74772" w:history="1">
        <w:r>
          <w:rPr>
            <w:rStyle w:val="Hyperlink"/>
          </w:rPr>
          <w:t>中国中药成份检测行业现状分析与发展前景研究报告（2025年版）</w:t>
        </w:r>
      </w:hyperlink>
      <w:r>
        <w:rPr>
          <w:color w:val="C00000"/>
        </w:rPr>
        <w:t>》，报告编号：</w:t>
      </w:r>
      <w:r>
        <w:rPr>
          <w:rFonts w:hint="eastAsia"/>
          <w:color w:val="C00000"/>
        </w:rPr>
        <w:t>1A06865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b52801fef74772" w:history="1">
        <w:r>
          <w:rPr>
            <w:rStyle w:val="Hyperlink"/>
          </w:rPr>
          <w:t>https://www.20087.com/5/86/ZhongYaoChengFenJianCeShiChangDiaoChaBaoGao.html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热点：中药秘方能化验出来吗、中药成份检测多少钱一次啊、手机扫一扫识别中草药、中药成份检测费用、中药能分析出来配方吗、中药成分检测机构、中药成份检测方法、中药成分检测方法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d0e2775fe44643" w:history="1">
      <w:r>
        <w:rPr>
          <w:rStyle w:val="Hyperlink"/>
        </w:rPr>
        <w:t>中国中药成份检测行业现状分析与发展前景研究报告（2025年版）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ZhongYaoChengFenJianCeShiChangDiaoChaBaoGao.html" TargetMode="External" Id="Reeb52801fef74772" /></Relationships>
</file>

<file path=word/_rels/header2.xml.rels>&#65279;<?xml version="1.0" encoding="utf-8"?><Relationships xmlns="http://schemas.openxmlformats.org/package/2006/relationships"><Relationship Type="http://schemas.openxmlformats.org/officeDocument/2006/relationships/hyperlink" Target="https://www.20087.com/5/86/ZhongYaoChengFenJianCeShiChangDiaoChaBaoGao.html" TargetMode="External" Id="Reed0e2775fe446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2025-01-16T01:30:00Z</dcterms:created>
  <dcterms:modified xsi:type="dcterms:W3CDTF">2025-01-16T02:30:00Z</dcterms:modified>
  <dc:subject>中国中药成份检测行业现状分析与发展前景研究报告（2025年版）</dc:subject>
  <dc:title>中国中药成份检测行业现状分析与发展前景研究报告（2025年版）</dc:title>
  <cp:keywords>中国中药成份检测行业现状分析与发展前景研究报告（2025年版）</cp:keywords>
  <dc:description>中国中药成份检测行业现状分析与发展前景研究报告（2025年版）</dc:description>
</cp:coreProperties>
</file>