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6f5c34e440fa" w:history="1">
              <w:r>
                <w:rPr>
                  <w:rStyle w:val="Hyperlink"/>
                </w:rPr>
                <w:t>2024-2030年中国口腔铸造包埋材料市场现状研究分析与发展前景预测报告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6f5c34e440fa" w:history="1">
              <w:r>
                <w:rPr>
                  <w:rStyle w:val="Hyperlink"/>
                </w:rPr>
                <w:t>2024-2030年中国口腔铸造包埋材料市场现状研究分析与发展前景预测报告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06f5c34e440fa" w:history="1">
                <w:r>
                  <w:rPr>
                    <w:rStyle w:val="Hyperlink"/>
                  </w:rPr>
                  <w:t>https://www.20087.com/5/16/KouQiangZhuZaoBaoMaiCaiLiaoShiChangQianJingFenXi.html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口腔铸造包埋材料是牙科修复工艺中的关键材料，用于制作牙齿模型的精密铸造模具。现代包埋材料注重高精度、低膨胀率及良好的生物相容性，以确保铸造出的假牙或牙冠具有优异的形态准确度和长期稳定性。</w:t>
      </w:r>
      <w:r>
        <w:rPr>
          <w:rFonts w:hint="eastAsia"/>
        </w:rPr>
        <w:br/>
      </w:r>
      <w:r>
        <w:rPr>
          <w:rFonts w:hint="eastAsia"/>
        </w:rPr>
        <w:t>　　随着数字化口腔技术的快速发展，口腔铸造包埋材料将更加适应数字化工作流程，比如与3D打印技术的无缝对接，实现更高效、精准的模型制作。材料科学的进步将推动新型生物陶瓷和复合材料的应用，提高材料的物理性能和生物相容性，减少对口腔组织的刺激。此外，可降解、环保型包埋材料的研发，将符合口腔医学绿色发展的趋势，减少废弃物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e06f5c34e440fa" w:history="1">
        <w:r>
          <w:rPr>
            <w:rStyle w:val="Hyperlink"/>
          </w:rPr>
          <w:t>2024-2030年中国口腔铸造包埋材料市场现状研究分析与发展前景预测报告</w:t>
        </w:r>
      </w:hyperlink>
      <w:r>
        <w:rPr>
          <w:rFonts w:hint="eastAsia"/>
        </w:rPr>
        <w:t>全面分析了口腔铸造包埋材料行业的市场规模、需求和价格动态，同时对口腔铸造包埋材料产业链进行了探讨。报告客观描述了口腔铸造包埋材料行业现状，审慎预测了口腔铸造包埋材料市场前景及发展趋势。此外，报告还聚焦于口腔铸造包埋材料重点企业，剖析了市场竞争格局、集中度以及品牌影响力，并对口腔铸造包埋材料细分市场进行了研究。口腔铸造包埋材料报告以专业、科学的视角，为投资者和行业决策者提供了权威的市场洞察与决策参考，是口腔铸造包埋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口腔铸造包埋材料行业发展概述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一、口腔铸造包埋材料行业定义及分类</w:t>
      </w:r>
      <w:r>
        <w:rPr>
          <w:rFonts w:hint="eastAsia"/>
        </w:rPr>
        <w:br/>
      </w:r>
      <w:r>
        <w:rPr>
          <w:rFonts w:hint="eastAsia"/>
        </w:rPr>
        <w:t>　　　　二、口腔铸造包埋材料行业经济特性</w:t>
      </w:r>
      <w:r>
        <w:rPr>
          <w:rFonts w:hint="eastAsia"/>
        </w:rPr>
        <w:br/>
      </w:r>
      <w:r>
        <w:rPr>
          <w:rFonts w:hint="eastAsia"/>
        </w:rPr>
        <w:t>　　　　三、口腔铸造包埋材料行业产业链简介</w:t>
      </w:r>
      <w:r>
        <w:rPr>
          <w:rFonts w:hint="eastAsia"/>
        </w:rPr>
        <w:br/>
      </w:r>
      <w:r>
        <w:rPr>
          <w:rFonts w:hint="eastAsia"/>
        </w:rPr>
        <w:t>　　第二节 口腔铸造包埋材料行业发展成熟度</w:t>
      </w:r>
      <w:r>
        <w:rPr>
          <w:rFonts w:hint="eastAsia"/>
        </w:rPr>
        <w:br/>
      </w:r>
      <w:r>
        <w:rPr>
          <w:rFonts w:hint="eastAsia"/>
        </w:rPr>
        <w:t>　　　　一、口腔铸造包埋材料行业发展周期分析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口腔铸造包埋材料行业相关产业动态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口腔铸造包埋材料行业发展环境分析</w:t>
      </w:r>
      <w:r>
        <w:rPr>
          <w:rFonts w:hint="eastAsia"/>
        </w:rPr>
        <w:br/>
      </w:r>
      <w:r>
        <w:rPr>
          <w:rFonts w:hint="eastAsia"/>
        </w:rPr>
        <w:t>　　第一节 口腔铸造包埋材料行业环境分析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口腔铸造包埋材料行业相关政策、法规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口腔铸造包埋材料行业技术发展现状及趋势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当前我国口腔铸造包埋材料技术发展现状</w:t>
      </w:r>
      <w:r>
        <w:rPr>
          <w:rFonts w:hint="eastAsia"/>
        </w:rPr>
        <w:br/>
      </w:r>
      <w:r>
        <w:rPr>
          <w:rFonts w:hint="eastAsia"/>
        </w:rPr>
        <w:t>　　第二节 中外口腔铸造包埋材料技术差距及产生差距的主要原因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提高我国口腔铸造包埋材料技术的对策</w:t>
      </w:r>
      <w:r>
        <w:rPr>
          <w:rFonts w:hint="eastAsia"/>
        </w:rPr>
        <w:br/>
      </w:r>
      <w:r>
        <w:rPr>
          <w:rFonts w:hint="eastAsia"/>
        </w:rPr>
        <w:t>　　第四节 我国口腔铸造包埋材料产品研发、设计发展趋势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中国口腔铸造包埋材料市场发展调研</w:t>
      </w:r>
      <w:r>
        <w:rPr>
          <w:rFonts w:hint="eastAsia"/>
        </w:rPr>
        <w:br/>
      </w:r>
      <w:r>
        <w:rPr>
          <w:rFonts w:hint="eastAsia"/>
        </w:rPr>
        <w:t>　　第一节 口腔铸造包埋材料市场现状分析及预测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一、2018-2023年中国口腔铸造包埋材料市场规模分析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二、2024-2030年中国口腔铸造包埋材料市场规模预测</w:t>
      </w:r>
      <w:r>
        <w:rPr>
          <w:rFonts w:hint="eastAsia"/>
        </w:rPr>
        <w:br/>
      </w:r>
      <w:r>
        <w:rPr>
          <w:rFonts w:hint="eastAsia"/>
        </w:rPr>
        <w:t>　　第二节 口腔铸造包埋材料行业产能分析及预测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一、2018-2023年中国口腔铸造包埋材料行业产能分析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二、2024-2030年中国口腔铸造包埋材料行业产能预测</w:t>
      </w:r>
      <w:r>
        <w:rPr>
          <w:rFonts w:hint="eastAsia"/>
        </w:rPr>
        <w:br/>
      </w:r>
      <w:r>
        <w:rPr>
          <w:rFonts w:hint="eastAsia"/>
        </w:rPr>
        <w:t>　　第三节 口腔铸造包埋材料行业产量分析及预测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一、2018-2023年中国口腔铸造包埋材料行业产量分析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二、2024-2030年中国口腔铸造包埋材料行业产量预测</w:t>
      </w:r>
      <w:r>
        <w:rPr>
          <w:rFonts w:hint="eastAsia"/>
        </w:rPr>
        <w:br/>
      </w:r>
      <w:r>
        <w:rPr>
          <w:rFonts w:hint="eastAsia"/>
        </w:rPr>
        <w:t>　　第四节 口腔铸造包埋材料市场需求分析及预测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一、2018-2023年中国口腔铸造包埋材料市场需求分析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二、2024-2030年中国口腔铸造包埋材料市场需求预测</w:t>
      </w:r>
      <w:r>
        <w:rPr>
          <w:rFonts w:hint="eastAsia"/>
        </w:rPr>
        <w:br/>
      </w:r>
      <w:r>
        <w:rPr>
          <w:rFonts w:hint="eastAsia"/>
        </w:rPr>
        <w:t>　　第五节 口腔铸造包埋材料进出口数据分析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一、2018-2023年中国口腔铸造包埋材料进出口数据分析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二、2024-2030年国内口腔铸造包埋材料进出口情况预测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2018-2023年中国口腔铸造包埋材料行业总体发展状况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中国口腔铸造包埋材料行业规模情况分析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一、口腔铸造包埋材料行业单位规模情况分析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二、口腔铸造包埋材料行业人员规模状况分析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三、口腔铸造包埋材料行业资产规模状况分析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四、口腔铸造包埋材料行业市场规模状况分析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五、口腔铸造包埋材料行业敏感性分析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中国口腔铸造包埋材料行业财务能力分析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一、口腔铸造包埋材料行业盈利能力分析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二、口腔铸造包埋材料行业偿债能力分析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三、口腔铸造包埋材料行业营运能力分析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四、口腔铸造包埋材料行业发展能力分析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中国口腔铸造包埋材料行业重点区域发展分析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一、中国口腔铸造包埋材料行业重点区域市场结构变化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二、重点地区（一）口腔铸造包埋材料行业发展分析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三、重点地区（二）口腔铸造包埋材料行业发展分析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四、重点地区（三）口腔铸造包埋材料行业发展分析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五、重点地区（四）口腔铸造包埋材料行业发展分析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六、重点地区（五）口腔铸造包埋材料行业发展分析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口腔铸造包埋材料行业产品价格分析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三、主要口腔铸造包埋材料品牌产品价位分析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五、价格在口腔铸造包埋材料行业竞争中的重要性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2023年中国口腔铸造包埋材料行业上下游行业发展分析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口腔铸造包埋材料上游行业分析</w:t>
      </w:r>
      <w:r>
        <w:rPr>
          <w:rFonts w:hint="eastAsia"/>
        </w:rPr>
        <w:br/>
      </w:r>
      <w:r>
        <w:rPr>
          <w:rFonts w:hint="eastAsia"/>
        </w:rPr>
        <w:t>　　　　一、口腔铸造包埋材料产品成本构成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四、上游供给对口腔铸造包埋材料行业的影响</w:t>
      </w:r>
      <w:r>
        <w:rPr>
          <w:rFonts w:hint="eastAsia"/>
        </w:rPr>
        <w:br/>
      </w:r>
      <w:r>
        <w:rPr>
          <w:rFonts w:hint="eastAsia"/>
        </w:rPr>
        <w:t>　　第二节 口腔铸造包埋材料下游行业分析</w:t>
      </w:r>
      <w:r>
        <w:rPr>
          <w:rFonts w:hint="eastAsia"/>
        </w:rPr>
        <w:br/>
      </w:r>
      <w:r>
        <w:rPr>
          <w:rFonts w:hint="eastAsia"/>
        </w:rPr>
        <w:t>　　　　一、口腔铸造包埋材料下游行业分布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四、下游需求对口腔铸造包埋材料行业的影响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口腔铸造包埋材料行业重点企业发展调研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口腔铸造包埋材料重点企业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口腔铸造包埋材料重点企业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口腔铸造包埋材料重点企业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口腔铸造包埋材料重点企业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口腔铸造包埋材料重点企业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口腔铸造包埋材料重点企业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2023年中国口腔铸造包埋材料产业市场竞争格局分析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2023年中国口腔铸造包埋材料产业竞争现状分析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一、口腔铸造包埋材料竞争力分析</w:t>
      </w:r>
      <w:r>
        <w:rPr>
          <w:rFonts w:hint="eastAsia"/>
        </w:rPr>
        <w:br/>
      </w:r>
      <w:r>
        <w:rPr>
          <w:rFonts w:hint="eastAsia"/>
        </w:rPr>
        <w:t>　　　　二、口腔铸造包埋材料技术竞争分析</w:t>
      </w:r>
      <w:r>
        <w:rPr>
          <w:rFonts w:hint="eastAsia"/>
        </w:rPr>
        <w:br/>
      </w:r>
      <w:r>
        <w:rPr>
          <w:rFonts w:hint="eastAsia"/>
        </w:rPr>
        <w:t>　　　　三、口腔铸造包埋材料价格竞争分析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2023年中国口腔铸造包埋材料产业集中度分析</w:t>
      </w:r>
      <w:r>
        <w:rPr>
          <w:rFonts w:hint="eastAsia"/>
        </w:rPr>
        <w:br/>
      </w:r>
      <w:r>
        <w:rPr>
          <w:rFonts w:hint="eastAsia"/>
        </w:rPr>
        <w:t>　　　　一、口腔铸造包埋材料市场集中度分析</w:t>
      </w:r>
      <w:r>
        <w:rPr>
          <w:rFonts w:hint="eastAsia"/>
        </w:rPr>
        <w:br/>
      </w:r>
      <w:r>
        <w:rPr>
          <w:rFonts w:hint="eastAsia"/>
        </w:rPr>
        <w:t>　　　　二、口腔铸造包埋材料企业集中度分析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2024-2030年提高口腔铸造包埋材料企业竞争力的策略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口腔铸造包埋材料行业投资风险预警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2023年影响口腔铸造包埋材料行业发展的主要因素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一、影响口腔铸造包埋材料行业运行的有利因素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二、影响口腔铸造包埋材料行业运行的稳定因素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三、影响口腔铸造包埋材料行业运行的不利因素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四、我国口腔铸造包埋材料行业发展面临的挑战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五、我国口腔铸造包埋材料行业发展面临的机遇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对口腔铸造包埋材料行业投资风险预警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一、2024-2030年口腔铸造包埋材料行业市场风险及控制策略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二、2024-2030年口腔铸造包埋材料行业政策风险及控制策略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三、2024-2030年口腔铸造包埋材料行业经营风险及控制策略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四、2024-2030年口腔铸造包埋材料同业竞争风险及控制策略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五、2024-2030年口腔铸造包埋材料行业其他风险及控制策略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口腔铸造包埋材料行业发展趋势与投资规划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2024-2030年口腔铸造包埋材料市场发展潜力分析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2024-2030年口腔铸造包埋材料行业发展趋势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2024-2030年口腔铸造包埋材料行业投资前景研究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中智林.对我国口腔铸造包埋材料品牌的战略思考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二、口腔铸造包埋材料实施品牌战略的意义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三、口腔铸造包埋材料企业品牌的现状分析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四、我国口腔铸造包埋材料企业的品牌战略</w:t>
      </w:r>
      <w:r>
        <w:rPr>
          <w:rFonts w:hint="eastAsia"/>
        </w:rPr>
        <w:br/>
      </w:r>
      <w:r>
        <w:rPr>
          <w:rFonts w:hint="eastAsia"/>
        </w:rPr>
        <w:t>　　　　五、口腔铸造包埋材料品牌战略管理的策略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2018-2023年中国口腔铸造包埋材料市场规模及增长情况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2018-2023年中国口腔铸造包埋材料行业产量及增长趋势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2024-2030年中国口腔铸造包埋材料行业产量预测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2018-2023年中国口腔铸造包埋材料行业市场需求及增长情况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2024-2030年中国口腔铸造包埋材料行业市场需求预测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2018-2023年中国口腔铸造包埋材料行业利润及增长情况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**地区口腔铸造包埋材料市场规模及增长情况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**地区口腔铸造包埋材料行业市场需求情况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**地区口腔铸造包埋材料市场规模及增长情况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**地区口腔铸造包埋材料行业市场需求情况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2018-2023年中国口腔铸造包埋材料行业出口情况分析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2018-2023年中国口腔铸造包埋材料行业产品市场价格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2024-2030年中国口腔铸造包埋材料行业产品市场价格走势预测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口腔铸造包埋材料重点企业经营情况分析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口腔铸造包埋材料重点企业经营情况分析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2024-2030年中国口腔铸造包埋材料市场规模预测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2024-2030年中国口腔铸造包埋材料行业利润预测</w:t>
      </w:r>
      <w:r>
        <w:rPr>
          <w:rFonts w:hint="eastAsia"/>
        </w:rPr>
        <w:br/>
      </w:r>
      <w:r>
        <w:rPr>
          <w:rFonts w:hint="eastAsia"/>
        </w:rPr>
        <w:t>　　图表 2024年口腔铸造包埋材料行业壁垒</w:t>
      </w:r>
      <w:r>
        <w:rPr>
          <w:rFonts w:hint="eastAsia"/>
        </w:rPr>
        <w:br/>
      </w:r>
      <w:r>
        <w:rPr>
          <w:rFonts w:hint="eastAsia"/>
        </w:rPr>
        <w:t>　　图表 2024年口腔铸造包埋材料市场前景分析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2024-2030年中国口腔铸造包埋材料市场需求预测</w:t>
      </w:r>
      <w:r>
        <w:rPr>
          <w:rFonts w:hint="eastAsia"/>
        </w:rPr>
        <w:br/>
      </w:r>
      <w:r>
        <w:rPr>
          <w:rFonts w:hint="eastAsia"/>
        </w:rPr>
        <w:t>　　图表 2024年口腔铸造包埋材料发展趋势预测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6f5c34e440fa" w:history="1">
        <w:r>
          <w:rPr>
            <w:rStyle w:val="Hyperlink"/>
          </w:rPr>
          <w:t>2024-2030年中国口腔铸造包埋材料市场现状研究分析与发展前景预测报告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06f5c34e440fa" w:history="1">
        <w:r>
          <w:rPr>
            <w:rStyle w:val="Hyperlink"/>
          </w:rPr>
          <w:t>https://www.20087.com/5/16/KouQiangZhuZaoBaoMaiCaiLiaoShiChangQianJingFenXi.html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577ff47a741d6" w:history="1">
      <w:r>
        <w:rPr>
          <w:rStyle w:val="Hyperlink"/>
        </w:rPr>
        <w:t>2024-2030年中国口腔铸造包埋材料市场现状研究分析与发展前景预测报告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ouQiangZhuZaoBaoMaiCaiLiaoShiChangQianJingFenXi.html" TargetMode="External" Id="R3ee06f5c34e4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ouQiangZhuZaoBaoMaiCaiLiaoShiChangQianJingFenXi.html" TargetMode="External" Id="Raa9577ff47a7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2024-02-15T07:35:10Z</dcterms:created>
  <dcterms:modified xsi:type="dcterms:W3CDTF">2024-02-15T08:35:10Z</dcterms:modified>
  <dc:subject>2024-2030年中国口腔铸造包埋材料市场现状研究分析与发展前景预测报告</dc:subject>
  <dc:title>2024-2030年中国口腔铸造包埋材料市场现状研究分析与发展前景预测报告</dc:title>
  <cp:keywords>2024-2030年中国口腔铸造包埋材料市场现状研究分析与发展前景预测报告</cp:keywords>
  <dc:description>2024-2030年中国口腔铸造包埋材料市场现状研究分析与发展前景预测报告</dc:description>
</cp:coreProperties>
</file>