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8635730894f59" w:history="1">
              <w:r>
                <w:rPr>
                  <w:rStyle w:val="Hyperlink"/>
                </w:rPr>
                <w:t>全球与中国放射性栓塞微球市场现状及发展前景预测报告（2025-2031年）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8635730894f59" w:history="1">
              <w:r>
                <w:rPr>
                  <w:rStyle w:val="Hyperlink"/>
                </w:rPr>
                <w:t>全球与中国放射性栓塞微球市场现状及发展前景预测报告（2025-2031年）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8635730894f59" w:history="1">
                <w:r>
                  <w:rPr>
                    <w:rStyle w:val="Hyperlink"/>
                  </w:rPr>
                  <w:t>https://www.20087.com/5/56/FangSheXingShuanSaiWeiQiuHangYeFaZhanQianJing.html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栓塞微球是一种用于治疗肝脏恶性肿瘤的介入放射学技术，通过将带有放射性的微小颗粒直接注入肿瘤供血动脉，以实现局部高剂量辐射治疗。这种治疗方法能够精准地针对病变部位释放辐射能量，同时减少对周围正常组织的影响，因此在肝癌治疗中显示出显著优势。目前，该技术主要应用于无法手术切除或不适合传统放疗的患者群体。尽管放射性栓塞微球具有较高的靶向性和疗效，但其应用仍受到多种因素限制，包括高昂的成本、复杂的操作流程以及对医疗团队专业技能的要求。此外，对于长期效果和潜在副作用的研究仍在进行之中，需要更多的临床数据支持。</w:t>
      </w:r>
      <w:r>
        <w:rPr>
          <w:rFonts w:hint="eastAsia"/>
        </w:rPr>
        <w:br/>
      </w:r>
      <w:r>
        <w:rPr>
          <w:rFonts w:hint="eastAsia"/>
        </w:rPr>
        <w:t>　　展望未来，随着生物医学工程技术的进步，放射性栓塞微球的设计与制造有望变得更加精确高效，例如开发出更小尺寸或具备更高选择性的微球材料，从而进一步提升治疗效果并降低副作用风险。与此同时，随着个性化医疗理念的发展，结合基因检测等先进技术，可以为每位患者量身定制最适合的放射性栓塞方案，提高个体化治疗的成功率。此外，随着全球癌症发病率持续上升，特别是肝癌作为世界范围内的重要公共卫生问题，放射性栓塞微球将在更多国家和地区得到推广使用，成为重要的治疗手段之一。预计未来几年内，随着相关研究深入和技术革新，放射性栓塞微球的应用范围将进一步扩大，并可能拓展至其他类型实体瘤的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8635730894f59" w:history="1">
        <w:r>
          <w:rPr>
            <w:rStyle w:val="Hyperlink"/>
          </w:rPr>
          <w:t>全球与中国放射性栓塞微球市场现状及发展前景预测报告（2025-2031年）</w:t>
        </w:r>
      </w:hyperlink>
      <w:r>
        <w:rPr>
          <w:rFonts w:hint="eastAsia"/>
        </w:rPr>
        <w:t>》通过对行业现状的深入剖析，结合市场需求、市场规模等关键数据，全面梳理了放射性栓塞微球产业链。放射性栓塞微球报告详细分析了市场竞争格局，聚焦了重点企业及品牌影响力，并对价格机制和放射性栓塞微球细分市场特征进行了探讨。此外，报告还对市场前景进行了展望，预测了行业发展趋势，并就潜在的风险与机遇提供了专业的见解。放射性栓塞微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放射性栓塞微球市场概述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按照不同产品类型，放射性栓塞微球主要可以分为如下几个类别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全球不同产品类型放射性栓塞微球销售额增长趋势2020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钬166微球</w:t>
      </w:r>
      <w:r>
        <w:rPr>
          <w:rFonts w:hint="eastAsia"/>
        </w:rPr>
        <w:br/>
      </w:r>
      <w:r>
        <w:rPr>
          <w:rFonts w:hint="eastAsia"/>
        </w:rPr>
        <w:t>　　　　1.2.3 钇90微球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从不同应用，放射性栓塞微球主要包括如下几个方面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全球不同应用放射性栓塞微球销售额增长趋势2020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肝肿瘤</w:t>
      </w:r>
      <w:r>
        <w:rPr>
          <w:rFonts w:hint="eastAsia"/>
        </w:rPr>
        <w:br/>
      </w:r>
      <w:r>
        <w:rPr>
          <w:rFonts w:hint="eastAsia"/>
        </w:rPr>
        <w:t>　　　　1.3.3 肝癌症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放射性栓塞微球行业背景、发展历史、现状及趋势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放射性栓塞微球行业目前现状分析</w:t>
      </w:r>
      <w:r>
        <w:rPr>
          <w:rFonts w:hint="eastAsia"/>
        </w:rPr>
        <w:br/>
      </w:r>
      <w:r>
        <w:rPr>
          <w:rFonts w:hint="eastAsia"/>
        </w:rPr>
        <w:t>　　　　1.4.2 放射性栓塞微球发展趋势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全球放射性栓塞微球总体规模分析</w:t>
      </w:r>
      <w:r>
        <w:rPr>
          <w:rFonts w:hint="eastAsia"/>
        </w:rPr>
        <w:br/>
      </w:r>
      <w:r>
        <w:rPr>
          <w:rFonts w:hint="eastAsia"/>
        </w:rPr>
        <w:t>　　2.1 全球放射性栓塞微球供需现状及预测（2020-2031）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全球放射性栓塞微球产能、产量、产能利用率及发展趋势（2020-2031）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全球放射性栓塞微球产量、需求量及发展趋势（2020-2031）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全球主要地区放射性栓塞微球产量及发展趋势（2020-2031）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全球主要地区放射性栓塞微球产量（2020-2025）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全球主要地区放射性栓塞微球产量（2026-2031）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全球主要地区放射性栓塞微球产量市场份额（2020-2031）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中国放射性栓塞微球供需现状及预测（2020-2031）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中国放射性栓塞微球产能、产量、产能利用率及发展趋势（2020-2031）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中国放射性栓塞微球产量、市场需求量及发展趋势（2020-2031）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全球放射性栓塞微球销量及销售额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全球市场放射性栓塞微球销售额（2020-2031）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全球市场放射性栓塞微球销量（2020-2031）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全球市场放射性栓塞微球价格趋势（2020-2031）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全球放射性栓塞微球主要地区分析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全球主要地区放射性栓塞微球市场规模分析：2020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全球主要地区放射性栓塞微球销售收入及市场份额（2020-2025年）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全球主要地区放射性栓塞微球销售收入预测（2026-2031年）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全球主要地区放射性栓塞微球销量分析：2020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全球主要地区放射性栓塞微球销量及市场份额（2020-2025年）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全球主要地区放射性栓塞微球销量及市场份额预测（2026-2031）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北美市场放射性栓塞微球销量、收入及增长率（2020-2031）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欧洲市场放射性栓塞微球销量、收入及增长率（2020-2031）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中国市场放射性栓塞微球销量、收入及增长率（2020-2031）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日本市场放射性栓塞微球销量、收入及增长率（2020-2031）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东南亚市场放射性栓塞微球销量、收入及增长率（2020-2031）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印度市场放射性栓塞微球销量、收入及增长率（2020-2031）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全球市场主要厂商放射性栓塞微球产能市场份额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全球市场主要厂商放射性栓塞微球销量（2020-2025）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全球市场主要厂商放射性栓塞微球销量（2020-2025）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全球市场主要厂商放射性栓塞微球销售收入（2020-2025）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全球市场主要厂商放射性栓塞微球销售价格（2020-2025）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2024年全球主要生产商放射性栓塞微球收入排名</w:t>
      </w:r>
      <w:r>
        <w:rPr>
          <w:rFonts w:hint="eastAsia"/>
        </w:rPr>
        <w:br/>
      </w:r>
      <w:r>
        <w:rPr>
          <w:rFonts w:hint="eastAsia"/>
        </w:rPr>
        <w:t>　　4.3 中国市场主要厂商放射性栓塞微球销量（2020-2025）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中国市场主要厂商放射性栓塞微球销量（2020-2025）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中国市场主要厂商放射性栓塞微球销售收入（2020-2025）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2024年中国主要生产商放射性栓塞微球收入排名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中国市场主要厂商放射性栓塞微球销售价格（2020-2025）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全球主要厂商放射性栓塞微球总部及产地分布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全球主要厂商成立时间及放射性栓塞微球商业化日期</w:t>
      </w:r>
      <w:r>
        <w:rPr>
          <w:rFonts w:hint="eastAsia"/>
        </w:rPr>
        <w:br/>
      </w:r>
      <w:r>
        <w:rPr>
          <w:rFonts w:hint="eastAsia"/>
        </w:rPr>
        <w:t>　　4.6 全球主要厂商放射性栓塞微球产品类型及应用</w:t>
      </w:r>
      <w:r>
        <w:rPr>
          <w:rFonts w:hint="eastAsia"/>
        </w:rPr>
        <w:br/>
      </w:r>
      <w:r>
        <w:rPr>
          <w:rFonts w:hint="eastAsia"/>
        </w:rPr>
        <w:t>　　4.7 放射性栓塞微球行业集中度、竞争程度分析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放射性栓塞微球行业集中度分析：2024年全球Top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全球放射性栓塞微球第一梯队、第二梯队和第三梯队生产商（品牌）及市场份额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重点企业（1）基本信息、放射性栓塞微球生产基地、销售区域、竞争对手及市场地位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放射性栓塞微球产品规格、参数及市场应用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放射性栓塞微球销量、收入、价格及毛利率（2020-2025）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重点企业（2）基本信息、放射性栓塞微球生产基地、销售区域、竞争对手及市场地位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放射性栓塞微球产品规格、参数及市场应用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放射性栓塞微球销量、收入、价格及毛利率（2020-2025）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重点企业（3）基本信息、放射性栓塞微球生产基地、销售区域、竞争对手及市场地位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放射性栓塞微球产品规格、参数及市场应用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放射性栓塞微球销量、收入、价格及毛利率（2020-2025）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重点企业（4）基本信息、放射性栓塞微球生产基地、销售区域、竞争对手及市场地位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放射性栓塞微球产品规格、参数及市场应用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放射性栓塞微球销量、收入、价格及毛利率（2020-2025）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不同产品类型放射性栓塞微球分析</w:t>
      </w:r>
      <w:r>
        <w:rPr>
          <w:rFonts w:hint="eastAsia"/>
        </w:rPr>
        <w:br/>
      </w:r>
      <w:r>
        <w:rPr>
          <w:rFonts w:hint="eastAsia"/>
        </w:rPr>
        <w:t>　　6.1 全球不同产品类型放射性栓塞微球销量（2020-2031）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全球不同产品类型放射性栓塞微球销量及市场份额（2020-2025）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全球不同产品类型放射性栓塞微球销量预测（2026-2031）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全球不同产品类型放射性栓塞微球收入（2020-2031）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全球不同产品类型放射性栓塞微球收入及市场份额（2020-2025）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全球不同产品类型放射性栓塞微球收入预测（2026-2031）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全球不同产品类型放射性栓塞微球价格走势（2020-2031）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不同应用放射性栓塞微球分析</w:t>
      </w:r>
      <w:r>
        <w:rPr>
          <w:rFonts w:hint="eastAsia"/>
        </w:rPr>
        <w:br/>
      </w:r>
      <w:r>
        <w:rPr>
          <w:rFonts w:hint="eastAsia"/>
        </w:rPr>
        <w:t>　　7.1 全球不同应用放射性栓塞微球销量（2020-2031）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全球不同应用放射性栓塞微球销量及市场份额（2020-2025）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全球不同应用放射性栓塞微球销量预测（2026-2031）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全球不同应用放射性栓塞微球收入（2020-2031）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全球不同应用放射性栓塞微球收入及市场份额（2020-2025）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全球不同应用放射性栓塞微球收入预测（2026-2031）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全球不同应用放射性栓塞微球价格走势（2020-2031）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放射性栓塞微球产业链分析</w:t>
      </w:r>
      <w:r>
        <w:rPr>
          <w:rFonts w:hint="eastAsia"/>
        </w:rPr>
        <w:br/>
      </w:r>
      <w:r>
        <w:rPr>
          <w:rFonts w:hint="eastAsia"/>
        </w:rPr>
        <w:t>　　8.2 放射性栓塞微球工艺制造技术分析</w:t>
      </w:r>
      <w:r>
        <w:rPr>
          <w:rFonts w:hint="eastAsia"/>
        </w:rPr>
        <w:br/>
      </w:r>
      <w:r>
        <w:rPr>
          <w:rFonts w:hint="eastAsia"/>
        </w:rPr>
        <w:t>　　8.3 放射性栓塞微球产业上游供应分析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放射性栓塞微球下游客户分析</w:t>
      </w:r>
      <w:r>
        <w:rPr>
          <w:rFonts w:hint="eastAsia"/>
        </w:rPr>
        <w:br/>
      </w:r>
      <w:r>
        <w:rPr>
          <w:rFonts w:hint="eastAsia"/>
        </w:rPr>
        <w:t>　　8.5 放射性栓塞微球销售渠道分析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放射性栓塞微球行业发展机遇及主要驱动因素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放射性栓塞微球行业发展面临的风险</w:t>
      </w:r>
      <w:r>
        <w:rPr>
          <w:rFonts w:hint="eastAsia"/>
        </w:rPr>
        <w:br/>
      </w:r>
      <w:r>
        <w:rPr>
          <w:rFonts w:hint="eastAsia"/>
        </w:rPr>
        <w:t>　　9.3 放射性栓塞微球行业政策分析</w:t>
      </w:r>
      <w:r>
        <w:rPr>
          <w:rFonts w:hint="eastAsia"/>
        </w:rPr>
        <w:br/>
      </w:r>
      <w:r>
        <w:rPr>
          <w:rFonts w:hint="eastAsia"/>
        </w:rPr>
        <w:t>　　9.4 放射性栓塞微球中国企业SWOT分析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全球不同产品类型放射性栓塞微球销售额增长（CAGR）趋势2020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放射性栓塞微球行业目前发展现状</w:t>
      </w:r>
      <w:r>
        <w:rPr>
          <w:rFonts w:hint="eastAsia"/>
        </w:rPr>
        <w:br/>
      </w:r>
      <w:r>
        <w:rPr>
          <w:rFonts w:hint="eastAsia"/>
        </w:rPr>
        <w:t>　　表 4： 放射性栓塞微球发展趋势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全球主要地区放射性栓塞微球产量增速（CAGR）：（2020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全球主要地区放射性栓塞微球产量（2020-2025）&amp;（千件）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全球主要地区放射性栓塞微球产量（2026-2031）&amp;（千件）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全球主要地区放射性栓塞微球产量市场份额（2020-2025）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全球主要地区放射性栓塞微球产量（2026-2031）&amp;（千件）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全球主要地区放射性栓塞微球销售收入增速：（2020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全球主要地区放射性栓塞微球销售收入（2020-2025）&amp;（百万美元）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全球主要地区放射性栓塞微球销售收入市场份额（2020-2025）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全球主要地区放射性栓塞微球收入（2026-2031）&amp;（百万美元）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全球主要地区放射性栓塞微球收入市场份额（2026-2031）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全球主要地区放射性栓塞微球销量（千件）：2020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全球主要地区放射性栓塞微球销量（2020-2025）&amp;（千件）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全球主要地区放射性栓塞微球销量市场份额（2020-2025）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全球主要地区放射性栓塞微球销量（2026-2031）&amp;（千件）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全球主要地区放射性栓塞微球销量份额（2026-2031）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全球市场主要厂商放射性栓塞微球产能（2024-2025）&amp;（千件）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全球市场主要厂商放射性栓塞微球销量（2020-2025）&amp;（千件）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全球市场主要厂商放射性栓塞微球销量市场份额（2020-2025）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全球市场主要厂商放射性栓塞微球销售收入（2020-2025）&amp;（百万美元）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全球市场主要厂商放射性栓塞微球销售收入市场份额（2020-2025）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全球市场主要厂商放射性栓塞微球销售价格（2020-2025）&amp;（美元/件）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2024年全球主要生产商放射性栓塞微球收入排名（百万美元）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中国市场主要厂商放射性栓塞微球销量（2020-2025）&amp;（千件）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中国市场主要厂商放射性栓塞微球销量市场份额（2020-2025）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中国市场主要厂商放射性栓塞微球销售收入（2020-2025）&amp;（百万美元）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中国市场主要厂商放射性栓塞微球销售收入市场份额（2020-2025）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2024年中国主要生产商放射性栓塞微球收入排名（百万美元）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中国市场主要厂商放射性栓塞微球销售价格（2020-2025）&amp;（美元/件）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全球主要厂商放射性栓塞微球总部及产地分布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全球主要厂商成立时间及放射性栓塞微球商业化日期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全球主要厂商放射性栓塞微球产品类型及应用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2024年全球放射性栓塞微球主要厂商市场地位（第一梯队、第二梯队和第三梯队）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全球放射性栓塞微球市场投资、并购等现状分析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放射性栓塞微球生产基地、销售区域、竞争对手及市场地位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放射性栓塞微球产品规格、参数及市场应用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放射性栓塞微球销量（千件）、收入（百万美元）、价格（美元/件）及毛利率（2020-2025）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放射性栓塞微球生产基地、销售区域、竞争对手及市场地位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放射性栓塞微球产品规格、参数及市场应用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放射性栓塞微球销量（千件）、收入（百万美元）、价格（美元/件）及毛利率（2020-2025）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放射性栓塞微球生产基地、销售区域、竞争对手及市场地位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放射性栓塞微球产品规格、参数及市场应用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放射性栓塞微球销量（千件）、收入（百万美元）、价格（美元/件）及毛利率（2020-2025）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放射性栓塞微球生产基地、销售区域、竞争对手及市场地位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放射性栓塞微球产品规格、参数及市场应用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放射性栓塞微球销量（千件）、收入（百万美元）、价格（美元/件）及毛利率（2020-2025）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全球不同产品类型放射性栓塞微球销量（2020-2025年）&amp;（千件）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全球不同产品类型放射性栓塞微球销量市场份额（2020-2025）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全球不同产品类型放射性栓塞微球销量预测（2026-2031）&amp;（千件）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全球市场不同产品类型放射性栓塞微球销量市场份额预测（2026-2031）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全球不同产品类型放射性栓塞微球收入（2020-2025年）&amp;（百万美元）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全球不同产品类型放射性栓塞微球收入市场份额（2020-2025）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全球不同产品类型放射性栓塞微球收入预测（2026-2031）&amp;（百万美元）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全球不同产品类型放射性栓塞微球收入市场份额预测（2026-2031）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全球不同应用放射性栓塞微球销量（2020-2025年）&amp;（千件）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全球不同应用放射性栓塞微球销量市场份额（2020-2025）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全球不同应用放射性栓塞微球销量预测（2026-2031）&amp;（千件）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全球市场不同应用放射性栓塞微球销量市场份额预测（2026-2031）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全球不同应用放射性栓塞微球收入（2020-2025年）&amp;（百万美元）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全球不同应用放射性栓塞微球收入市场份额（2020-2025）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全球不同应用放射性栓塞微球收入预测（2026-2031）&amp;（百万美元）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全球不同应用放射性栓塞微球收入市场份额预测（2026-2031）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放射性栓塞微球上游原料供应商及联系方式列表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放射性栓塞微球典型客户列表</w:t>
      </w:r>
      <w:r>
        <w:rPr>
          <w:rFonts w:hint="eastAsia"/>
        </w:rPr>
        <w:br/>
      </w:r>
      <w:r>
        <w:rPr>
          <w:rFonts w:hint="eastAsia"/>
        </w:rPr>
        <w:t>　　表 76： 放射性栓塞微球主要销售模式及销售渠道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放射性栓塞微球行业发展机遇及主要驱动因素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放射性栓塞微球行业发展面临的风险</w:t>
      </w:r>
      <w:r>
        <w:rPr>
          <w:rFonts w:hint="eastAsia"/>
        </w:rPr>
        <w:br/>
      </w:r>
      <w:r>
        <w:rPr>
          <w:rFonts w:hint="eastAsia"/>
        </w:rPr>
        <w:t>　　表 79： 放射性栓塞微球行业政策分析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放射性栓塞微球产品图片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全球不同产品类型放射性栓塞微球销售额2020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全球不同产品类型放射性栓塞微球市场份额2024 &amp; 2031</w:t>
      </w:r>
      <w:r>
        <w:rPr>
          <w:rFonts w:hint="eastAsia"/>
        </w:rPr>
        <w:br/>
      </w:r>
      <w:r>
        <w:rPr>
          <w:rFonts w:hint="eastAsia"/>
        </w:rPr>
        <w:t>　　图 4： 钬166微球产品图片</w:t>
      </w:r>
      <w:r>
        <w:rPr>
          <w:rFonts w:hint="eastAsia"/>
        </w:rPr>
        <w:br/>
      </w:r>
      <w:r>
        <w:rPr>
          <w:rFonts w:hint="eastAsia"/>
        </w:rPr>
        <w:t>　　图 5： 钇90微球产品图片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全球不同应用放射性栓塞微球市场份额2024 &amp; 2031</w:t>
      </w:r>
      <w:r>
        <w:rPr>
          <w:rFonts w:hint="eastAsia"/>
        </w:rPr>
        <w:br/>
      </w:r>
      <w:r>
        <w:rPr>
          <w:rFonts w:hint="eastAsia"/>
        </w:rPr>
        <w:t>　　图 9： 肝肿瘤</w:t>
      </w:r>
      <w:r>
        <w:rPr>
          <w:rFonts w:hint="eastAsia"/>
        </w:rPr>
        <w:br/>
      </w:r>
      <w:r>
        <w:rPr>
          <w:rFonts w:hint="eastAsia"/>
        </w:rPr>
        <w:t>　　图 10： 肝癌症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全球放射性栓塞微球产能、产量、产能利用率及发展趋势（2020-2031）&amp;（千件）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全球放射性栓塞微球产量、需求量及发展趋势（2020-2031）&amp;（千件）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全球主要地区放射性栓塞微球产量（2020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全球主要地区放射性栓塞微球产量市场份额（2020-2031）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中国放射性栓塞微球产能、产量、产能利用率及发展趋势（2020-2031）&amp;（千件）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中国放射性栓塞微球产量、市场需求量及发展趋势（2020-2031）&amp;（千件）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全球放射性栓塞微球市场销售额及增长率：（2020-2031）&amp;（百万美元）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全球市场放射性栓塞微球市场规模：2020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全球市场放射性栓塞微球销量及增长率（2020-2031）&amp;（千件）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全球市场放射性栓塞微球价格趋势（2020-2031）&amp;（美元/件）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全球主要地区放射性栓塞微球销售收入（2020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全球主要地区放射性栓塞微球销售收入市场份额（2020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北美市场放射性栓塞微球销量及增长率（2020-2031）&amp;（千件）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北美市场放射性栓塞微球收入及增长率（2020-2031）&amp;（百万美元）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欧洲市场放射性栓塞微球销量及增长率（2020-2031）&amp;（千件）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欧洲市场放射性栓塞微球收入及增长率（2020-2031）&amp;（百万美元）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中国市场放射性栓塞微球销量及增长率（2020-2031）&amp;（千件）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中国市场放射性栓塞微球收入及增长率（2020-2031）&amp;（百万美元）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日本市场放射性栓塞微球销量及增长率（2020-2031）&amp;（千件）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日本市场放射性栓塞微球收入及增长率（2020-2031）&amp;（百万美元）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东南亚市场放射性栓塞微球销量及增长率（2020-2031）&amp;（千件）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东南亚市场放射性栓塞微球收入及增长率（2020-2031）&amp;（百万美元）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印度市场放射性栓塞微球销量及增长率（2020-2031）&amp;（千件）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印度市场放射性栓塞微球收入及增长率（2020-2031）&amp;（百万美元）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2024年全球市场主要厂商放射性栓塞微球销量市场份额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2024年全球市场主要厂商放射性栓塞微球收入市场份额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2024年中国市场主要厂商放射性栓塞微球销量市场份额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2024年中国市场主要厂商放射性栓塞微球收入市场份额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2024年全球前五大生产商放射性栓塞微球市场份额</w:t>
      </w:r>
      <w:r>
        <w:rPr>
          <w:rFonts w:hint="eastAsia"/>
        </w:rPr>
        <w:br/>
      </w:r>
      <w:r>
        <w:rPr>
          <w:rFonts w:hint="eastAsia"/>
        </w:rPr>
        <w:t>　　图 41： 2024年全球放射性栓塞微球第一梯队、第二梯队和第三梯队厂商及市场份额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全球不同产品类型放射性栓塞微球价格走势（2020-2031）&amp;（美元/件）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全球不同应用放射性栓塞微球价格走势（2020-2031）&amp;（美元/件）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放射性栓塞微球产业链</w:t>
      </w:r>
      <w:r>
        <w:rPr>
          <w:rFonts w:hint="eastAsia"/>
        </w:rPr>
        <w:br/>
      </w:r>
      <w:r>
        <w:rPr>
          <w:rFonts w:hint="eastAsia"/>
        </w:rPr>
        <w:t>　　图 45： 放射性栓塞微球中国企业SWOT分析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8635730894f59" w:history="1">
        <w:r>
          <w:rPr>
            <w:rStyle w:val="Hyperlink"/>
          </w:rPr>
          <w:t>全球与中国放射性栓塞微球市场现状及发展前景预测报告（2025-2031年）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8635730894f59" w:history="1">
        <w:r>
          <w:rPr>
            <w:rStyle w:val="Hyperlink"/>
          </w:rPr>
          <w:t>https://www.20087.com/5/56/FangSheXingShuanSaiWeiQiuHangYeFaZhanQianJing.html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14b41cbf84d8f" w:history="1">
      <w:r>
        <w:rPr>
          <w:rStyle w:val="Hyperlink"/>
        </w:rPr>
        <w:t>全球与中国放射性栓塞微球市场现状及发展前景预测报告（2025-2031年）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FangSheXingShuanSaiWeiQiuHangYeFaZhanQianJing.html" TargetMode="External" Id="R557863573089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FangSheXingShuanSaiWeiQiuHangYeFaZhanQianJing.html" TargetMode="External" Id="R19914b41cbf8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2025-03-05T04:52:13Z</dcterms:created>
  <dcterms:modified xsi:type="dcterms:W3CDTF">2025-03-05T05:52:13Z</dcterms:modified>
  <dc:subject>全球与中国放射性栓塞微球市场现状及发展前景预测报告（2025-2031年）</dc:subject>
  <dc:title>全球与中国放射性栓塞微球市场现状及发展前景预测报告（2025-2031年）</dc:title>
  <cp:keywords>全球与中国放射性栓塞微球市场现状及发展前景预测报告（2025-2031年）</cp:keywords>
  <dc:description>全球与中国放射性栓塞微球市场现状及发展前景预测报告（2025-2031年）</dc:description>
</cp:coreProperties>
</file>