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02f3910014dbc" w:history="1">
              <w:r>
                <w:rPr>
                  <w:rStyle w:val="Hyperlink"/>
                </w:rPr>
                <w:t>中国连锁大药房市场现状调研与前景趋势报告（2025-2031年）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02f3910014dbc" w:history="1">
              <w:r>
                <w:rPr>
                  <w:rStyle w:val="Hyperlink"/>
                </w:rPr>
                <w:t>中国连锁大药房市场现状调研与前景趋势报告（2025-2031年）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02f3910014dbc" w:history="1">
                <w:r>
                  <w:rPr>
                    <w:rStyle w:val="Hyperlink"/>
                  </w:rPr>
                  <w:t>https://www.20087.com/5/86/LianSuoDaYaoFangDeFaZhanQianJing.html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大药房在全球范围内展现出强劲的增长势头，成为医药零售行业的重要组成部分。目前，连锁大药房凭借其规模化经营、专业化服务与便捷的购药体验，赢得了广大消费者的信赖。特别是在疫情期间，连锁大药房通过线上购药、送药上门等服务，满足了特殊时期人们的用药需求，彰显了其在公共卫生事件中的重要作用。同时，随着健康中国战略的实施，连锁大药房在慢病管理、健康咨询等方面的功能逐渐凸显，为消费者提供了全方位的健康服务。</w:t>
      </w:r>
      <w:r>
        <w:rPr>
          <w:rFonts w:hint="eastAsia"/>
        </w:rPr>
        <w:br/>
      </w:r>
      <w:r>
        <w:rPr>
          <w:rFonts w:hint="eastAsia"/>
        </w:rPr>
        <w:t>　　未来，连锁大药房的发展将更加注重数字化转型与健康管理服务的深化。通过建立智慧药房，利用大数据、AI技术优化库存管理与顾客服务，提升运营效率。同时，加强与医疗机构、保险公司等的合作，构建健康生态圈，提供包括药品销售、疾病预防、康复指导在内的全链条健康管理服务。此外，连锁大药房将积极响应国家政策，参与医保支付改革，提高药品可及性与服务质量，满足人民群众日益增长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02f3910014dbc" w:history="1">
        <w:r>
          <w:rPr>
            <w:rStyle w:val="Hyperlink"/>
          </w:rPr>
          <w:t>中国连锁大药房市场现状调研与前景趋势报告（2025-2031年）</w:t>
        </w:r>
      </w:hyperlink>
      <w:r>
        <w:rPr>
          <w:rFonts w:hint="eastAsia"/>
        </w:rPr>
        <w:t>》通过详实的数据分析，全面解析了连锁大药房行业的市场规模、需求动态及价格趋势，深入探讨了连锁大药房产业链上下游的协同关系与竞争格局变化。报告对连锁大药房细分市场进行精准划分，结合重点企业研究，揭示了品牌影响力与市场集中度的现状，为行业参与者提供了清晰的竞争态势洞察。同时，报告结合宏观经济环境、技术发展路径及消费者需求演变，科学预测了连锁大药房行业的未来发展方向，并针对潜在风险提出了切实可行的应对策略。报告为连锁大药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连锁大药房产业概述</w:t>
      </w:r>
      <w:r>
        <w:rPr>
          <w:rFonts w:hint="eastAsia"/>
        </w:rPr>
        <w:br/>
      </w:r>
      <w:r>
        <w:rPr>
          <w:rFonts w:hint="eastAsia"/>
        </w:rPr>
        <w:t>　　第一节 连锁大药房定义</w:t>
      </w:r>
      <w:r>
        <w:rPr>
          <w:rFonts w:hint="eastAsia"/>
        </w:rPr>
        <w:br/>
      </w:r>
      <w:r>
        <w:rPr>
          <w:rFonts w:hint="eastAsia"/>
        </w:rPr>
        <w:t>　　第二节 连锁大药房行业特点</w:t>
      </w:r>
      <w:r>
        <w:rPr>
          <w:rFonts w:hint="eastAsia"/>
        </w:rPr>
        <w:br/>
      </w:r>
      <w:r>
        <w:rPr>
          <w:rFonts w:hint="eastAsia"/>
        </w:rPr>
        <w:t>　　第三节 连锁大药房产业链分析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2024-2025年中国连锁大药房行业运行环境分析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中国连锁大药房运行经济环境分析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中国连锁大药房产业政策环境分析</w:t>
      </w:r>
      <w:r>
        <w:rPr>
          <w:rFonts w:hint="eastAsia"/>
        </w:rPr>
        <w:br/>
      </w:r>
      <w:r>
        <w:rPr>
          <w:rFonts w:hint="eastAsia"/>
        </w:rPr>
        <w:t>　　　　一、连锁大药房行业监管体制</w:t>
      </w:r>
      <w:r>
        <w:rPr>
          <w:rFonts w:hint="eastAsia"/>
        </w:rPr>
        <w:br/>
      </w:r>
      <w:r>
        <w:rPr>
          <w:rFonts w:hint="eastAsia"/>
        </w:rPr>
        <w:t>　　　　二、连锁大药房行业主要法规</w:t>
      </w:r>
      <w:r>
        <w:rPr>
          <w:rFonts w:hint="eastAsia"/>
        </w:rPr>
        <w:br/>
      </w:r>
      <w:r>
        <w:rPr>
          <w:rFonts w:hint="eastAsia"/>
        </w:rPr>
        <w:t>　　　　三、主要连锁大药房产业政策</w:t>
      </w:r>
      <w:r>
        <w:rPr>
          <w:rFonts w:hint="eastAsia"/>
        </w:rPr>
        <w:br/>
      </w:r>
      <w:r>
        <w:rPr>
          <w:rFonts w:hint="eastAsia"/>
        </w:rPr>
        <w:t>　　第三节 中国连锁大药房产业社会环境分析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2024-2025年全球连锁大药房行业发展态势分析</w:t>
      </w:r>
      <w:r>
        <w:rPr>
          <w:rFonts w:hint="eastAsia"/>
        </w:rPr>
        <w:br/>
      </w:r>
      <w:r>
        <w:rPr>
          <w:rFonts w:hint="eastAsia"/>
        </w:rPr>
        <w:t>　　第一节 全球连锁大药房市场发展现状分析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全球主要国家连锁大药房市场现状</w:t>
      </w:r>
      <w:r>
        <w:rPr>
          <w:rFonts w:hint="eastAsia"/>
        </w:rPr>
        <w:br/>
      </w:r>
      <w:r>
        <w:rPr>
          <w:rFonts w:hint="eastAsia"/>
        </w:rPr>
        <w:t>　　第三节 全球连锁大药房行业发展趋势预测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中国连锁大药房行业市场分析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2019-2024年中国连锁大药房行业规模情况</w:t>
      </w:r>
      <w:r>
        <w:rPr>
          <w:rFonts w:hint="eastAsia"/>
        </w:rPr>
        <w:br/>
      </w:r>
      <w:r>
        <w:rPr>
          <w:rFonts w:hint="eastAsia"/>
        </w:rPr>
        <w:t>　　　　一、连锁大药房行业市场规模情况分析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二、连锁大药房行业单位规模情况</w:t>
      </w:r>
      <w:r>
        <w:rPr>
          <w:rFonts w:hint="eastAsia"/>
        </w:rPr>
        <w:br/>
      </w:r>
      <w:r>
        <w:rPr>
          <w:rFonts w:hint="eastAsia"/>
        </w:rPr>
        <w:t>　　　　三、连锁大药房行业人员规模情况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2019-2024年中国连锁大药房行业财务能力分析</w:t>
      </w:r>
      <w:r>
        <w:rPr>
          <w:rFonts w:hint="eastAsia"/>
        </w:rPr>
        <w:br/>
      </w:r>
      <w:r>
        <w:rPr>
          <w:rFonts w:hint="eastAsia"/>
        </w:rPr>
        <w:t>　　　　一、连锁大药房行业盈利能力分析</w:t>
      </w:r>
      <w:r>
        <w:rPr>
          <w:rFonts w:hint="eastAsia"/>
        </w:rPr>
        <w:br/>
      </w:r>
      <w:r>
        <w:rPr>
          <w:rFonts w:hint="eastAsia"/>
        </w:rPr>
        <w:t>　　　　二、连锁大药房行业偿债能力分析</w:t>
      </w:r>
      <w:r>
        <w:rPr>
          <w:rFonts w:hint="eastAsia"/>
        </w:rPr>
        <w:br/>
      </w:r>
      <w:r>
        <w:rPr>
          <w:rFonts w:hint="eastAsia"/>
        </w:rPr>
        <w:t>　　　　三、连锁大药房行业营运能力分析</w:t>
      </w:r>
      <w:r>
        <w:rPr>
          <w:rFonts w:hint="eastAsia"/>
        </w:rPr>
        <w:br/>
      </w:r>
      <w:r>
        <w:rPr>
          <w:rFonts w:hint="eastAsia"/>
        </w:rPr>
        <w:t>　　　　四、连锁大药房行业发展能力分析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2024-2025年中国连锁大药房行业热点动态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2025年中国连锁大药房行业面临的挑战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中国重点地区连锁大药房行业市场调研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重点地区（五）连锁大药房市场调研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中国连锁大药房行业价格走势及影响因素分析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国内连锁大药房行业价格回顾</w:t>
      </w:r>
      <w:r>
        <w:rPr>
          <w:rFonts w:hint="eastAsia"/>
        </w:rPr>
        <w:br/>
      </w:r>
      <w:r>
        <w:rPr>
          <w:rFonts w:hint="eastAsia"/>
        </w:rPr>
        <w:t>　　第二节 国内连锁大药房行业价格走势预测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国内连锁大药房行业价格影响因素分析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中国连锁大药房行业客户调研</w:t>
      </w:r>
      <w:r>
        <w:rPr>
          <w:rFonts w:hint="eastAsia"/>
        </w:rPr>
        <w:br/>
      </w:r>
      <w:r>
        <w:rPr>
          <w:rFonts w:hint="eastAsia"/>
        </w:rPr>
        <w:t>　　　　一、连锁大药房行业客户偏好调查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二、客户对连锁大药房品牌的首要认知渠道</w:t>
      </w:r>
      <w:r>
        <w:rPr>
          <w:rFonts w:hint="eastAsia"/>
        </w:rPr>
        <w:br/>
      </w:r>
      <w:r>
        <w:rPr>
          <w:rFonts w:hint="eastAsia"/>
        </w:rPr>
        <w:t>　　　　三、连锁大药房品牌忠诚度调查</w:t>
      </w:r>
      <w:r>
        <w:rPr>
          <w:rFonts w:hint="eastAsia"/>
        </w:rPr>
        <w:br/>
      </w:r>
      <w:r>
        <w:rPr>
          <w:rFonts w:hint="eastAsia"/>
        </w:rPr>
        <w:t>　　　　四、连锁大药房行业客户消费理念调研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中国连锁大药房行业竞争格局分析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2025年连锁大药房行业集中度分析</w:t>
      </w:r>
      <w:r>
        <w:rPr>
          <w:rFonts w:hint="eastAsia"/>
        </w:rPr>
        <w:br/>
      </w:r>
      <w:r>
        <w:rPr>
          <w:rFonts w:hint="eastAsia"/>
        </w:rPr>
        <w:t>　　　　一、连锁大药房市场集中度分析</w:t>
      </w:r>
      <w:r>
        <w:rPr>
          <w:rFonts w:hint="eastAsia"/>
        </w:rPr>
        <w:br/>
      </w:r>
      <w:r>
        <w:rPr>
          <w:rFonts w:hint="eastAsia"/>
        </w:rPr>
        <w:t>　　　　二、连锁大药房企业集中度分析</w:t>
      </w:r>
      <w:r>
        <w:rPr>
          <w:rFonts w:hint="eastAsia"/>
        </w:rPr>
        <w:br/>
      </w:r>
      <w:r>
        <w:rPr>
          <w:rFonts w:hint="eastAsia"/>
        </w:rPr>
        <w:t>　　第二节 2025年连锁大药房行业竞争格局分析</w:t>
      </w:r>
      <w:r>
        <w:rPr>
          <w:rFonts w:hint="eastAsia"/>
        </w:rPr>
        <w:br/>
      </w:r>
      <w:r>
        <w:rPr>
          <w:rFonts w:hint="eastAsia"/>
        </w:rPr>
        <w:t>　　　　一、连锁大药房行业竞争策略分析</w:t>
      </w:r>
      <w:r>
        <w:rPr>
          <w:rFonts w:hint="eastAsia"/>
        </w:rPr>
        <w:br/>
      </w:r>
      <w:r>
        <w:rPr>
          <w:rFonts w:hint="eastAsia"/>
        </w:rPr>
        <w:t>　　　　二、连锁大药房行业竞争格局展望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三、我国连锁大药房市场竞争趋势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连锁大药房行业重点企业发展调研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连锁大药房企业发展策略分析</w:t>
      </w:r>
      <w:r>
        <w:rPr>
          <w:rFonts w:hint="eastAsia"/>
        </w:rPr>
        <w:br/>
      </w:r>
      <w:r>
        <w:rPr>
          <w:rFonts w:hint="eastAsia"/>
        </w:rPr>
        <w:t>　　第一节 连锁大药房市场策略分析</w:t>
      </w:r>
      <w:r>
        <w:rPr>
          <w:rFonts w:hint="eastAsia"/>
        </w:rPr>
        <w:br/>
      </w:r>
      <w:r>
        <w:rPr>
          <w:rFonts w:hint="eastAsia"/>
        </w:rPr>
        <w:t>　　　　一、连锁大药房价格策略分析</w:t>
      </w:r>
      <w:r>
        <w:rPr>
          <w:rFonts w:hint="eastAsia"/>
        </w:rPr>
        <w:br/>
      </w:r>
      <w:r>
        <w:rPr>
          <w:rFonts w:hint="eastAsia"/>
        </w:rPr>
        <w:t>　　　　二、连锁大药房渠道策略分析</w:t>
      </w:r>
      <w:r>
        <w:rPr>
          <w:rFonts w:hint="eastAsia"/>
        </w:rPr>
        <w:br/>
      </w:r>
      <w:r>
        <w:rPr>
          <w:rFonts w:hint="eastAsia"/>
        </w:rPr>
        <w:t>　　第二节 连锁大药房销售策略分析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提高连锁大药房企业竞争力的策略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一、提高中国连锁大药房企业核心竞争力的对策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二、连锁大药房企业提升竞争力的主要方向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三、影响连锁大药房企业核心竞争力的因素及提升途径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四、提高连锁大药房企业竞争力的策略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连锁大药房行业投资风险与控制策略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连锁大药房行业SWOT模型分析</w:t>
      </w:r>
      <w:r>
        <w:rPr>
          <w:rFonts w:hint="eastAsia"/>
        </w:rPr>
        <w:br/>
      </w:r>
      <w:r>
        <w:rPr>
          <w:rFonts w:hint="eastAsia"/>
        </w:rPr>
        <w:t>　　　　一、连锁大药房行业优势分析</w:t>
      </w:r>
      <w:r>
        <w:rPr>
          <w:rFonts w:hint="eastAsia"/>
        </w:rPr>
        <w:br/>
      </w:r>
      <w:r>
        <w:rPr>
          <w:rFonts w:hint="eastAsia"/>
        </w:rPr>
        <w:t>　　　　二、连锁大药房行业劣势分析</w:t>
      </w:r>
      <w:r>
        <w:rPr>
          <w:rFonts w:hint="eastAsia"/>
        </w:rPr>
        <w:br/>
      </w:r>
      <w:r>
        <w:rPr>
          <w:rFonts w:hint="eastAsia"/>
        </w:rPr>
        <w:t>　　　　三、连锁大药房行业机会分析</w:t>
      </w:r>
      <w:r>
        <w:rPr>
          <w:rFonts w:hint="eastAsia"/>
        </w:rPr>
        <w:br/>
      </w:r>
      <w:r>
        <w:rPr>
          <w:rFonts w:hint="eastAsia"/>
        </w:rPr>
        <w:t>　　　　四、连锁大药房行业风险分析</w:t>
      </w:r>
      <w:r>
        <w:rPr>
          <w:rFonts w:hint="eastAsia"/>
        </w:rPr>
        <w:br/>
      </w:r>
      <w:r>
        <w:rPr>
          <w:rFonts w:hint="eastAsia"/>
        </w:rPr>
        <w:t>　　第二节 连锁大药房行业投资风险及控制策略分析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一、连锁大药房市场风险及控制策略</w:t>
      </w:r>
      <w:r>
        <w:rPr>
          <w:rFonts w:hint="eastAsia"/>
        </w:rPr>
        <w:br/>
      </w:r>
      <w:r>
        <w:rPr>
          <w:rFonts w:hint="eastAsia"/>
        </w:rPr>
        <w:t>　　　　二、连锁大药房行业政策风险及控制策略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三、连锁大药房行业经营风险及控制策略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四、连锁大药房同业竞争风险及控制策略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五、连锁大药房行业其他风险及控制策略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2025-2031年中国连锁大药房行业投资潜力及发展趋势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2025-2031年连锁大药房行业投资潜力分析</w:t>
      </w:r>
      <w:r>
        <w:rPr>
          <w:rFonts w:hint="eastAsia"/>
        </w:rPr>
        <w:br/>
      </w:r>
      <w:r>
        <w:rPr>
          <w:rFonts w:hint="eastAsia"/>
        </w:rPr>
        <w:t>　　　　一、连锁大药房行业重点可投资领域</w:t>
      </w:r>
      <w:r>
        <w:rPr>
          <w:rFonts w:hint="eastAsia"/>
        </w:rPr>
        <w:br/>
      </w:r>
      <w:r>
        <w:rPr>
          <w:rFonts w:hint="eastAsia"/>
        </w:rPr>
        <w:t>　　　　二、连锁大药房行业目标市场需求潜力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三、连锁大药房行业投资潜力综合评判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中智:林:－2025-2031年中国连锁大药房行业发展趋势分析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一、2025年连锁大药房市场前景分析</w:t>
      </w:r>
      <w:r>
        <w:rPr>
          <w:rFonts w:hint="eastAsia"/>
        </w:rPr>
        <w:br/>
      </w:r>
      <w:r>
        <w:rPr>
          <w:rFonts w:hint="eastAsia"/>
        </w:rPr>
        <w:t>　　　　二、2025年连锁大药房发展趋势预测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三、2025-2031年我国连锁大药房行业发展剖析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五、未来连锁大药房行业发展变局剖析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连锁大药房介绍</w:t>
      </w:r>
      <w:r>
        <w:rPr>
          <w:rFonts w:hint="eastAsia"/>
        </w:rPr>
        <w:br/>
      </w:r>
      <w:r>
        <w:rPr>
          <w:rFonts w:hint="eastAsia"/>
        </w:rPr>
        <w:t>　　图表 连锁大药房图片</w:t>
      </w:r>
      <w:r>
        <w:rPr>
          <w:rFonts w:hint="eastAsia"/>
        </w:rPr>
        <w:br/>
      </w:r>
      <w:r>
        <w:rPr>
          <w:rFonts w:hint="eastAsia"/>
        </w:rPr>
        <w:t>　　图表 连锁大药房产业链分析</w:t>
      </w:r>
      <w:r>
        <w:rPr>
          <w:rFonts w:hint="eastAsia"/>
        </w:rPr>
        <w:br/>
      </w:r>
      <w:r>
        <w:rPr>
          <w:rFonts w:hint="eastAsia"/>
        </w:rPr>
        <w:t>　　图表 连锁大药房主要特点</w:t>
      </w:r>
      <w:r>
        <w:rPr>
          <w:rFonts w:hint="eastAsia"/>
        </w:rPr>
        <w:br/>
      </w:r>
      <w:r>
        <w:rPr>
          <w:rFonts w:hint="eastAsia"/>
        </w:rPr>
        <w:t>　　图表 连锁大药房政策分析</w:t>
      </w:r>
      <w:r>
        <w:rPr>
          <w:rFonts w:hint="eastAsia"/>
        </w:rPr>
        <w:br/>
      </w:r>
      <w:r>
        <w:rPr>
          <w:rFonts w:hint="eastAsia"/>
        </w:rPr>
        <w:t>　　图表 连锁大药房标准 技术</w:t>
      </w:r>
      <w:r>
        <w:rPr>
          <w:rFonts w:hint="eastAsia"/>
        </w:rPr>
        <w:br/>
      </w:r>
      <w:r>
        <w:rPr>
          <w:rFonts w:hint="eastAsia"/>
        </w:rPr>
        <w:t>　　图表 连锁大药房最新消息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2019-2024年连锁大药房行业市场容量统计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连锁大药房价格走势</w:t>
      </w:r>
      <w:r>
        <w:rPr>
          <w:rFonts w:hint="eastAsia"/>
        </w:rPr>
        <w:br/>
      </w:r>
      <w:r>
        <w:rPr>
          <w:rFonts w:hint="eastAsia"/>
        </w:rPr>
        <w:t>　　图表 2024年连锁大药房成本和利润分析</w:t>
      </w:r>
      <w:r>
        <w:rPr>
          <w:rFonts w:hint="eastAsia"/>
        </w:rPr>
        <w:br/>
      </w:r>
      <w:r>
        <w:rPr>
          <w:rFonts w:hint="eastAsia"/>
        </w:rPr>
        <w:t>　　图表 2024年中国连锁大药房行业竞争力分析</w:t>
      </w:r>
      <w:r>
        <w:rPr>
          <w:rFonts w:hint="eastAsia"/>
        </w:rPr>
        <w:br/>
      </w:r>
      <w:r>
        <w:rPr>
          <w:rFonts w:hint="eastAsia"/>
        </w:rPr>
        <w:t>　　图表 连锁大药房优势</w:t>
      </w:r>
      <w:r>
        <w:rPr>
          <w:rFonts w:hint="eastAsia"/>
        </w:rPr>
        <w:br/>
      </w:r>
      <w:r>
        <w:rPr>
          <w:rFonts w:hint="eastAsia"/>
        </w:rPr>
        <w:t>　　图表 连锁大药房劣势</w:t>
      </w:r>
      <w:r>
        <w:rPr>
          <w:rFonts w:hint="eastAsia"/>
        </w:rPr>
        <w:br/>
      </w:r>
      <w:r>
        <w:rPr>
          <w:rFonts w:hint="eastAsia"/>
        </w:rPr>
        <w:t>　　图表 连锁大药房机会</w:t>
      </w:r>
      <w:r>
        <w:rPr>
          <w:rFonts w:hint="eastAsia"/>
        </w:rPr>
        <w:br/>
      </w:r>
      <w:r>
        <w:rPr>
          <w:rFonts w:hint="eastAsia"/>
        </w:rPr>
        <w:t>　　图表 连锁大药房威胁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2019-2024年中国连锁大药房行业经营效益分析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**地区连锁大药房市场规模及增长情况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**地区连锁大药房行业市场需求情况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**地区连锁大药房市场规模及增长情况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**地区连锁大药房行业市场需求情况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**地区连锁大药房市场规模及增长情况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**地区连锁大药房行业市场需求情况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连锁大药房品牌分析</w:t>
      </w:r>
      <w:r>
        <w:rPr>
          <w:rFonts w:hint="eastAsia"/>
        </w:rPr>
        <w:br/>
      </w:r>
      <w:r>
        <w:rPr>
          <w:rFonts w:hint="eastAsia"/>
        </w:rPr>
        <w:t>　　图表 连锁大药房企业（一）概述</w:t>
      </w:r>
      <w:r>
        <w:rPr>
          <w:rFonts w:hint="eastAsia"/>
        </w:rPr>
        <w:br/>
      </w:r>
      <w:r>
        <w:rPr>
          <w:rFonts w:hint="eastAsia"/>
        </w:rPr>
        <w:t>　　图表 企业连锁大药房业务分析</w:t>
      </w:r>
      <w:r>
        <w:rPr>
          <w:rFonts w:hint="eastAsia"/>
        </w:rPr>
        <w:br/>
      </w:r>
      <w:r>
        <w:rPr>
          <w:rFonts w:hint="eastAsia"/>
        </w:rPr>
        <w:t>　　图表 连锁大药房企业（一）经营情况分析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连锁大药房企业（一）盈利能力情况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连锁大药房企业（二）简介</w:t>
      </w:r>
      <w:r>
        <w:rPr>
          <w:rFonts w:hint="eastAsia"/>
        </w:rPr>
        <w:br/>
      </w:r>
      <w:r>
        <w:rPr>
          <w:rFonts w:hint="eastAsia"/>
        </w:rPr>
        <w:t>　　图表 企业连锁大药房业务</w:t>
      </w:r>
      <w:r>
        <w:rPr>
          <w:rFonts w:hint="eastAsia"/>
        </w:rPr>
        <w:br/>
      </w:r>
      <w:r>
        <w:rPr>
          <w:rFonts w:hint="eastAsia"/>
        </w:rPr>
        <w:t>　　图表 连锁大药房企业（二）经营情况分析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连锁大药房企业（二）盈利能力情况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连锁大药房企业（三）概况</w:t>
      </w:r>
      <w:r>
        <w:rPr>
          <w:rFonts w:hint="eastAsia"/>
        </w:rPr>
        <w:br/>
      </w:r>
      <w:r>
        <w:rPr>
          <w:rFonts w:hint="eastAsia"/>
        </w:rPr>
        <w:t>　　图表 企业连锁大药房业务情况</w:t>
      </w:r>
      <w:r>
        <w:rPr>
          <w:rFonts w:hint="eastAsia"/>
        </w:rPr>
        <w:br/>
      </w:r>
      <w:r>
        <w:rPr>
          <w:rFonts w:hint="eastAsia"/>
        </w:rPr>
        <w:t>　　图表 连锁大药房企业（三）经营情况分析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连锁大药房企业（三）盈利能力情况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连锁大药房企业（三）成长能力情况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连锁大药房发展有利因素分析</w:t>
      </w:r>
      <w:r>
        <w:rPr>
          <w:rFonts w:hint="eastAsia"/>
        </w:rPr>
        <w:br/>
      </w:r>
      <w:r>
        <w:rPr>
          <w:rFonts w:hint="eastAsia"/>
        </w:rPr>
        <w:t>　　图表 连锁大药房发展不利因素分析</w:t>
      </w:r>
      <w:r>
        <w:rPr>
          <w:rFonts w:hint="eastAsia"/>
        </w:rPr>
        <w:br/>
      </w:r>
      <w:r>
        <w:rPr>
          <w:rFonts w:hint="eastAsia"/>
        </w:rPr>
        <w:t>　　图表 进入连锁大药房行业壁垒</w:t>
      </w:r>
      <w:r>
        <w:rPr>
          <w:rFonts w:hint="eastAsia"/>
        </w:rPr>
        <w:br/>
      </w:r>
      <w:r>
        <w:rPr>
          <w:rFonts w:hint="eastAsia"/>
        </w:rPr>
        <w:t>　　图表 2025-2031年中国连锁大药房行业市场容量预测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2025-2031年中国连锁大药房行业市场规模预测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2025-2031年中国连锁大药房市场前景分析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2025-2031年中国连锁大药房行业风险研究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2025-2031年中国连锁大药房行业发展趋势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02f3910014dbc" w:history="1">
        <w:r>
          <w:rPr>
            <w:rStyle w:val="Hyperlink"/>
          </w:rPr>
          <w:t>中国连锁大药房市场现状调研与前景趋势报告（2025-2031年）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02f3910014dbc" w:history="1">
        <w:r>
          <w:rPr>
            <w:rStyle w:val="Hyperlink"/>
          </w:rPr>
          <w:t>https://www.20087.com/5/86/LianSuoDaYaoFangDeFaZhanQianJing.html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热点：加盟药店排行榜加盟10大品牌、连锁大药房排行、十大正规药店排名、同慈连锁大药房、全国排名前十的大药房、百姓连锁大药房、中国最好的大药房是什么、高记连锁大药房、国家认可的正规药店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25b3805924050" w:history="1">
      <w:r>
        <w:rPr>
          <w:rStyle w:val="Hyperlink"/>
        </w:rPr>
        <w:t>中国连锁大药房市场现状调研与前景趋势报告（2025-2031年）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LianSuoDaYaoFangDeFaZhanQianJing.html" TargetMode="External" Id="R44202f391001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LianSuoDaYaoFangDeFaZhanQianJing.html" TargetMode="External" Id="Rbde25b380592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2025-01-01T07:08:00Z</dcterms:created>
  <dcterms:modified xsi:type="dcterms:W3CDTF">2025-01-01T08:08:00Z</dcterms:modified>
  <dc:subject>中国连锁大药房市场现状调研与前景趋势报告（2025-2031年）</dc:subject>
  <dc:title>中国连锁大药房市场现状调研与前景趋势报告（2025-2031年）</dc:title>
  <cp:keywords>中国连锁大药房市场现状调研与前景趋势报告（2025-2031年）</cp:keywords>
  <dc:description>中国连锁大药房市场现状调研与前景趋势报告（2025-2031年）</dc:description>
</cp:coreProperties>
</file>