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c25f3b1ab47fd" w:history="1">
              <w:r>
                <w:rPr>
                  <w:rStyle w:val="Hyperlink"/>
                </w:rPr>
                <w:t>2025-2031年中国非小细胞肺癌靶向药市场调研与发展趋势报告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c25f3b1ab47fd" w:history="1">
              <w:r>
                <w:rPr>
                  <w:rStyle w:val="Hyperlink"/>
                </w:rPr>
                <w:t>2025-2031年中国非小细胞肺癌靶向药市场调研与发展趋势报告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c25f3b1ab47fd" w:history="1">
                <w:r>
                  <w:rPr>
                    <w:rStyle w:val="Hyperlink"/>
                  </w:rPr>
                  <w:t>https://www.20087.com/5/26/FeiXiaoXiBaoFeiAiBaXiangYaoDeQianJingQuShi.html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小细胞肺癌靶向药的研发和应用，是近年来肿瘤治疗领域的重要突破。通过针对特定基因突变或信号传导路径的药物，靶向药能够精准抑制肿瘤细胞的生长，减少对正常细胞的损伤。随着基因测序技术的进步，个体化治疗方案成为可能，极大地提高了治疗效果和患者生存质量。</w:t>
      </w:r>
      <w:r>
        <w:rPr>
          <w:rFonts w:hint="eastAsia"/>
        </w:rPr>
        <w:br/>
      </w:r>
      <w:r>
        <w:rPr>
          <w:rFonts w:hint="eastAsia"/>
        </w:rPr>
        <w:t>　　未来，非小细胞肺癌靶向药的发展将更加聚焦于精准医疗和联合疗法。精准医疗要求在药物研发和临床应用中，更加重视患者的基因型和表型特征，实现治疗方案的个性化定制。联合疗法则意味着靶向药将与其他治疗方法，如免疫疗法、化疗或放疗结合使用，以克服耐药性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c25f3b1ab47fd" w:history="1">
        <w:r>
          <w:rPr>
            <w:rStyle w:val="Hyperlink"/>
          </w:rPr>
          <w:t>2025-2031年中国非小细胞肺癌靶向药市场调研与发展趋势报告</w:t>
        </w:r>
      </w:hyperlink>
      <w:r>
        <w:rPr>
          <w:rFonts w:hint="eastAsia"/>
        </w:rPr>
        <w:t>》系统分析了我国非小细胞肺癌靶向药行业的市场规模、市场需求及价格动态，深入探讨了非小细胞肺癌靶向药产业链结构与发展特点。报告对非小细胞肺癌靶向药细分市场进行了详细剖析，基于科学数据预测了市场前景及未来发展趋势，同时聚焦非小细胞肺癌靶向药重点企业，评估了品牌影响力、市场竞争力及行业集中度变化。通过专业分析与客观洞察，报告为投资者、产业链相关企业及政府决策部门提供了重要参考，是把握非小细胞肺癌靶向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非小细胞肺癌靶向药行业界定及应用领域</w:t>
      </w:r>
      <w:r>
        <w:rPr>
          <w:rFonts w:hint="eastAsia"/>
        </w:rPr>
        <w:br/>
      </w:r>
      <w:r>
        <w:rPr>
          <w:rFonts w:hint="eastAsia"/>
        </w:rPr>
        <w:t>　　第一节 非小细胞肺癌靶向药行业定义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非小细胞肺癌靶向药主要应用领域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2024-2025年全球非小细胞肺癌靶向药行业市场调研分析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全球非小细胞肺癌靶向药行业经济环境分析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全球非小细胞肺癌靶向药市场总体情况分析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一、全球非小细胞肺癌靶向药行业的发展特点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二、全球非小细胞肺癌靶向药市场结构</w:t>
      </w:r>
      <w:r>
        <w:rPr>
          <w:rFonts w:hint="eastAsia"/>
        </w:rPr>
        <w:br/>
      </w:r>
      <w:r>
        <w:rPr>
          <w:rFonts w:hint="eastAsia"/>
        </w:rPr>
        <w:t>　　　　三、全球非小细胞肺癌靶向药行业竞争格局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全球主要国家（地区）非小细胞肺癌靶向药市场分析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2025-2031年全球非小细胞肺癌靶向药行业发展趋势预测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2024-2025年非小细胞肺癌靶向药行业发展环境分析</w:t>
      </w:r>
      <w:r>
        <w:rPr>
          <w:rFonts w:hint="eastAsia"/>
        </w:rPr>
        <w:br/>
      </w:r>
      <w:r>
        <w:rPr>
          <w:rFonts w:hint="eastAsia"/>
        </w:rPr>
        <w:t>　　第一节 非小细胞肺癌靶向药行业环境分析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非小细胞肺癌靶向药行业相关政策、法规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2024-2025年非小细胞肺癌靶向药行业技术发展现状及趋势分析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非小细胞肺癌靶向药行业技术发展现状分析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国内外非小细胞肺癌靶向药行业技术差异与原因</w:t>
      </w:r>
      <w:r>
        <w:rPr>
          <w:rFonts w:hint="eastAsia"/>
        </w:rPr>
        <w:br/>
      </w:r>
      <w:r>
        <w:rPr>
          <w:rFonts w:hint="eastAsia"/>
        </w:rPr>
        <w:t>　　第三节 非小细胞肺癌靶向药行业技术发展方向、趋势预测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提升非小细胞肺癌靶向药行业技术能力策略建议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中国非小细胞肺癌靶向药行业供给、需求分析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2024-2025年中国非小细胞肺癌靶向药市场现状</w:t>
      </w:r>
      <w:r>
        <w:rPr>
          <w:rFonts w:hint="eastAsia"/>
        </w:rPr>
        <w:br/>
      </w:r>
      <w:r>
        <w:rPr>
          <w:rFonts w:hint="eastAsia"/>
        </w:rPr>
        <w:t>　　第二节 中国非小细胞肺癌靶向药行业产量情况分析及预测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一、非小细胞肺癌靶向药总体产能规模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、2019-2024年中国非小细胞肺癌靶向药产量统计</w:t>
      </w:r>
      <w:r>
        <w:rPr>
          <w:rFonts w:hint="eastAsia"/>
        </w:rPr>
        <w:br/>
      </w:r>
      <w:r>
        <w:rPr>
          <w:rFonts w:hint="eastAsia"/>
        </w:rPr>
        <w:t>　　　　三、非小细胞肺癌靶向药生产区域分布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四、2025-2031年中国非小细胞肺癌靶向药产量预测</w:t>
      </w:r>
      <w:r>
        <w:rPr>
          <w:rFonts w:hint="eastAsia"/>
        </w:rPr>
        <w:br/>
      </w:r>
      <w:r>
        <w:rPr>
          <w:rFonts w:hint="eastAsia"/>
        </w:rPr>
        <w:t>　　第三节 中国非小细胞肺癌靶向药市场需求分析及预测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一、中国非小细胞肺癌靶向药市场需求特点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二、2019-2024年中国非小细胞肺癌靶向药市场需求统计</w:t>
      </w:r>
      <w:r>
        <w:rPr>
          <w:rFonts w:hint="eastAsia"/>
        </w:rPr>
        <w:br/>
      </w:r>
      <w:r>
        <w:rPr>
          <w:rFonts w:hint="eastAsia"/>
        </w:rPr>
        <w:t>　　　　三、非小细胞肺癌靶向药市场饱和度</w:t>
      </w:r>
      <w:r>
        <w:rPr>
          <w:rFonts w:hint="eastAsia"/>
        </w:rPr>
        <w:br/>
      </w:r>
      <w:r>
        <w:rPr>
          <w:rFonts w:hint="eastAsia"/>
        </w:rPr>
        <w:t>　　　　四、影响非小细胞肺癌靶向药市场需求的因素</w:t>
      </w:r>
      <w:r>
        <w:rPr>
          <w:rFonts w:hint="eastAsia"/>
        </w:rPr>
        <w:br/>
      </w:r>
      <w:r>
        <w:rPr>
          <w:rFonts w:hint="eastAsia"/>
        </w:rPr>
        <w:t>　　　　五、非小细胞肺癌靶向药市场潜力分析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六、2025-2031年中国非小细胞肺癌靶向药市场需求预测分析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中国非小细胞肺癌靶向药行业进出口分析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一、2019-2024年非小细胞肺癌靶向药进口量及增速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三、2025-2031年非小细胞肺癌靶向药进口量及增速预测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一、2019-2024年非小细胞肺癌靶向药出口量及增速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三、2025-2031年非小细胞肺癌靶向药出口量及增速预测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中国非小细胞肺癌靶向药行业重点地区调研分析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一、中国非小细胞肺癌靶向药行业区域市场分布情况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二、**地区非小细胞肺癌靶向药行业市场需求规模情况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三、**地区非小细胞肺癌靶向药行业市场需求规模情况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四、**地区非小细胞肺癌靶向药行业市场需求规模情况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五、**地区非小细胞肺癌靶向药行业市场需求规模情况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六、**地区非小细胞肺癌靶向药行业市场需求规模情况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2024-2025年中国非小细胞肺癌靶向药细分行业调研</w:t>
      </w:r>
      <w:r>
        <w:rPr>
          <w:rFonts w:hint="eastAsia"/>
        </w:rPr>
        <w:br/>
      </w:r>
      <w:r>
        <w:rPr>
          <w:rFonts w:hint="eastAsia"/>
        </w:rPr>
        <w:t>　　第一节 主要非小细胞肺癌靶向药细分行业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非小细胞肺癌靶向药行业重点企业发展调研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中国非小细胞肺癌靶向药企业营销及发展建议</w:t>
      </w:r>
      <w:r>
        <w:rPr>
          <w:rFonts w:hint="eastAsia"/>
        </w:rPr>
        <w:br/>
      </w:r>
      <w:r>
        <w:rPr>
          <w:rFonts w:hint="eastAsia"/>
        </w:rPr>
        <w:t>　　第一节 非小细胞肺癌靶向药企业营销策略分析及建议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非小细胞肺癌靶向药企业营销策略分析</w:t>
      </w:r>
      <w:r>
        <w:rPr>
          <w:rFonts w:hint="eastAsia"/>
        </w:rPr>
        <w:br/>
      </w:r>
      <w:r>
        <w:rPr>
          <w:rFonts w:hint="eastAsia"/>
        </w:rPr>
        <w:t>　　　　一、非小细胞肺癌靶向药企业营销策略</w:t>
      </w:r>
      <w:r>
        <w:rPr>
          <w:rFonts w:hint="eastAsia"/>
        </w:rPr>
        <w:br/>
      </w:r>
      <w:r>
        <w:rPr>
          <w:rFonts w:hint="eastAsia"/>
        </w:rPr>
        <w:t>　　　　二、非小细胞肺癌靶向药企业经验借鉴</w:t>
      </w:r>
      <w:r>
        <w:rPr>
          <w:rFonts w:hint="eastAsia"/>
        </w:rPr>
        <w:br/>
      </w:r>
      <w:r>
        <w:rPr>
          <w:rFonts w:hint="eastAsia"/>
        </w:rPr>
        <w:t>　　第三节 非小细胞肺癌靶向药企业营销模式演化与创新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非小细胞肺癌靶向药企业经营发展分析及建议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一、非小细胞肺癌靶向药企业存在的问题</w:t>
      </w:r>
      <w:r>
        <w:rPr>
          <w:rFonts w:hint="eastAsia"/>
        </w:rPr>
        <w:br/>
      </w:r>
      <w:r>
        <w:rPr>
          <w:rFonts w:hint="eastAsia"/>
        </w:rPr>
        <w:t>　　　　二、非小细胞肺癌靶向药企业应对的策略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非小细胞肺癌靶向药行业发展趋势及投资风险预警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2025年非小细胞肺癌靶向药市场前景分析</w:t>
      </w:r>
      <w:r>
        <w:rPr>
          <w:rFonts w:hint="eastAsia"/>
        </w:rPr>
        <w:br/>
      </w:r>
      <w:r>
        <w:rPr>
          <w:rFonts w:hint="eastAsia"/>
        </w:rPr>
        <w:t>　　第二节 2025年非小细胞肺癌靶向药行业发展趋势预测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影响非小细胞肺癌靶向药行业发展的主要因素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一、2025年影响非小细胞肺癌靶向药行业运行的有利因素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二、2025年影响非小细胞肺癌靶向药行业运行的稳定因素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三、2025年影响非小细胞肺癌靶向药行业运行的不利因素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四、2025年中国非小细胞肺癌靶向药行业发展面临的挑战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五、2025年中国非小细胞肺癌靶向药行业发展面临的机遇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专家对非小细胞肺癌靶向药行业投资风险预警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一、2025-2031年非小细胞肺癌靶向药行业市场风险及控制策略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二、2025-2031年非小细胞肺癌靶向药行业政策风险及控制策略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三、2025-2031年非小细胞肺癌靶向药行业经营风险及控制策略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四、2025-2031年非小细胞肺癌靶向药同业竞争风险及控制策略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五、2025-2031年非小细胞肺癌靶向药行业其他风险及控制策略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非小细胞肺癌靶向药行业投资战略研究</w:t>
      </w:r>
      <w:r>
        <w:rPr>
          <w:rFonts w:hint="eastAsia"/>
        </w:rPr>
        <w:br/>
      </w:r>
      <w:r>
        <w:rPr>
          <w:rFonts w:hint="eastAsia"/>
        </w:rPr>
        <w:t>　　第一节 非小细胞肺癌靶向药行业发展战略研究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对我国非小细胞肺癌靶向药品牌的战略思考</w:t>
      </w:r>
      <w:r>
        <w:rPr>
          <w:rFonts w:hint="eastAsia"/>
        </w:rPr>
        <w:br/>
      </w:r>
      <w:r>
        <w:rPr>
          <w:rFonts w:hint="eastAsia"/>
        </w:rPr>
        <w:t>　　　　一、非小细胞肺癌靶向药品牌的重要性</w:t>
      </w:r>
      <w:r>
        <w:rPr>
          <w:rFonts w:hint="eastAsia"/>
        </w:rPr>
        <w:br/>
      </w:r>
      <w:r>
        <w:rPr>
          <w:rFonts w:hint="eastAsia"/>
        </w:rPr>
        <w:t>　　　　二、非小细胞肺癌靶向药实施品牌战略的意义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三、非小细胞肺癌靶向药企业品牌的现状分析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四、我国非小细胞肺癌靶向药企业的品牌战略</w:t>
      </w:r>
      <w:r>
        <w:rPr>
          <w:rFonts w:hint="eastAsia"/>
        </w:rPr>
        <w:br/>
      </w:r>
      <w:r>
        <w:rPr>
          <w:rFonts w:hint="eastAsia"/>
        </w:rPr>
        <w:t>　　　　五、非小细胞肺癌靶向药品牌战略管理的策略</w:t>
      </w:r>
      <w:r>
        <w:rPr>
          <w:rFonts w:hint="eastAsia"/>
        </w:rPr>
        <w:br/>
      </w:r>
      <w:r>
        <w:rPr>
          <w:rFonts w:hint="eastAsia"/>
        </w:rPr>
        <w:t>　　第三节 非小细胞肺癌靶向药经营策略分析</w:t>
      </w:r>
      <w:r>
        <w:rPr>
          <w:rFonts w:hint="eastAsia"/>
        </w:rPr>
        <w:br/>
      </w:r>
      <w:r>
        <w:rPr>
          <w:rFonts w:hint="eastAsia"/>
        </w:rPr>
        <w:t>　　　　一、非小细胞肺癌靶向药市场细分策略</w:t>
      </w:r>
      <w:r>
        <w:rPr>
          <w:rFonts w:hint="eastAsia"/>
        </w:rPr>
        <w:br/>
      </w:r>
      <w:r>
        <w:rPr>
          <w:rFonts w:hint="eastAsia"/>
        </w:rPr>
        <w:t>　　　　二、非小细胞肺癌靶向药市场创新策略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四、非小细胞肺癌靶向药新产品差异化战略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(中^智林)非小细胞肺癌靶向药行业投资战略研究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一、2025-2031年非小细胞肺癌靶向药行业投资战略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非小细胞肺癌靶向药行业类别</w:t>
      </w:r>
      <w:r>
        <w:rPr>
          <w:rFonts w:hint="eastAsia"/>
        </w:rPr>
        <w:br/>
      </w:r>
      <w:r>
        <w:rPr>
          <w:rFonts w:hint="eastAsia"/>
        </w:rPr>
        <w:t>　　图表 非小细胞肺癌靶向药行业产业链调研</w:t>
      </w:r>
      <w:r>
        <w:rPr>
          <w:rFonts w:hint="eastAsia"/>
        </w:rPr>
        <w:br/>
      </w:r>
      <w:r>
        <w:rPr>
          <w:rFonts w:hint="eastAsia"/>
        </w:rPr>
        <w:t>　　图表 非小细胞肺癌靶向药行业现状</w:t>
      </w:r>
      <w:r>
        <w:rPr>
          <w:rFonts w:hint="eastAsia"/>
        </w:rPr>
        <w:br/>
      </w:r>
      <w:r>
        <w:rPr>
          <w:rFonts w:hint="eastAsia"/>
        </w:rPr>
        <w:t>　　图表 非小细胞肺癌靶向药行业标准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2019-2024年中国非小细胞肺癌靶向药行业市场规模</w:t>
      </w:r>
      <w:r>
        <w:rPr>
          <w:rFonts w:hint="eastAsia"/>
        </w:rPr>
        <w:br/>
      </w:r>
      <w:r>
        <w:rPr>
          <w:rFonts w:hint="eastAsia"/>
        </w:rPr>
        <w:t>　　图表 2024年中国非小细胞肺癌靶向药行业产能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2019-2024年中国非小细胞肺癌靶向药行业产量统计</w:t>
      </w:r>
      <w:r>
        <w:rPr>
          <w:rFonts w:hint="eastAsia"/>
        </w:rPr>
        <w:br/>
      </w:r>
      <w:r>
        <w:rPr>
          <w:rFonts w:hint="eastAsia"/>
        </w:rPr>
        <w:t>　　图表 非小细胞肺癌靶向药行业动态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2019-2024年中国非小细胞肺癌靶向药市场需求量</w:t>
      </w:r>
      <w:r>
        <w:rPr>
          <w:rFonts w:hint="eastAsia"/>
        </w:rPr>
        <w:br/>
      </w:r>
      <w:r>
        <w:rPr>
          <w:rFonts w:hint="eastAsia"/>
        </w:rPr>
        <w:t>　　图表 2024年中国非小细胞肺癌靶向药行业需求区域调研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2019-2024年中国非小细胞肺癌靶向药行情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2019-2024年中国非小细胞肺癌靶向药进口统计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2019-2024年中国非小细胞肺癌靶向药行业企业数量统计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**地区非小细胞肺癌靶向药市场规模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**地区非小细胞肺癌靶向药行业市场需求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**地区非小细胞肺癌靶向药市场调研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**地区非小细胞肺癌靶向药市场规模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**地区非小细胞肺癌靶向药行业市场需求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**地区非小细胞肺癌靶向药市场调研</w:t>
      </w:r>
      <w:r>
        <w:rPr>
          <w:rFonts w:hint="eastAsia"/>
        </w:rPr>
        <w:br/>
      </w:r>
      <w:r>
        <w:rPr>
          <w:rFonts w:hint="eastAsia"/>
        </w:rPr>
        <w:t>　　图表 **地区非小细胞肺癌靶向药行业市场需求分析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非小细胞肺癌靶向药行业竞争对手分析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非小细胞肺癌靶向药重点企业（三）成长能力情况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2025-2031年中国非小细胞肺癌靶向药行业市场规模预测</w:t>
      </w:r>
      <w:r>
        <w:rPr>
          <w:rFonts w:hint="eastAsia"/>
        </w:rPr>
        <w:br/>
      </w:r>
      <w:r>
        <w:rPr>
          <w:rFonts w:hint="eastAsia"/>
        </w:rPr>
        <w:t>　　图表 非小细胞肺癌靶向药行业准入条件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2025-2031年中国非小细胞肺癌靶向药市场前景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2025-2031年中国非小细胞肺癌靶向药行业发展趋势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c25f3b1ab47fd" w:history="1">
        <w:r>
          <w:rPr>
            <w:rStyle w:val="Hyperlink"/>
          </w:rPr>
          <w:t>2025-2031年中国非小细胞肺癌靶向药市场调研与发展趋势报告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c25f3b1ab47fd" w:history="1">
        <w:r>
          <w:rPr>
            <w:rStyle w:val="Hyperlink"/>
          </w:rPr>
          <w:t>https://www.20087.com/5/26/FeiXiaoXiBaoFeiAiBaXiangYaoDeQianJingQuShi.html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年没复发的小细胞肺癌、非小细胞肺癌靶向药一个月多少钱、小细胞肺癌化疗后生存期、非小细胞肺癌靶向药物、小细胞肺癌发展有多快、非小细胞肺癌靶向药物治疗、小细胞肺癌无转移是否可治愈、非小细胞肺癌靶向药治疗有没有效果、印度小细胞肺癌靶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4ba1f3b9404b" w:history="1">
      <w:r>
        <w:rPr>
          <w:rStyle w:val="Hyperlink"/>
        </w:rPr>
        <w:t>2025-2031年中国非小细胞肺癌靶向药市场调研与发展趋势报告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FeiXiaoXiBaoFeiAiBaXiangYaoDeQianJingQuShi.html" TargetMode="External" Id="Rcb7c25f3b1ab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FeiXiaoXiBaoFeiAiBaXiangYaoDeQianJingQuShi.html" TargetMode="External" Id="Rac6f4ba1f3b9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2024-12-11T02:20:00Z</dcterms:created>
  <dcterms:modified xsi:type="dcterms:W3CDTF">2024-12-11T03:20:00Z</dcterms:modified>
  <dc:subject>2025-2031年中国非小细胞肺癌靶向药市场调研与发展趋势报告</dc:subject>
  <dc:title>2025-2031年中国非小细胞肺癌靶向药市场调研与发展趋势报告</dc:title>
  <cp:keywords>2025-2031年中国非小细胞肺癌靶向药市场调研与发展趋势报告</cp:keywords>
  <dc:description>2025-2031年中国非小细胞肺癌靶向药市场调研与发展趋势报告</dc:description>
</cp:coreProperties>
</file>