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faa510874ecd" w:history="1">
              <w:r>
                <w:rPr>
                  <w:rStyle w:val="Hyperlink"/>
                </w:rPr>
                <w:t>2025-2031年中国CT设备市场现状研究分析与发展趋势预测报告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faa510874ecd" w:history="1">
              <w:r>
                <w:rPr>
                  <w:rStyle w:val="Hyperlink"/>
                </w:rPr>
                <w:t>2025-2031年中国CT设备市场现状研究分析与发展趋势预测报告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bfaa510874ecd" w:history="1">
                <w:r>
                  <w:rPr>
                    <w:rStyle w:val="Hyperlink"/>
                  </w:rPr>
                  <w:t>https://www.20087.com/5/66/CTSheBeiDeXianZhuangHeFaZhanQuSh.html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（CT）设备在医疗影像领域发挥着至关重要的作用，其高分辨率成像能力帮助医生进行疾病诊断和治疗规划。近年来，CT技术经历了从多排螺旋CT到双源CT、能谱CT的革新，大幅提升了图像质量和检查速度，减少了辐射剂量，增加了临床应用范围。</w:t>
      </w:r>
      <w:r>
        <w:rPr>
          <w:rFonts w:hint="eastAsia"/>
        </w:rPr>
        <w:br/>
      </w:r>
      <w:r>
        <w:rPr>
          <w:rFonts w:hint="eastAsia"/>
        </w:rPr>
        <w:t>　　未来，CT设备的发展将聚焦于人工智能（AI）集成和便携性。AI算法将被嵌入到CT设备中，用于自动识别异常结构、优化扫描参数、加速图像重建，以及辅助诊断，提高医生的工作效率和诊断准确性。同时，便携式和移动式CT设备的出现，将使得紧急情况下和偏远地区的影像检查成为可能，拓宽了CT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faa510874ecd" w:history="1">
        <w:r>
          <w:rPr>
            <w:rStyle w:val="Hyperlink"/>
          </w:rPr>
          <w:t>2025-2031年中国CT设备市场现状研究分析与发展趋势预测报告</w:t>
        </w:r>
      </w:hyperlink>
      <w:r>
        <w:rPr>
          <w:rFonts w:hint="eastAsia"/>
        </w:rPr>
        <w:t>》依托多年行业监测数据，结合CT设备行业现状与未来前景，系统分析了CT设备市场需求、市场规模、产业链结构、价格机制及细分市场特征。报告对CT设备市场前景进行了客观评估，预测了CT设备行业发展趋势，并详细解读了品牌竞争格局、市场集中度及重点企业的运营表现。此外，报告通过SWOT分析识别了CT设备行业机遇与潜在风险，为投资者和决策者提供了科学、规范的战略建议，助力把握CT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CT设备行业概述</w:t>
      </w:r>
      <w:r>
        <w:rPr>
          <w:rFonts w:hint="eastAsia"/>
        </w:rPr>
        <w:br/>
      </w:r>
      <w:r>
        <w:rPr>
          <w:rFonts w:hint="eastAsia"/>
        </w:rPr>
        <w:t>　　第一节 CT设备行业发展环境分析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三、2025年CT设备行业相关政策及影响</w:t>
      </w:r>
      <w:r>
        <w:rPr>
          <w:rFonts w:hint="eastAsia"/>
        </w:rPr>
        <w:br/>
      </w:r>
      <w:r>
        <w:rPr>
          <w:rFonts w:hint="eastAsia"/>
        </w:rPr>
        <w:t>　　第二节 CT设备行业基本特征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三、CT设备行业特性分析</w:t>
      </w:r>
      <w:r>
        <w:rPr>
          <w:rFonts w:hint="eastAsia"/>
        </w:rPr>
        <w:br/>
      </w:r>
      <w:r>
        <w:rPr>
          <w:rFonts w:hint="eastAsia"/>
        </w:rPr>
        <w:t>　　　　四、CT设备行业发展历程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CT设备行业产业链分析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二、CT设备产业链模型分析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全球CT设备市场发展分析</w:t>
      </w:r>
      <w:r>
        <w:rPr>
          <w:rFonts w:hint="eastAsia"/>
        </w:rPr>
        <w:br/>
      </w:r>
      <w:r>
        <w:rPr>
          <w:rFonts w:hint="eastAsia"/>
        </w:rPr>
        <w:t>　　第一节 2025年全球CT设备市场分析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一、2025年全球CT设备市场回顾</w:t>
      </w:r>
      <w:r>
        <w:rPr>
          <w:rFonts w:hint="eastAsia"/>
        </w:rPr>
        <w:br/>
      </w:r>
      <w:r>
        <w:rPr>
          <w:rFonts w:hint="eastAsia"/>
        </w:rPr>
        <w:t>　　　　二、2025年全球CT设备市场环境分析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三、2025年全球CT设备行业产销分析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四、2025年全球CT设备技术分析</w:t>
      </w:r>
      <w:r>
        <w:rPr>
          <w:rFonts w:hint="eastAsia"/>
        </w:rPr>
        <w:br/>
      </w:r>
      <w:r>
        <w:rPr>
          <w:rFonts w:hint="eastAsia"/>
        </w:rPr>
        <w:t>　　第二节 2025年全球CT设备市场分析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一、2025年全球CT设备需求分析</w:t>
      </w:r>
      <w:r>
        <w:rPr>
          <w:rFonts w:hint="eastAsia"/>
        </w:rPr>
        <w:br/>
      </w:r>
      <w:r>
        <w:rPr>
          <w:rFonts w:hint="eastAsia"/>
        </w:rPr>
        <w:t>　　　　二、2025年欧美CT设备需求分析</w:t>
      </w:r>
      <w:r>
        <w:rPr>
          <w:rFonts w:hint="eastAsia"/>
        </w:rPr>
        <w:br/>
      </w:r>
      <w:r>
        <w:rPr>
          <w:rFonts w:hint="eastAsia"/>
        </w:rPr>
        <w:t>　　　　三、2025年全球CT设备产销分析</w:t>
      </w:r>
      <w:r>
        <w:rPr>
          <w:rFonts w:hint="eastAsia"/>
        </w:rPr>
        <w:br/>
      </w:r>
      <w:r>
        <w:rPr>
          <w:rFonts w:hint="eastAsia"/>
        </w:rPr>
        <w:t>　　　　四、2025年中外CT设备市场对比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我国CT设备行业发展现状</w:t>
      </w:r>
      <w:r>
        <w:rPr>
          <w:rFonts w:hint="eastAsia"/>
        </w:rPr>
        <w:br/>
      </w:r>
      <w:r>
        <w:rPr>
          <w:rFonts w:hint="eastAsia"/>
        </w:rPr>
        <w:t>　　第一节 我国CT设备行业发展现状</w:t>
      </w:r>
      <w:r>
        <w:rPr>
          <w:rFonts w:hint="eastAsia"/>
        </w:rPr>
        <w:br/>
      </w:r>
      <w:r>
        <w:rPr>
          <w:rFonts w:hint="eastAsia"/>
        </w:rPr>
        <w:t>　　　　一、CT设备行业品牌发展现状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二、CT设备行业消费市场现状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三、CT设备市场消费层次分析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四、我国CT设备市场走向分析</w:t>
      </w:r>
      <w:r>
        <w:rPr>
          <w:rFonts w:hint="eastAsia"/>
        </w:rPr>
        <w:br/>
      </w:r>
      <w:r>
        <w:rPr>
          <w:rFonts w:hint="eastAsia"/>
        </w:rPr>
        <w:t>　　第二节 2025-2031年CT设备行业发展情况分析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一、2025年CT设备行业发展情况分析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三、2025年CT设备行业发展特点分析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四、2025年CT设备所属行业发展情况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2025-2031年CT设备所属行业运行分析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一、2025-2031年CT设备所属行业产销运行分析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二、2025-2031年CT设备所属行业利润情况分析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三、2025-2031年CT设备所属行业发展周期分析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四、2025-2031年CT设备所属行业发展机遇分析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五、2025-2031年CT设备所属行业利润增速预测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对中国CT设备市场的分析及思考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一、CT设备市场特点</w:t>
      </w:r>
      <w:r>
        <w:rPr>
          <w:rFonts w:hint="eastAsia"/>
        </w:rPr>
        <w:br/>
      </w:r>
      <w:r>
        <w:rPr>
          <w:rFonts w:hint="eastAsia"/>
        </w:rPr>
        <w:t>　　　　二、CT设备市场分析</w:t>
      </w:r>
      <w:r>
        <w:rPr>
          <w:rFonts w:hint="eastAsia"/>
        </w:rPr>
        <w:br/>
      </w:r>
      <w:r>
        <w:rPr>
          <w:rFonts w:hint="eastAsia"/>
        </w:rPr>
        <w:t>　　　　三、CT设备市场变化的方向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四、中国CT设备产业发展的新思路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五、对中国CT设备产业发展的思考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我国CT设备市场发展研究</w:t>
      </w:r>
      <w:r>
        <w:rPr>
          <w:rFonts w:hint="eastAsia"/>
        </w:rPr>
        <w:br/>
      </w:r>
      <w:r>
        <w:rPr>
          <w:rFonts w:hint="eastAsia"/>
        </w:rPr>
        <w:t>　　第一节 2025年我国CT设备市场发展研究</w:t>
      </w:r>
      <w:r>
        <w:rPr>
          <w:rFonts w:hint="eastAsia"/>
        </w:rPr>
        <w:br/>
      </w:r>
      <w:r>
        <w:rPr>
          <w:rFonts w:hint="eastAsia"/>
        </w:rPr>
        <w:t>　　第二节 2025年我国CT设备市场情况</w:t>
      </w:r>
      <w:r>
        <w:rPr>
          <w:rFonts w:hint="eastAsia"/>
        </w:rPr>
        <w:br/>
      </w:r>
      <w:r>
        <w:rPr>
          <w:rFonts w:hint="eastAsia"/>
        </w:rPr>
        <w:t>　　　　一、2025年我国CT设备产销情况</w:t>
      </w:r>
      <w:r>
        <w:rPr>
          <w:rFonts w:hint="eastAsia"/>
        </w:rPr>
        <w:br/>
      </w:r>
      <w:r>
        <w:rPr>
          <w:rFonts w:hint="eastAsia"/>
        </w:rPr>
        <w:t>　　　　二、2025年我国CT设备市场价格情况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三、2025年我国CT设备市场发展情况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四、2025年我国CT设备市场新品趋势</w:t>
      </w:r>
      <w:r>
        <w:rPr>
          <w:rFonts w:hint="eastAsia"/>
        </w:rPr>
        <w:br/>
      </w:r>
      <w:r>
        <w:rPr>
          <w:rFonts w:hint="eastAsia"/>
        </w:rPr>
        <w:t>　　第三节 2025年我国CT设备市场结构和价格走势分析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一、2025年我国CT设备市场结构和价格走势概述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二、2025年我国CT设备市场结构分析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三、2025年我国CT设备市场价格走势分析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在我国近2万台CT设备设备中，飞利浦公司的CT设备国内市场存量达到792台，西门子公司CT设备存量达到631台，GE公司CT设备存量达到603台，东芝公司CT设备存量达到598台。</w:t>
      </w:r>
      <w:r>
        <w:rPr>
          <w:rFonts w:hint="eastAsia"/>
        </w:rPr>
        <w:br/>
      </w:r>
      <w:r>
        <w:rPr>
          <w:rFonts w:hint="eastAsia"/>
        </w:rPr>
        <w:t>　　2017年底我国各品牌CT设备存量统计（台）</w:t>
      </w:r>
      <w:r>
        <w:rPr>
          <w:rFonts w:hint="eastAsia"/>
        </w:rPr>
        <w:br/>
      </w:r>
      <w:r>
        <w:rPr>
          <w:rFonts w:hint="eastAsia"/>
        </w:rPr>
        <w:t>　　　　一、2025年我国CT设备市场格局特点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二、2025年我国CT设备产品创新特点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三、2025年我国CT设备市场服务特点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四、2025年我国CT设备市场品牌特点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我国CT设备行业进出口分析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我国CT设备行业进口分析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我国CT设备出口分析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我国CT设备进出口预测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三、2025年CT设备进口预测</w:t>
      </w:r>
      <w:r>
        <w:rPr>
          <w:rFonts w:hint="eastAsia"/>
        </w:rPr>
        <w:br/>
      </w:r>
      <w:r>
        <w:rPr>
          <w:rFonts w:hint="eastAsia"/>
        </w:rPr>
        <w:t>　　　　四、2025年CT设备出口预测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四、行业新动态及其对CT设备行业的影响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五、行业竞争状况及其对CT设备行业的意义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四、行业新动态及其对CT设备行业的影响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五、行业竞争状况及其对CT设备行业的意义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中国CT设备市场运行竞争力分析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中国CT设备市场生产能力分析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中国CT设备所属行业市场综合经济指标分析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中国CT设备市场发展现状分析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一、2025年中国CT设备市场发展现状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二、2025年中国CT设备发展情况分析</w:t>
      </w:r>
      <w:r>
        <w:rPr>
          <w:rFonts w:hint="eastAsia"/>
        </w:rPr>
        <w:br/>
      </w:r>
      <w:r>
        <w:rPr>
          <w:rFonts w:hint="eastAsia"/>
        </w:rPr>
        <w:t>　　　　三、2025年CT设备国际市场变化对国内市场影响分析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CT设备市场区域市场需求集中度比较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中国CT设备行业竞争分析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一、2025年中国CT设备行业竞争分析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二、2025年CT设备行业竞争趋势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一、CT设备行业的经济周期分析</w:t>
      </w:r>
      <w:r>
        <w:rPr>
          <w:rFonts w:hint="eastAsia"/>
        </w:rPr>
        <w:br/>
      </w:r>
      <w:r>
        <w:rPr>
          <w:rFonts w:hint="eastAsia"/>
        </w:rPr>
        <w:t>　　　　二、CT设备行业的增长性与波动性分析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CT设备行业优势企业分析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安科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赛诺威盛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我国CT设备行业前景与机遇分析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一、我国CT设备行业发展前景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二、我国CT设备行业发展机遇分析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三、2025年CT设备行业的发展机遇分析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四、新冠疫情对CT设备行业的影响分析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2025-2031年中国CT设备市场趋势分析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一、2025-2031年CT设备市场趋势总结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二、2025-2031年CT设备发展趋势分析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三、2025-2031年CT设备市场发展空间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四、2025-2031年CT设备产业政策趋向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五、2025-2031年CT设备技术革新趋势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六、2025-2031年CT设备价格走势分析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七、2025-2031年国际环境对CT设备行业的影响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未来CT设备行业发展预测</w:t>
      </w:r>
      <w:r>
        <w:rPr>
          <w:rFonts w:hint="eastAsia"/>
        </w:rPr>
        <w:br/>
      </w:r>
      <w:r>
        <w:rPr>
          <w:rFonts w:hint="eastAsia"/>
        </w:rPr>
        <w:t>　　第一节 未来CT设备需求与消费预测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一、2025-2031年CT设备产品消费预测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二、2025-2031年CT设备市场规模预测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三、2025-2031年CT设备行业总产值预测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四、2025-2031年CT设备行业销售收入预测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五、2025-2031年CT设备行业总资产预测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2025-2031年中国CT设备行业供需预测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一、2025-2031年中国CT设备供给预测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二、2025-2031年中国CT设备产量预测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三、2025-2031年中国CT设备需求预测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四、2025-2031年中国CT设备供需平衡预测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五、2025-2031年中国CT设备产品价格预测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六、2025-2031年主要CT设备产品进出口预测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CT设备行业投资效益分析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一、2025-2031年CT设备行业投资状况分析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二、2025-2031年CT设备行业投资效益分析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三、2025-2031年CT设备行业投资趋势预测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四、2025-2031年CT设备行业的投资方向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五、2025-2031年CT设备行业投资的建议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影响CT设备行业发展的主要因素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一、2025-2031年影响CT设备行业运行的有利因素分析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二、2025-2031年影响CT设备行业运行的稳定因素分析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三、2025-2031年影响CT设备行业运行的不利因素分析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四、2025-2031年我国CT设备行业发展面临的挑战分析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五、2025-2031年我国CT设备行业发展面临的机遇分析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(中智:林)CT设备行业投资风险及控制策略分析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一、2025-2031年CT设备行业市场风险及控制策略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二、2025-2031年CT设备行业政策风险及控制策略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三、2025-2031年CT设备行业经营风险及控制策略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四、2025-2031年CT设备行业技术风险及控制策略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五、2025-2031年CT设备行业同业竞争风险及控制策略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六、2025-2031年CT设备行业其他风险及控制策略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faa510874ecd" w:history="1">
        <w:r>
          <w:rPr>
            <w:rStyle w:val="Hyperlink"/>
          </w:rPr>
          <w:t>2025-2031年中国CT设备市场现状研究分析与发展趋势预测报告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bfaa510874ecd" w:history="1">
        <w:r>
          <w:rPr>
            <w:rStyle w:val="Hyperlink"/>
          </w:rPr>
          <w:t>https://www.20087.com/5/66/CTSheBeiDeXianZhuangHeFaZhanQuSh.html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热点：x光设备、CT设备和核磁共振设备的区别、医用大型进口ct机价格、CT设备厂家排名、ct和核磁共振机器外观、CT设备的基本结构、CT是什么样的机器、CT设备有国产的吗、核磁设备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22533172b49c8" w:history="1">
      <w:r>
        <w:rPr>
          <w:rStyle w:val="Hyperlink"/>
        </w:rPr>
        <w:t>2025-2031年中国CT设备市场现状研究分析与发展趋势预测报告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TSheBeiDeXianZhuangHeFaZhanQuSh.html" TargetMode="External" Id="R6c2bfaa51087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TSheBeiDeXianZhuangHeFaZhanQuSh.html" TargetMode="External" Id="Rf2422533172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2025-03-17T05:38:00Z</dcterms:created>
  <dcterms:modified xsi:type="dcterms:W3CDTF">2025-03-17T06:38:00Z</dcterms:modified>
  <dc:subject>2025-2031年中国CT设备市场现状研究分析与发展趋势预测报告</dc:subject>
  <dc:title>2025-2031年中国CT设备市场现状研究分析与发展趋势预测报告</dc:title>
  <cp:keywords>2025-2031年中国CT设备市场现状研究分析与发展趋势预测报告</cp:keywords>
  <dc:description>2025-2031年中国CT设备市场现状研究分析与发展趋势预测报告</dc:description>
</cp:coreProperties>
</file>