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7d89a6bc64d05" w:history="1">
              <w:r>
                <w:rPr>
                  <w:rStyle w:val="Hyperlink"/>
                </w:rPr>
                <w:t>2025-2031年中国HSP47 ELISA试剂盒行业市场调研与发展前景分析报告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7d89a6bc64d05" w:history="1">
              <w:r>
                <w:rPr>
                  <w:rStyle w:val="Hyperlink"/>
                </w:rPr>
                <w:t>2025-2031年中国HSP47 ELISA试剂盒行业市场调研与发展前景分析报告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7d89a6bc64d05" w:history="1">
                <w:r>
                  <w:rPr>
                    <w:rStyle w:val="Hyperlink"/>
                  </w:rPr>
                  <w:t>https://www.20087.com/5/76/HSP47-ELISAShiJiHeHangYeXianZhuangJiQianJing.html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HSP47 ELISA试剂盒是检测热休克蛋白47（HSP47）表达水平的关键工具，已在生命科学研究与临床前研究领域获得广泛应用。HSP47是一种内质网分子伴侣蛋白，主要参与胶原蛋白的折叠与成熟过程，在纤维化疾病、肿瘤微环境及组织修复等病理生理机制中扮演重要角色。当前市售试剂盒普遍采用夹心酶联免疫吸附法原理，具备较高的特异性与灵敏度，能够对血清、细胞裂解液及组织匀浆等多种样本类型中的HSP47浓度进行定量分析。主流产品由国际知名生物技术企业生产，工艺标准化程度高，批间差控制良好，并提供详细的实验操作指南与标准曲线拟合工具，降低使用者的技术门槛。科研机构广泛将该试剂盒应用于肝纤维化、肺纤维化及肾间质纤维化动物模型的评估，亦用于肿瘤相关成纤维细胞活性的研究。伴随对细胞外基质重塑机制关注度提升，HSP47作为潜在生物标志物的价值日益凸显，推动市场需求稳步增长。</w:t>
      </w:r>
      <w:r>
        <w:rPr>
          <w:rFonts w:hint="eastAsia"/>
        </w:rPr>
        <w:br/>
      </w:r>
      <w:r>
        <w:rPr>
          <w:rFonts w:hint="eastAsia"/>
        </w:rPr>
        <w:t>　　未来，HSP47 ELISA试剂盒的发展将聚焦于检测性能优化与应用边界拓展。HSP47 ELISA试剂盒企业将进一步提升检测下限与动态范围，增强在低丰度样本中的稳定表现能力，同时缩短孵育时间以提高通量效率，满足高通量筛选需求。多因子联合检测试剂盒的研发将成为方向之一，实现HSP47与其他纤维化相关因子（如TGF-β、LOX、PⅢNP）在同一平台同步测定，提供更全面的病理信息图谱。在样本适配性方面，针对脑脊液、尿液等稀有体液的专用检测方案有望推出，扩大临床探索空间。伴随精准医学理念深化，HSP47检测可能逐步从基础研究向转化医学过渡，在特定疾病的早期识别、治疗响应监测及预后分层中发挥辅助作用。此外，试剂盒的自动化兼容性将得到加强，适配主流全自动免疫分析平台，减少人工操作误差。质量管理体系也将持续完善，推动第三方验证与标准化参考物质建立，提升数据可比性与科研可信度，巩固其在纤维化与肿瘤微环境研究中的核心工具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7d89a6bc64d05" w:history="1">
        <w:r>
          <w:rPr>
            <w:rStyle w:val="Hyperlink"/>
          </w:rPr>
          <w:t>2025-2031年中国HSP47 ELISA试剂盒行业市场调研与发展前景分析报告</w:t>
        </w:r>
      </w:hyperlink>
      <w:r>
        <w:rPr>
          <w:rFonts w:hint="eastAsia"/>
        </w:rPr>
        <w:t>》基于多年市场监测与行业研究，全面分析了HSP47 ELISA试剂盒行业的现状、市场需求及市场规模，详细解读了HSP47 ELISA试剂盒产业链结构、价格趋势及细分市场特点。报告科学预测了行业前景与发展方向，重点剖析了品牌竞争格局、市场集中度及主要企业的经营表现，并通过SWOT分析揭示了HSP47 ELISA试剂盒行业机遇与风险。为投资者和决策者提供专业、客观的战略建议，是把握HSP47 ELISA试剂盒行业动态与投资机会的重要参考。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HSP47 ELISA试剂盒行业概述</w:t>
      </w:r>
      <w:r>
        <w:rPr>
          <w:rFonts w:hint="eastAsia"/>
        </w:rPr>
        <w:br/>
      </w:r>
      <w:r>
        <w:rPr>
          <w:rFonts w:hint="eastAsia"/>
        </w:rPr>
        <w:t>　　第一节 HSP47 ELISA试剂盒定义与分类</w:t>
      </w:r>
      <w:r>
        <w:rPr>
          <w:rFonts w:hint="eastAsia"/>
        </w:rPr>
        <w:br/>
      </w:r>
      <w:r>
        <w:rPr>
          <w:rFonts w:hint="eastAsia"/>
        </w:rPr>
        <w:t>　　第二节 HSP47 ELISA试剂盒应用领域</w:t>
      </w:r>
      <w:r>
        <w:rPr>
          <w:rFonts w:hint="eastAsia"/>
        </w:rPr>
        <w:br/>
      </w:r>
      <w:r>
        <w:rPr>
          <w:rFonts w:hint="eastAsia"/>
        </w:rPr>
        <w:t>　　第三节 HSP47 ELISA试剂盒行业经济指标分析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HSP47 ELISA试剂盒产业链及经营模式分析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三、HSP47 ELISA试剂盒销售模式及销售渠道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全球HSP47 ELISA试剂盒市场发展综述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2019-2024年全球HSP47 ELISA试剂盒市场规模与趋势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主要国家与地区HSP47 ELISA试剂盒市场分析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2025-2031年全球HSP47 ELISA试剂盒行业发展趋势与前景预测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中国HSP47 ELISA试剂盒行业市场分析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2024-2025年HSP47 ELISA试剂盒产能与投资动态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一、国内HSP47 ELISA试剂盒产能及利用情况</w:t>
      </w:r>
      <w:r>
        <w:rPr>
          <w:rFonts w:hint="eastAsia"/>
        </w:rPr>
        <w:br/>
      </w:r>
      <w:r>
        <w:rPr>
          <w:rFonts w:hint="eastAsia"/>
        </w:rPr>
        <w:t>　　　　二、HSP47 ELISA试剂盒产能扩张与投资动态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2025-2031年HSP47 ELISA试剂盒行业产量统计与趋势预测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一、2019-2024年HSP47 ELISA试剂盒行业产量数据统计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1、2019-2024年HSP47 ELISA试剂盒产量及增长趋势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2、2019-2024年HSP47 ELISA试剂盒细分产品产量及份额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二、影响HSP47 ELISA试剂盒产量的关键因素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三、2025-2031年HSP47 ELISA试剂盒产量预测</w:t>
      </w:r>
      <w:r>
        <w:rPr>
          <w:rFonts w:hint="eastAsia"/>
        </w:rPr>
        <w:br/>
      </w:r>
      <w:r>
        <w:rPr>
          <w:rFonts w:hint="eastAsia"/>
        </w:rPr>
        <w:t>　　第三节 2025-2031年HSP47 ELISA试剂盒市场需求与销售分析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一、2024-2025年HSP47 ELISA试剂盒行业需求现状</w:t>
      </w:r>
      <w:r>
        <w:rPr>
          <w:rFonts w:hint="eastAsia"/>
        </w:rPr>
        <w:br/>
      </w:r>
      <w:r>
        <w:rPr>
          <w:rFonts w:hint="eastAsia"/>
        </w:rPr>
        <w:t>　　　　二、HSP47 ELISA试剂盒客户群体与需求特点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三、2019-2024年HSP47 ELISA试剂盒行业销售规模分析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四、2025-2031年HSP47 ELISA试剂盒市场增长潜力与规模预测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中国HSP47 ELISA试剂盒细分市场与下游应用领域分析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HSP47 ELISA试剂盒细分市场分析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一、2024-2025年HSP47 ELISA试剂盒主要细分产品市场现状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HSP47 ELISA试剂盒下游应用与客户群体分析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一、2024-2025年HSP47 ELISA试剂盒各应用领域市场现状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2024-2025年HSP47 ELISA试剂盒行业技术发展现状及趋势分析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HSP47 ELISA试剂盒行业技术发展现状分析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国内外HSP47 ELISA试剂盒行业技术差异与原因</w:t>
      </w:r>
      <w:r>
        <w:rPr>
          <w:rFonts w:hint="eastAsia"/>
        </w:rPr>
        <w:br/>
      </w:r>
      <w:r>
        <w:rPr>
          <w:rFonts w:hint="eastAsia"/>
        </w:rPr>
        <w:t>　　第三节 HSP47 ELISA试剂盒行业技术发展方向、趋势预测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提升HSP47 ELISA试剂盒行业技术能力策略建议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HSP47 ELISA试剂盒价格机制与竞争策略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一、2019-2024年HSP47 ELISA试剂盒市场价格走势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HSP47 ELISA试剂盒定价策略与方法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2025-2031年HSP47 ELISA试剂盒价格竞争态势与趋势预测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中国HSP47 ELISA试剂盒行业重点区域市场研究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2024-2025年重点区域HSP47 ELISA试剂盒市场发展概况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二、2019-2024年HSP47 ELISA试剂盒市场需求规模情况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三、2025-2031年HSP47 ELISA试剂盒行业发展潜力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二、2019-2024年HSP47 ELISA试剂盒市场需求规模情况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三、2025-2031年HSP47 ELISA试剂盒行业发展潜力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二、2019-2024年HSP47 ELISA试剂盒市场需求规模情况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三、2025-2031年HSP47 ELISA试剂盒行业发展潜力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二、2019-2024年HSP47 ELISA试剂盒市场需求规模情况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三、2025-2031年HSP47 ELISA试剂盒行业发展潜力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二、2019-2024年HSP47 ELISA试剂盒市场需求规模情况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三、2025-2031年HSP47 ELISA试剂盒行业发展潜力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2019-2024年中国HSP47 ELISA试剂盒行业进出口情况分析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HSP47 ELISA试剂盒行业进口情况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一、2019-2024年HSP47 ELISA试剂盒进口规模及增长情况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二、HSP47 ELISA试剂盒主要进口来源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HSP47 ELISA试剂盒行业出口情况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一、2019-2024年HSP47 ELISA试剂盒出口规模及增长情况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二、HSP47 ELISA试剂盒主要出口目的地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2019-2024年中国HSP47 ELISA试剂盒行业总体发展与财务状况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2019-2024年中国HSP47 ELISA试剂盒行业规模情况</w:t>
      </w:r>
      <w:r>
        <w:rPr>
          <w:rFonts w:hint="eastAsia"/>
        </w:rPr>
        <w:br/>
      </w:r>
      <w:r>
        <w:rPr>
          <w:rFonts w:hint="eastAsia"/>
        </w:rPr>
        <w:t>　　　　一、HSP47 ELISA试剂盒行业企业数量规模</w:t>
      </w:r>
      <w:r>
        <w:rPr>
          <w:rFonts w:hint="eastAsia"/>
        </w:rPr>
        <w:br/>
      </w:r>
      <w:r>
        <w:rPr>
          <w:rFonts w:hint="eastAsia"/>
        </w:rPr>
        <w:t>　　　　二、HSP47 ELISA试剂盒行业从业人员规模</w:t>
      </w:r>
      <w:r>
        <w:rPr>
          <w:rFonts w:hint="eastAsia"/>
        </w:rPr>
        <w:br/>
      </w:r>
      <w:r>
        <w:rPr>
          <w:rFonts w:hint="eastAsia"/>
        </w:rPr>
        <w:t>　　　　三、HSP47 ELISA试剂盒行业市场敏感性分析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2019-2024年中国HSP47 ELISA试剂盒行业财务能力分析</w:t>
      </w:r>
      <w:r>
        <w:rPr>
          <w:rFonts w:hint="eastAsia"/>
        </w:rPr>
        <w:br/>
      </w:r>
      <w:r>
        <w:rPr>
          <w:rFonts w:hint="eastAsia"/>
        </w:rPr>
        <w:t>　　　　一、HSP47 ELISA试剂盒行业盈利能力</w:t>
      </w:r>
      <w:r>
        <w:rPr>
          <w:rFonts w:hint="eastAsia"/>
        </w:rPr>
        <w:br/>
      </w:r>
      <w:r>
        <w:rPr>
          <w:rFonts w:hint="eastAsia"/>
        </w:rPr>
        <w:t>　　　　二、HSP47 ELISA试剂盒行业偿债能力</w:t>
      </w:r>
      <w:r>
        <w:rPr>
          <w:rFonts w:hint="eastAsia"/>
        </w:rPr>
        <w:br/>
      </w:r>
      <w:r>
        <w:rPr>
          <w:rFonts w:hint="eastAsia"/>
        </w:rPr>
        <w:t>　　　　三、HSP47 ELISA试剂盒行业营运能力</w:t>
      </w:r>
      <w:r>
        <w:rPr>
          <w:rFonts w:hint="eastAsia"/>
        </w:rPr>
        <w:br/>
      </w:r>
      <w:r>
        <w:rPr>
          <w:rFonts w:hint="eastAsia"/>
        </w:rPr>
        <w:t>　　　　四、HSP47 ELISA试剂盒行业发展能力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HSP47 ELISA试剂盒行业重点企业调研分析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二、企业HSP47 ELISA试剂盒业务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二、企业HSP47 ELISA试剂盒业务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二、企业HSP47 ELISA试剂盒业务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二、企业HSP47 ELISA试剂盒业务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二、企业HSP47 ELISA试剂盒业务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二、企业HSP47 ELISA试剂盒业务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中国HSP47 ELISA试剂盒行业竞争格局分析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HSP47 ELISA试剂盒行业竞争格局总览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2024-2025年HSP47 ELISA试剂盒行业竞争力分析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2019-2024年HSP47 ELISA试剂盒行业企业并购活动分析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2024-2025年HSP47 ELISA试剂盒行业会展与招投标活动分析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一、HSP47 ELISA试剂盒行业会展活动及其市场影响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2025年中国HSP47 ELISA试剂盒企业发展企业发展策略与建议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HSP47 ELISA试剂盒销售模式与渠道策略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HSP47 ELISA试剂盒品牌与市场推广策略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HSP47 ELISA试剂盒研发投入与技术创新能力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HSP47 ELISA试剂盒合作联盟与资源整合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中国HSP47 ELISA试剂盒行业风险与对策</w:t>
      </w:r>
      <w:r>
        <w:rPr>
          <w:rFonts w:hint="eastAsia"/>
        </w:rPr>
        <w:br/>
      </w:r>
      <w:r>
        <w:rPr>
          <w:rFonts w:hint="eastAsia"/>
        </w:rPr>
        <w:t>　　第一节 HSP47 ELISA试剂盒行业SWOT分析</w:t>
      </w:r>
      <w:r>
        <w:rPr>
          <w:rFonts w:hint="eastAsia"/>
        </w:rPr>
        <w:br/>
      </w:r>
      <w:r>
        <w:rPr>
          <w:rFonts w:hint="eastAsia"/>
        </w:rPr>
        <w:t>　　　　一、HSP47 ELISA试剂盒行业优势</w:t>
      </w:r>
      <w:r>
        <w:rPr>
          <w:rFonts w:hint="eastAsia"/>
        </w:rPr>
        <w:br/>
      </w:r>
      <w:r>
        <w:rPr>
          <w:rFonts w:hint="eastAsia"/>
        </w:rPr>
        <w:t>　　　　二、HSP47 ELISA试剂盒行业劣势</w:t>
      </w:r>
      <w:r>
        <w:rPr>
          <w:rFonts w:hint="eastAsia"/>
        </w:rPr>
        <w:br/>
      </w:r>
      <w:r>
        <w:rPr>
          <w:rFonts w:hint="eastAsia"/>
        </w:rPr>
        <w:t>　　　　三、HSP47 ELISA试剂盒市场机会</w:t>
      </w:r>
      <w:r>
        <w:rPr>
          <w:rFonts w:hint="eastAsia"/>
        </w:rPr>
        <w:br/>
      </w:r>
      <w:r>
        <w:rPr>
          <w:rFonts w:hint="eastAsia"/>
        </w:rPr>
        <w:t>　　　　四、HSP47 ELISA试剂盒市场威胁</w:t>
      </w:r>
      <w:r>
        <w:rPr>
          <w:rFonts w:hint="eastAsia"/>
        </w:rPr>
        <w:br/>
      </w:r>
      <w:r>
        <w:rPr>
          <w:rFonts w:hint="eastAsia"/>
        </w:rPr>
        <w:t>　　第二节 HSP47 ELISA试剂盒行业风险及对策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2025-2031年中国HSP47 ELISA试剂盒行业前景与发展趋势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2024-2025年HSP47 ELISA试剂盒行业发展环境分析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一、HSP47 ELISA试剂盒行业主管部门与监管体制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二、HSP47 ELISA试剂盒行业主要法律法规及政策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三、HSP47 ELISA试剂盒行业标准与质量监管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2025-2031年HSP47 ELISA试剂盒行业发展趋势与方向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2025-2031年HSP47 ELISA试剂盒行业发展潜力与机遇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HSP47 ELISA试剂盒行业研究结论与建议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(中智^林)HSP47 ELISA试剂盒行业发展建议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HSP47 ELISA试剂盒行业历程</w:t>
      </w:r>
      <w:r>
        <w:rPr>
          <w:rFonts w:hint="eastAsia"/>
        </w:rPr>
        <w:br/>
      </w:r>
      <w:r>
        <w:rPr>
          <w:rFonts w:hint="eastAsia"/>
        </w:rPr>
        <w:t>　　图表 HSP47 ELISA试剂盒行业生命周期</w:t>
      </w:r>
      <w:r>
        <w:rPr>
          <w:rFonts w:hint="eastAsia"/>
        </w:rPr>
        <w:br/>
      </w:r>
      <w:r>
        <w:rPr>
          <w:rFonts w:hint="eastAsia"/>
        </w:rPr>
        <w:t>　　图表 HSP47 ELISA试剂盒行业产业链分析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2019-2024年中国HSP47 ELISA试剂盒行业市场规模及增长情况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2019-2024年HSP47 ELISA试剂盒行业市场容量分析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2019-2024年中国HSP47 ELISA试剂盒行业产能统计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2019-2024年中国HSP47 ELISA试剂盒行业产量及增长趋势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2019-2024年中国HSP47 ELISA试剂盒市场需求量及增速统计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2024年中国HSP47 ELISA试剂盒行业需求领域分布格局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2019-2024年中国HSP47 ELISA试剂盒行业销售收入分析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2019-2024年中国HSP47 ELISA试剂盒行业盈利情况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2019-2024年中国HSP47 ELISA试剂盒行业利润总额统计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2019-2024年中国HSP47 ELISA试剂盒进口数量分析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2019-2024年中国HSP47 ELISA试剂盒进口金额分析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2019-2024年中国HSP47 ELISA试剂盒出口数量分析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2019-2024年中国HSP47 ELISA试剂盒出口金额分析</w:t>
      </w:r>
      <w:r>
        <w:rPr>
          <w:rFonts w:hint="eastAsia"/>
        </w:rPr>
        <w:br/>
      </w:r>
      <w:r>
        <w:rPr>
          <w:rFonts w:hint="eastAsia"/>
        </w:rPr>
        <w:t>　　图表 2024年中国HSP47 ELISA试剂盒进口国家及地区分析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2024年中国HSP47 ELISA试剂盒出口国家及地区分析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2019-2024年中国HSP47 ELISA试剂盒行业企业数量情况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2019-2024年中国HSP47 ELISA试剂盒行业企业平均规模情况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**地区HSP47 ELISA试剂盒市场规模及增长情况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**地区HSP47 ELISA试剂盒行业市场需求情况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**地区HSP47 ELISA试剂盒市场规模及增长情况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**地区HSP47 ELISA试剂盒行业市场需求情况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**地区HSP47 ELISA试剂盒市场规模及增长情况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**地区HSP47 ELISA试剂盒行业市场需求情况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**地区HSP47 ELISA试剂盒市场规模及增长情况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**地区HSP47 ELISA试剂盒行业市场需求情况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HSP47 ELISA试剂盒重点企业（一）基本信息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HSP47 ELISA试剂盒重点企业（一）经营情况分析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HSP47 ELISA试剂盒重点企业（一）主要经济指标情况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HSP47 ELISA试剂盒重点企业（一）盈利能力情况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HSP47 ELISA试剂盒重点企业（一）偿债能力情况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HSP47 ELISA试剂盒重点企业（一）运营能力情况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HSP47 ELISA试剂盒重点企业（一）成长能力情况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HSP47 ELISA试剂盒重点企业（二）基本信息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HSP47 ELISA试剂盒重点企业（二）经营情况分析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HSP47 ELISA试剂盒重点企业（二）主要经济指标情况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HSP47 ELISA试剂盒重点企业（二）盈利能力情况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HSP47 ELISA试剂盒重点企业（二）偿债能力情况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HSP47 ELISA试剂盒重点企业（二）运营能力情况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HSP47 ELISA试剂盒重点企业（二）成长能力情况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HSP47 ELISA试剂盒重点企业（三）基本信息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HSP47 ELISA试剂盒重点企业（三）经营情况分析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HSP47 ELISA试剂盒重点企业（三）主要经济指标情况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HSP47 ELISA试剂盒重点企业（三）盈利能力情况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HSP47 ELISA试剂盒重点企业（三）偿债能力情况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HSP47 ELISA试剂盒重点企业（三）运营能力情况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HSP47 ELISA试剂盒重点企业（三）成长能力情况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2025-2031年中国HSP47 ELISA试剂盒行业产能预测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2025-2031年中国HSP47 ELISA试剂盒行业产量预测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2025-2031年中国HSP47 ELISA试剂盒市场需求量预测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2025-2031年中国HSP47 ELISA试剂盒行业供需平衡预测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2025-2031年中国HSP47 ELISA试剂盒行业市场容量预测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2025-2031年中国HSP47 ELISA试剂盒行业市场规模预测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2025-2031年中国HSP47 ELISA试剂盒市场前景分析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2025-2031年中国HSP47 ELISA试剂盒行业发展趋势预测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7d89a6bc64d05" w:history="1">
        <w:r>
          <w:rPr>
            <w:rStyle w:val="Hyperlink"/>
          </w:rPr>
          <w:t>2025-2031年中国HSP47 ELISA试剂盒行业市场调研与发展前景分析报告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7d89a6bc64d05" w:history="1">
        <w:r>
          <w:rPr>
            <w:rStyle w:val="Hyperlink"/>
          </w:rPr>
          <w:t>https://www.20087.com/5/76/HSP47-ELISAShiJiHeHangYeXianZhuangJiQianJing.html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热点：elisa试剂盒、hmgb1的elisa试剂盒、EMSA试剂盒、elisa试剂盒是什么意思、海联生物Elisa试剂盒、elisa试剂盒价格是多少、elisa试剂盒是检测什么的、elisa试剂盒视频、elisa试剂盒检测方法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68c1a8680450f" w:history="1">
      <w:r>
        <w:rPr>
          <w:rStyle w:val="Hyperlink"/>
        </w:rPr>
        <w:t>2025-2031年中国HSP47 ELISA试剂盒行业市场调研与发展前景分析报告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HSP47-ELISAShiJiHeHangYeXianZhuangJiQianJing.html" TargetMode="External" Id="R4317d89a6bc6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HSP47-ELISAShiJiHeHangYeXianZhuangJiQianJing.html" TargetMode="External" Id="Rc1e68c1a8680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2025-09-13T04:37:24Z</dcterms:created>
  <dcterms:modified xsi:type="dcterms:W3CDTF">2025-09-13T05:37:24Z</dcterms:modified>
  <dc:subject>2025-2031年中国HSP47 ELISA试剂盒行业市场调研与发展前景分析报告</dc:subject>
  <dc:title>2025-2031年中国HSP47 ELISA试剂盒行业市场调研与发展前景分析报告</dc:title>
  <cp:keywords>2025-2031年中国HSP47 ELISA试剂盒行业市场调研与发展前景分析报告</cp:keywords>
  <dc:description>2025-2031年中国HSP47 ELISA试剂盒行业市场调研与发展前景分析报告</dc:description>
</cp:coreProperties>
</file>