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9907ba3b947f4" w:history="1">
              <w:r>
                <w:rPr>
                  <w:rStyle w:val="Hyperlink"/>
                </w:rPr>
                <w:t>2026-2032年中国医疗器械市场研究与前景趋势报告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9907ba3b947f4" w:history="1">
              <w:r>
                <w:rPr>
                  <w:rStyle w:val="Hyperlink"/>
                </w:rPr>
                <w:t>2026-2032年中国医疗器械市场研究与前景趋势报告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9907ba3b947f4" w:history="1">
                <w:r>
                  <w:rPr>
                    <w:rStyle w:val="Hyperlink"/>
                  </w:rPr>
                  <w:t>https://www.20087.com/8/12/YiLiaoQiXieHangYeQianJingQuShi.html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行业是全球健康产业中最为活跃和增长最快的领域之一，涵盖了从基础的手术器械到复杂的影像诊断设备、治疗设备以及植入物等。目前，医疗器械行业正经历由传统设备向智能化、个性化、微创化转变的过程。随着人工智能、物联网、大数据等技术的融入，医疗器械正在实现从单纯的医疗工具向智慧医疗解决方案的升级。例如，远程医疗设备使得医生能够跨越地域限制进行诊断，智能穿戴设备能够实时监测患者的生理指标，提高疾病的早期发现率。</w:t>
      </w:r>
      <w:r>
        <w:rPr>
          <w:rFonts w:hint="eastAsia"/>
        </w:rPr>
        <w:br/>
      </w:r>
      <w:r>
        <w:rPr>
          <w:rFonts w:hint="eastAsia"/>
        </w:rPr>
        <w:t>　　未来，医疗器械行业的发展趋势将更加注重精准医疗和患者体验。精准医疗技术，如基因测序、靶向治疗等，将推动医疗器械向更加个性化和定制化的方向发展，以满足不同患者的具体需求。同时，患者体验将成为行业创新的重要方向，医疗器械将更加注重设计的人性化和操作的简易性，提高患者的使用舒适度和依从性。此外，随着全球老龄化趋势的加剧，老年护理和康复设备将成为医疗器械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9907ba3b947f4" w:history="1">
        <w:r>
          <w:rPr>
            <w:rStyle w:val="Hyperlink"/>
          </w:rPr>
          <w:t>2026-2032年中国医疗器械市场研究与前景趋势报告</w:t>
        </w:r>
      </w:hyperlink>
      <w:r>
        <w:rPr>
          <w:rFonts w:hint="eastAsia"/>
        </w:rPr>
        <w:t>》依托权威机构及行业协会数据，结合医疗器械行业的宏观环境与微观实践，从医疗器械市场规模、市场需求、技术现状及产业链结构等多维度进行了系统调研与分析。报告通过严谨的研究方法与翔实的数据支持，辅以直观图表，全面剖析了医疗器械行业发展趋势、重点企业表现及市场竞争格局，并通过SWOT分析揭示了行业机遇与潜在风险，为医疗器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医疗器械行业界定</w:t>
      </w:r>
      <w:r>
        <w:rPr>
          <w:rFonts w:hint="eastAsia"/>
        </w:rPr>
        <w:br/>
      </w:r>
      <w:r>
        <w:rPr>
          <w:rFonts w:hint="eastAsia"/>
        </w:rPr>
        <w:t>　　第一节 医疗器械行业定义</w:t>
      </w:r>
      <w:r>
        <w:rPr>
          <w:rFonts w:hint="eastAsia"/>
        </w:rPr>
        <w:br/>
      </w:r>
      <w:r>
        <w:rPr>
          <w:rFonts w:hint="eastAsia"/>
        </w:rPr>
        <w:t>　　第二节 医疗器械行业特点分析</w:t>
      </w:r>
      <w:r>
        <w:rPr>
          <w:rFonts w:hint="eastAsia"/>
        </w:rPr>
        <w:br/>
      </w:r>
      <w:r>
        <w:rPr>
          <w:rFonts w:hint="eastAsia"/>
        </w:rPr>
        <w:t>　　第三节 医疗器械行业发展历程</w:t>
      </w:r>
      <w:r>
        <w:rPr>
          <w:rFonts w:hint="eastAsia"/>
        </w:rPr>
        <w:br/>
      </w:r>
      <w:r>
        <w:rPr>
          <w:rFonts w:hint="eastAsia"/>
        </w:rPr>
        <w:t>　　第四节 医疗器械产业链分析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2025-2026年全球医疗器械行业发展态势分析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全球医疗器械行业总体情况</w:t>
      </w:r>
      <w:r>
        <w:rPr>
          <w:rFonts w:hint="eastAsia"/>
        </w:rPr>
        <w:br/>
      </w:r>
      <w:r>
        <w:rPr>
          <w:rFonts w:hint="eastAsia"/>
        </w:rPr>
        <w:t>　　第二节 医疗器械行业重点国家、地区市场分析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全球医疗器械行业发展前景预测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2025-2026年中国医疗器械行业发展环境分析</w:t>
      </w:r>
      <w:r>
        <w:rPr>
          <w:rFonts w:hint="eastAsia"/>
        </w:rPr>
        <w:br/>
      </w:r>
      <w:r>
        <w:rPr>
          <w:rFonts w:hint="eastAsia"/>
        </w:rPr>
        <w:t>　　第一节 医疗器械行业经济环境分析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一、医疗器械行业相关政策</w:t>
      </w:r>
      <w:r>
        <w:rPr>
          <w:rFonts w:hint="eastAsia"/>
        </w:rPr>
        <w:br/>
      </w:r>
      <w:r>
        <w:rPr>
          <w:rFonts w:hint="eastAsia"/>
        </w:rPr>
        <w:t>　　　　二、医疗器械行业相关标准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2025-2026年医疗器械行业技术发展现状及趋势分析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中国医疗器械行业市场供需状况分析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中国医疗器械行业市场规模情况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中国医疗器械行业市场需求状况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一、2020-2025年医疗器械行业市场需求情况</w:t>
      </w:r>
      <w:r>
        <w:rPr>
          <w:rFonts w:hint="eastAsia"/>
        </w:rPr>
        <w:br/>
      </w:r>
      <w:r>
        <w:rPr>
          <w:rFonts w:hint="eastAsia"/>
        </w:rPr>
        <w:t>　　　　二、医疗器械行业市场需求特点分析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三、2026-2032年医疗器械行业市场需求预测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中国医疗器械行业产量情况分析与预测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一、2020-2025年医疗器械行业产量统计分析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二、2026年医疗器械行业产量特点分析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三、2026-2032年医疗器械行业产量预测分析</w:t>
      </w:r>
      <w:r>
        <w:rPr>
          <w:rFonts w:hint="eastAsia"/>
        </w:rPr>
        <w:br/>
      </w:r>
      <w:r>
        <w:rPr>
          <w:rFonts w:hint="eastAsia"/>
        </w:rPr>
        <w:t>　　第四节 医疗器械行业市场供需平衡状况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中国医疗器械行业进出口情况分析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医疗器械行业出口情况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一、2020-2025年医疗器械行业出口情况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三、2026-2032年医疗器械行业出口情况预测</w:t>
      </w:r>
      <w:r>
        <w:rPr>
          <w:rFonts w:hint="eastAsia"/>
        </w:rPr>
        <w:br/>
      </w:r>
      <w:r>
        <w:rPr>
          <w:rFonts w:hint="eastAsia"/>
        </w:rPr>
        <w:t>　　第二节 医疗器械行业进口情况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一、2020-2025年医疗器械行业进口情况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三、2026-2032年医疗器械行业进口情况预测</w:t>
      </w:r>
      <w:r>
        <w:rPr>
          <w:rFonts w:hint="eastAsia"/>
        </w:rPr>
        <w:br/>
      </w:r>
      <w:r>
        <w:rPr>
          <w:rFonts w:hint="eastAsia"/>
        </w:rPr>
        <w:t>　　第三节 医疗器械行业进出口面临的挑战及对策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2025-2026年中国医疗器械行业产品价格监测</w:t>
      </w:r>
      <w:r>
        <w:rPr>
          <w:rFonts w:hint="eastAsia"/>
        </w:rPr>
        <w:br/>
      </w:r>
      <w:r>
        <w:rPr>
          <w:rFonts w:hint="eastAsia"/>
        </w:rPr>
        <w:t>　　　　一、医疗器械市场价格特征</w:t>
      </w:r>
      <w:r>
        <w:rPr>
          <w:rFonts w:hint="eastAsia"/>
        </w:rPr>
        <w:br/>
      </w:r>
      <w:r>
        <w:rPr>
          <w:rFonts w:hint="eastAsia"/>
        </w:rPr>
        <w:t>　　　　二、当前医疗器械市场价格评述</w:t>
      </w:r>
      <w:r>
        <w:rPr>
          <w:rFonts w:hint="eastAsia"/>
        </w:rPr>
        <w:br/>
      </w:r>
      <w:r>
        <w:rPr>
          <w:rFonts w:hint="eastAsia"/>
        </w:rPr>
        <w:t>　　　　三、影响医疗器械市场价格因素分析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四、未来医疗器械市场价格走势预测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中国医疗器械行业重点区域市场分析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医疗器械行业区域市场分布情况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2025-2026年医疗器械行业细分市场调研分析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医疗器械细分产品（一）市场调研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医疗器械细分产品（二）市场调研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2025-2026年医疗器械行业上、下游市场分析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医疗器械行业上游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医疗器械行业下游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医疗器械重点企业（一）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医疗器械重点企业（二）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医疗器械重点企业（三）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医疗器械重点企业（四）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医疗器械重点企业（五）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医疗器械重点企业（六）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医疗器械行业风险及对策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2026-2032年医疗器械行业发展环境分析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2026-2032年医疗器械行业投资特性分析</w:t>
      </w:r>
      <w:r>
        <w:rPr>
          <w:rFonts w:hint="eastAsia"/>
        </w:rPr>
        <w:br/>
      </w:r>
      <w:r>
        <w:rPr>
          <w:rFonts w:hint="eastAsia"/>
        </w:rPr>
        <w:t>　　　　一、医疗器械行业进入壁垒</w:t>
      </w:r>
      <w:r>
        <w:rPr>
          <w:rFonts w:hint="eastAsia"/>
        </w:rPr>
        <w:br/>
      </w:r>
      <w:r>
        <w:rPr>
          <w:rFonts w:hint="eastAsia"/>
        </w:rPr>
        <w:t>　　　　二、医疗器械行业盈利模式</w:t>
      </w:r>
      <w:r>
        <w:rPr>
          <w:rFonts w:hint="eastAsia"/>
        </w:rPr>
        <w:br/>
      </w:r>
      <w:r>
        <w:rPr>
          <w:rFonts w:hint="eastAsia"/>
        </w:rPr>
        <w:t>　　　　三、医疗器械行业盈利因素</w:t>
      </w:r>
      <w:r>
        <w:rPr>
          <w:rFonts w:hint="eastAsia"/>
        </w:rPr>
        <w:br/>
      </w:r>
      <w:r>
        <w:rPr>
          <w:rFonts w:hint="eastAsia"/>
        </w:rPr>
        <w:t>　　第三节 医疗器械行业“波特五力模型”分析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2026-2032年医疗器械行业风险及对策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医疗器械企业竞争策略分析</w:t>
      </w:r>
      <w:r>
        <w:rPr>
          <w:rFonts w:hint="eastAsia"/>
        </w:rPr>
        <w:br/>
      </w:r>
      <w:r>
        <w:rPr>
          <w:rFonts w:hint="eastAsia"/>
        </w:rPr>
        <w:t>　　第一节 医疗器械市场竞争策略分析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一、2026-2032年中国医疗器械市场增长潜力分析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二、2026-2032年中国医疗器械主要潜力品种分析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三、现有医疗器械产品竞争策略分析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四、潜力医疗器械品种竞争策略选择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2026-2032年中国医疗器械企业竞争策略分析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一、2026-2032年我国医疗器械市场竞争趋势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二、2026-2032年医疗器械行业竞争格局展望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三、2026-2032年医疗器械行业竞争策略分析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四、2026-2032年医疗器械企业竞争策略分析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2026-2032年中国医疗器械行业发展趋势分析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一、2026-2032年医疗器械技术发展趋势分析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二、2026-2032年医疗器械产品发展趋势分析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三、2026-2032年医疗器械行业竞争格局展望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2026-2032年中国医疗器械市场趋势分析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一、2026-2032年医疗器械发展趋势预测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二、2025-2026年医疗器械市场前景分析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三、2026-2032年医疗器械产业政策趋向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2026-2032年医疗器械行业投资价值评估分析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医疗器械行业发展建议分析</w:t>
      </w:r>
      <w:r>
        <w:rPr>
          <w:rFonts w:hint="eastAsia"/>
        </w:rPr>
        <w:br/>
      </w:r>
      <w:r>
        <w:rPr>
          <w:rFonts w:hint="eastAsia"/>
        </w:rPr>
        <w:t>　　第一节 医疗器械行业研究结论及建议</w:t>
      </w:r>
      <w:r>
        <w:rPr>
          <w:rFonts w:hint="eastAsia"/>
        </w:rPr>
        <w:br/>
      </w:r>
      <w:r>
        <w:rPr>
          <w:rFonts w:hint="eastAsia"/>
        </w:rPr>
        <w:t>　　第二节 医疗器械细分行业研究结论及建议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(中⋅智林)医疗器械行业竞争策略总结及建议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医疗器械图片</w:t>
      </w:r>
      <w:r>
        <w:rPr>
          <w:rFonts w:hint="eastAsia"/>
        </w:rPr>
        <w:br/>
      </w:r>
      <w:r>
        <w:rPr>
          <w:rFonts w:hint="eastAsia"/>
        </w:rPr>
        <w:t>　　图表 医疗器械种类 分类</w:t>
      </w:r>
      <w:r>
        <w:rPr>
          <w:rFonts w:hint="eastAsia"/>
        </w:rPr>
        <w:br/>
      </w:r>
      <w:r>
        <w:rPr>
          <w:rFonts w:hint="eastAsia"/>
        </w:rPr>
        <w:t>　　图表 医疗器械用途 应用</w:t>
      </w:r>
      <w:r>
        <w:rPr>
          <w:rFonts w:hint="eastAsia"/>
        </w:rPr>
        <w:br/>
      </w:r>
      <w:r>
        <w:rPr>
          <w:rFonts w:hint="eastAsia"/>
        </w:rPr>
        <w:t>　　图表 医疗器械主要特点</w:t>
      </w:r>
      <w:r>
        <w:rPr>
          <w:rFonts w:hint="eastAsia"/>
        </w:rPr>
        <w:br/>
      </w:r>
      <w:r>
        <w:rPr>
          <w:rFonts w:hint="eastAsia"/>
        </w:rPr>
        <w:t>　　图表 医疗器械产业链分析</w:t>
      </w:r>
      <w:r>
        <w:rPr>
          <w:rFonts w:hint="eastAsia"/>
        </w:rPr>
        <w:br/>
      </w:r>
      <w:r>
        <w:rPr>
          <w:rFonts w:hint="eastAsia"/>
        </w:rPr>
        <w:t>　　图表 医疗器械政策分析</w:t>
      </w:r>
      <w:r>
        <w:rPr>
          <w:rFonts w:hint="eastAsia"/>
        </w:rPr>
        <w:br/>
      </w:r>
      <w:r>
        <w:rPr>
          <w:rFonts w:hint="eastAsia"/>
        </w:rPr>
        <w:t>　　图表 医疗器械技术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2020-2025年医疗器械行业市场容量分析</w:t>
      </w:r>
      <w:r>
        <w:rPr>
          <w:rFonts w:hint="eastAsia"/>
        </w:rPr>
        <w:br/>
      </w:r>
      <w:r>
        <w:rPr>
          <w:rFonts w:hint="eastAsia"/>
        </w:rPr>
        <w:t>　　图表 医疗器械生产现状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2020-2025年中国医疗器械行业产量及增长趋势</w:t>
      </w:r>
      <w:r>
        <w:rPr>
          <w:rFonts w:hint="eastAsia"/>
        </w:rPr>
        <w:br/>
      </w:r>
      <w:r>
        <w:rPr>
          <w:rFonts w:hint="eastAsia"/>
        </w:rPr>
        <w:t>　　图表 医疗器械行业动态</w:t>
      </w:r>
      <w:r>
        <w:rPr>
          <w:rFonts w:hint="eastAsia"/>
        </w:rPr>
        <w:br/>
      </w:r>
      <w:r>
        <w:rPr>
          <w:rFonts w:hint="eastAsia"/>
        </w:rPr>
        <w:t>　　图表 2020-2025年中国医疗器械市场需求量及增速统计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2026年中国医疗器械行业需求领域分布格局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2020-2025年中国医疗器械进口情况分析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2020-2025年中国医疗器械出口情况分析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2020-2025年中国医疗器械价格走势</w:t>
      </w:r>
      <w:r>
        <w:rPr>
          <w:rFonts w:hint="eastAsia"/>
        </w:rPr>
        <w:br/>
      </w:r>
      <w:r>
        <w:rPr>
          <w:rFonts w:hint="eastAsia"/>
        </w:rPr>
        <w:t>　　图表 2026年医疗器械成本和利润分析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医疗器械品牌</w:t>
      </w:r>
      <w:r>
        <w:rPr>
          <w:rFonts w:hint="eastAsia"/>
        </w:rPr>
        <w:br/>
      </w:r>
      <w:r>
        <w:rPr>
          <w:rFonts w:hint="eastAsia"/>
        </w:rPr>
        <w:t>　　图表 医疗器械企业（一）概况</w:t>
      </w:r>
      <w:r>
        <w:rPr>
          <w:rFonts w:hint="eastAsia"/>
        </w:rPr>
        <w:br/>
      </w:r>
      <w:r>
        <w:rPr>
          <w:rFonts w:hint="eastAsia"/>
        </w:rPr>
        <w:t>　　图表 企业医疗器械型号 规格</w:t>
      </w:r>
      <w:r>
        <w:rPr>
          <w:rFonts w:hint="eastAsia"/>
        </w:rPr>
        <w:br/>
      </w:r>
      <w:r>
        <w:rPr>
          <w:rFonts w:hint="eastAsia"/>
        </w:rPr>
        <w:t>　　图表 医疗器械企业（一）经营分析</w:t>
      </w:r>
      <w:r>
        <w:rPr>
          <w:rFonts w:hint="eastAsia"/>
        </w:rPr>
        <w:br/>
      </w:r>
      <w:r>
        <w:rPr>
          <w:rFonts w:hint="eastAsia"/>
        </w:rPr>
        <w:t>　　图表 医疗器械企业（一）盈利能力情况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医疗器械企业（一）偿债能力情况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医疗器械企业（一）运营能力情况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医疗器械企业（一）成长能力情况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医疗器械上游现状</w:t>
      </w:r>
      <w:r>
        <w:rPr>
          <w:rFonts w:hint="eastAsia"/>
        </w:rPr>
        <w:br/>
      </w:r>
      <w:r>
        <w:rPr>
          <w:rFonts w:hint="eastAsia"/>
        </w:rPr>
        <w:t>　　图表 医疗器械下游调研</w:t>
      </w:r>
      <w:r>
        <w:rPr>
          <w:rFonts w:hint="eastAsia"/>
        </w:rPr>
        <w:br/>
      </w:r>
      <w:r>
        <w:rPr>
          <w:rFonts w:hint="eastAsia"/>
        </w:rPr>
        <w:t>　　图表 医疗器械企业（二）概况</w:t>
      </w:r>
      <w:r>
        <w:rPr>
          <w:rFonts w:hint="eastAsia"/>
        </w:rPr>
        <w:br/>
      </w:r>
      <w:r>
        <w:rPr>
          <w:rFonts w:hint="eastAsia"/>
        </w:rPr>
        <w:t>　　图表 企业医疗器械型号 规格</w:t>
      </w:r>
      <w:r>
        <w:rPr>
          <w:rFonts w:hint="eastAsia"/>
        </w:rPr>
        <w:br/>
      </w:r>
      <w:r>
        <w:rPr>
          <w:rFonts w:hint="eastAsia"/>
        </w:rPr>
        <w:t>　　图表 医疗器械企业（二）经营分析</w:t>
      </w:r>
      <w:r>
        <w:rPr>
          <w:rFonts w:hint="eastAsia"/>
        </w:rPr>
        <w:br/>
      </w:r>
      <w:r>
        <w:rPr>
          <w:rFonts w:hint="eastAsia"/>
        </w:rPr>
        <w:t>　　图表 医疗器械企业（二）盈利能力情况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医疗器械企业（二）偿债能力情况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医疗器械企业（二）运营能力情况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医疗器械企业（二）成长能力情况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医疗器械企业（三）概况</w:t>
      </w:r>
      <w:r>
        <w:rPr>
          <w:rFonts w:hint="eastAsia"/>
        </w:rPr>
        <w:br/>
      </w:r>
      <w:r>
        <w:rPr>
          <w:rFonts w:hint="eastAsia"/>
        </w:rPr>
        <w:t>　　图表 企业医疗器械型号 规格</w:t>
      </w:r>
      <w:r>
        <w:rPr>
          <w:rFonts w:hint="eastAsia"/>
        </w:rPr>
        <w:br/>
      </w:r>
      <w:r>
        <w:rPr>
          <w:rFonts w:hint="eastAsia"/>
        </w:rPr>
        <w:t>　　图表 医疗器械企业（三）经营分析</w:t>
      </w:r>
      <w:r>
        <w:rPr>
          <w:rFonts w:hint="eastAsia"/>
        </w:rPr>
        <w:br/>
      </w:r>
      <w:r>
        <w:rPr>
          <w:rFonts w:hint="eastAsia"/>
        </w:rPr>
        <w:t>　　图表 医疗器械企业（三）盈利能力情况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医疗器械企业（三）偿债能力情况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医疗器械企业（三）运营能力情况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医疗器械企业（三）成长能力情况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医疗器械优势</w:t>
      </w:r>
      <w:r>
        <w:rPr>
          <w:rFonts w:hint="eastAsia"/>
        </w:rPr>
        <w:br/>
      </w:r>
      <w:r>
        <w:rPr>
          <w:rFonts w:hint="eastAsia"/>
        </w:rPr>
        <w:t>　　图表 医疗器械劣势</w:t>
      </w:r>
      <w:r>
        <w:rPr>
          <w:rFonts w:hint="eastAsia"/>
        </w:rPr>
        <w:br/>
      </w:r>
      <w:r>
        <w:rPr>
          <w:rFonts w:hint="eastAsia"/>
        </w:rPr>
        <w:t>　　图表 医疗器械机会</w:t>
      </w:r>
      <w:r>
        <w:rPr>
          <w:rFonts w:hint="eastAsia"/>
        </w:rPr>
        <w:br/>
      </w:r>
      <w:r>
        <w:rPr>
          <w:rFonts w:hint="eastAsia"/>
        </w:rPr>
        <w:t>　　图表 医疗器械威胁</w:t>
      </w:r>
      <w:r>
        <w:rPr>
          <w:rFonts w:hint="eastAsia"/>
        </w:rPr>
        <w:br/>
      </w:r>
      <w:r>
        <w:rPr>
          <w:rFonts w:hint="eastAsia"/>
        </w:rPr>
        <w:t>　　图表 2026-2032年中国医疗器械行业产能预测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2026-2032年中国医疗器械行业产量预测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2026-2032年中国医疗器械市场销售预测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2026-2032年中国医疗器械行业市场规模预测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2026-2032年中国医疗器械市场前景分析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2026-2032年中国医疗器械行业风险分析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2026-2032年中国医疗器械行业发展趋势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9907ba3b947f4" w:history="1">
        <w:r>
          <w:rPr>
            <w:rStyle w:val="Hyperlink"/>
          </w:rPr>
          <w:t>2026-2032年中国医疗器械市场研究与前景趋势报告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9907ba3b947f4" w:history="1">
        <w:r>
          <w:rPr>
            <w:rStyle w:val="Hyperlink"/>
          </w:rPr>
          <w:t>https://www.20087.com/8/12/YiLiaoQiXieHangYeQianJingQuShi.html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热点：医用器材大全、医疗器械概念5日净流出18.7亿、ge医疗、医疗器械一类二类三类、世界公认十大医疗器械、医疗器械经营许可证、2023年医疗器械行业分析报告、医疗器械注册、医疗器械招聘网最新招聘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8f879f97b41ba" w:history="1">
      <w:r>
        <w:rPr>
          <w:rStyle w:val="Hyperlink"/>
        </w:rPr>
        <w:t>2026-2032年中国医疗器械市场研究与前景趋势报告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YiLiaoQiXieHangYeQianJingQuShi.html" TargetMode="External" Id="R95d9907ba3b9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YiLiaoQiXieHangYeQianJingQuShi.html" TargetMode="External" Id="R8208f879f97b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2025-12-20T05:38:00Z</dcterms:created>
  <dcterms:modified xsi:type="dcterms:W3CDTF">2025-12-20T06:38:00Z</dcterms:modified>
  <dc:subject>2026-2032年中国医疗器械市场研究与前景趋势报告</dc:subject>
  <dc:title>2026-2032年中国医疗器械市场研究与前景趋势报告</dc:title>
  <cp:keywords>2026-2032年中国医疗器械市场研究与前景趋势报告</cp:keywords>
  <dc:description>2026-2032年中国医疗器械市场研究与前景趋势报告</dc:description>
</cp:coreProperties>
</file>