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fbb22309c4872" w:history="1">
              <w:r>
                <w:rPr>
                  <w:rStyle w:val="Hyperlink"/>
                </w:rPr>
                <w:t>2024-2030年中国人凝血因子Ⅷ行业发展深度调研与未来趋势报告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fbb22309c4872" w:history="1">
              <w:r>
                <w:rPr>
                  <w:rStyle w:val="Hyperlink"/>
                </w:rPr>
                <w:t>2024-2030年中国人凝血因子Ⅷ行业发展深度调研与未来趋势报告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fbb22309c4872" w:history="1">
                <w:r>
                  <w:rPr>
                    <w:rStyle w:val="Hyperlink"/>
                  </w:rPr>
                  <w:t>https://www.20087.com/5/86/RenNingXueYinZiFaZhanQuShiFenXi.html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凝血因子Ⅷ是一种治疗血友病A（缺乏凝血因子Ⅷ导致的遗传性疾病）的关键药物。近年来，随着生物技术的进步，人凝血因子Ⅷ的生产方法得到了显著改进，从最初的血浆提取到现在的重组DNA技术，生产效率和安全性都有所提高。目前市场上，人凝血因子Ⅷ产品主要有重组人凝血因子Ⅷ和血浆源性人凝血因子Ⅷ两大类。</w:t>
      </w:r>
      <w:r>
        <w:rPr>
          <w:rFonts w:hint="eastAsia"/>
        </w:rPr>
        <w:br/>
      </w:r>
      <w:r>
        <w:rPr>
          <w:rFonts w:hint="eastAsia"/>
        </w:rPr>
        <w:t>　　未来，人凝血因子Ⅷ将朝着更高效、更安全的方向发展。一方面，随着基因编辑技术的发展，可能会出现长效或一次治疗终身受益的人凝血因子Ⅷ产品，减少患者频繁注射的需求。另一方面，通过生物工程技术的不断突破，人凝血因子Ⅷ的生产将更加高效，同时降低潜在的病毒污染风险。此外，个性化治疗方案的研究也将成为该领域的一个重要方向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fbb22309c4872" w:history="1">
        <w:r>
          <w:rPr>
            <w:rStyle w:val="Hyperlink"/>
          </w:rPr>
          <w:t>2024-2030年中国人凝血因子Ⅷ行业发展深度调研与未来趋势报告</w:t>
        </w:r>
      </w:hyperlink>
      <w:r>
        <w:rPr>
          <w:rFonts w:hint="eastAsia"/>
        </w:rPr>
        <w:t>》基于国家统计局及相关协会的权威数据，系统研究了人凝血因子Ⅷ行业的市场需求、市场规模及产业链现状，分析了人凝血因子Ⅷ价格波动、细分市场动态及重点企业的经营表现，科学预测了人凝血因子Ⅷ市场前景与发展趋势，揭示了潜在需求与投资机会，同时指出了人凝血因子Ⅷ行业可能面临的风险。通过对人凝血因子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人凝血因子Ⅷ行业概述</w:t>
      </w:r>
      <w:r>
        <w:rPr>
          <w:rFonts w:hint="eastAsia"/>
        </w:rPr>
        <w:br/>
      </w:r>
      <w:r>
        <w:rPr>
          <w:rFonts w:hint="eastAsia"/>
        </w:rPr>
        <w:t>　　第一节 人凝血因子Ⅷ简介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人凝血因子Ⅷ行业经济指标分析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2019-2024年人凝血因子Ⅷ行业运行环境分析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2018年1-10月医药行业收入及增长情况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全球人凝血因子Ⅷ所属行业发展分析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2019-2024年全球人凝血因子Ⅷ行业发展分析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一、2019-2024年全球人凝血因子Ⅷ需求分析</w:t>
      </w:r>
      <w:r>
        <w:rPr>
          <w:rFonts w:hint="eastAsia"/>
        </w:rPr>
        <w:br/>
      </w:r>
      <w:r>
        <w:rPr>
          <w:rFonts w:hint="eastAsia"/>
        </w:rPr>
        <w:t>　　　　　　1、2019-2024年全球人凝血因子Ⅷ或相关产品产量</w:t>
      </w:r>
      <w:r>
        <w:rPr>
          <w:rFonts w:hint="eastAsia"/>
        </w:rPr>
        <w:br/>
      </w:r>
      <w:r>
        <w:rPr>
          <w:rFonts w:hint="eastAsia"/>
        </w:rPr>
        <w:t>　　　　　　2、2019-2024年全球人凝血因子Ⅷ或相关产品销量</w:t>
      </w:r>
      <w:r>
        <w:rPr>
          <w:rFonts w:hint="eastAsia"/>
        </w:rPr>
        <w:br/>
      </w:r>
      <w:r>
        <w:rPr>
          <w:rFonts w:hint="eastAsia"/>
        </w:rPr>
        <w:t>　　　　二、2019-2024年全球人凝血因子Ⅷ行业市场规模分析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三、2024-2030年全球人凝血因子Ⅷ行业市场趋势分析与预测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1、2024-2030年全球人凝血因子Ⅷ行业市场规模预测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2、2024-2030年全球人凝血因子Ⅷ行业市场发展趋势分析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2019-2024年主要国家或地区人凝血因子Ⅷ行业发展分析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一、2019-2024年美国人凝血因子Ⅷ行业分析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二、2019-2024年日本人凝血因子Ⅷ行业分析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三、2019-2024年欧洲人凝血因子Ⅷ行业分析</w:t>
      </w:r>
      <w:r>
        <w:rPr>
          <w:rFonts w:hint="eastAsia"/>
        </w:rPr>
        <w:br/>
      </w:r>
      <w:r>
        <w:rPr>
          <w:rFonts w:hint="eastAsia"/>
        </w:rPr>
        <w:t>　　　　四、2019-2024年韩国人凝血因子Ⅷ行业分析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2019-2024年中国人凝血因子Ⅷ所属行业发展分析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2019-2024年中国人凝血因子Ⅷ行业发展状况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一、2019-2024年人凝血因子Ⅷ行业发展状况分析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二、2019-2024年中国人凝血因子Ⅷ行业发展动态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三、2019-2024年人凝血因子Ⅷ行业经营业绩分析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四、2024年中国人凝血因子Ⅷ行业发展热点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2019-2024年中国人凝血因子Ⅷ市场供需状况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一、2019-2024年中国人凝血因子Ⅷ市场供给分析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二、2019-2024年中国人凝血因子Ⅷ市场需求分析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三、2019-2024年中国人凝血因子Ⅷ产品价格分析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2019-2024年中国人凝血因子Ⅷ行业市场容量分析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2019-2024年中国人凝血因子Ⅷ所属行业整体运行指标分析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2019-2024年中国人凝血因子Ⅷ行业总体规模分析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2019-2024年中国人凝血因子Ⅷ行业产销情况分析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一、2019-2024年中国人凝血因子Ⅷ行业工业总产值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二、2019-2024年中国人凝血因子Ⅷ行业销售收入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三、2019-2024年中国人凝血因子Ⅷ行业产销率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2019-2024年中国人凝血因子Ⅷ行业财务指标总体分析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一、2019-2024年人凝血因子Ⅷ行业盈利能力分析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二、2019-2024年人凝血因子Ⅷ行业偿债能力分析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三、2019-2024年人凝血因子Ⅷ行业营运能力分析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四、2019-2024年人凝血因子Ⅷ行业发展能力分析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2019-2024年中国华北地区人凝血因子Ⅷ所属行业市场发展现状及预测分析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2019-2024年华北地区经济发展现状</w:t>
      </w:r>
      <w:r>
        <w:rPr>
          <w:rFonts w:hint="eastAsia"/>
        </w:rPr>
        <w:br/>
      </w:r>
      <w:r>
        <w:rPr>
          <w:rFonts w:hint="eastAsia"/>
        </w:rPr>
        <w:t>　　第二节 2019-2024年华北地区人凝血因子Ⅷ市场容量分析</w:t>
      </w:r>
      <w:r>
        <w:rPr>
          <w:rFonts w:hint="eastAsia"/>
        </w:rPr>
        <w:br/>
      </w:r>
      <w:r>
        <w:rPr>
          <w:rFonts w:hint="eastAsia"/>
        </w:rPr>
        <w:t>　　第三节 2019-2024年华北地区各省市人凝血因子Ⅷ市场分析</w:t>
      </w:r>
      <w:r>
        <w:rPr>
          <w:rFonts w:hint="eastAsia"/>
        </w:rPr>
        <w:br/>
      </w:r>
      <w:r>
        <w:rPr>
          <w:rFonts w:hint="eastAsia"/>
        </w:rPr>
        <w:t>　　　　一、2019-2024年北京市人凝血因子Ⅷ市场发展分析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1、2019-2024年北京市人凝血因子Ⅷ市场现状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2、2019-2024年北京市人凝血因子Ⅷ销售收入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3、2019-2024年北京市人凝血因子Ⅷ销售企业分析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4、2024-2030年北京市人凝血因子Ⅷ市场前景预测</w:t>
      </w:r>
      <w:r>
        <w:rPr>
          <w:rFonts w:hint="eastAsia"/>
        </w:rPr>
        <w:br/>
      </w:r>
      <w:r>
        <w:rPr>
          <w:rFonts w:hint="eastAsia"/>
        </w:rPr>
        <w:t>　　　　二、2019-2024年天津市人凝血因子Ⅷ市场发展分析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1、2019-2024年天津市人凝血因子Ⅷ市场现状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2、2019-2024年天津市人凝血因子Ⅷ销售收入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3、2019-2024年天津市人凝血因子Ⅷ销售企业分析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4、2024-2030年天津市人凝血因子Ⅷ市场前景预测</w:t>
      </w:r>
      <w:r>
        <w:rPr>
          <w:rFonts w:hint="eastAsia"/>
        </w:rPr>
        <w:br/>
      </w:r>
      <w:r>
        <w:rPr>
          <w:rFonts w:hint="eastAsia"/>
        </w:rPr>
        <w:t>　　　　三、2019-2024年河北省人凝血因子Ⅷ市场发展分析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1、2019-2024年河北省人凝血因子Ⅷ市场现状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2、2019-2024年河北省人凝血因子Ⅷ销售收入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3、2019-2024年河北省人凝血因子Ⅷ销售企业分析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4、2024-2030年河北省人凝血因子Ⅷ市场前景预测</w:t>
      </w:r>
      <w:r>
        <w:rPr>
          <w:rFonts w:hint="eastAsia"/>
        </w:rPr>
        <w:br/>
      </w:r>
      <w:r>
        <w:rPr>
          <w:rFonts w:hint="eastAsia"/>
        </w:rPr>
        <w:t>　　　　四、2019-2024年山西省人凝血因子Ⅷ市场发展分析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1、2019-2024年山西省人凝血因子Ⅷ市场现状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2、2019-2024年山西省人凝血因子Ⅷ销售收入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3、2019-2024年山西省人凝血因子Ⅷ销售企业分析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4、2024-2030年山西省人凝血因子Ⅷ市场前景预测</w:t>
      </w:r>
      <w:r>
        <w:rPr>
          <w:rFonts w:hint="eastAsia"/>
        </w:rPr>
        <w:br/>
      </w:r>
      <w:r>
        <w:rPr>
          <w:rFonts w:hint="eastAsia"/>
        </w:rPr>
        <w:t>　　　　五、2019-2024年内蒙古自治区人凝血因子Ⅷ市场发展分析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1、2019-2024年内蒙古自治区人凝血因子Ⅷ市场现状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2、2019-2024年内蒙古自治区人凝血因子Ⅷ销售收入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3、2019-2024年内蒙古自治区人凝血因子Ⅷ销售企业分析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4、2024-2030年内蒙古自治区人凝血因子Ⅷ市场前景预测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2019-2024年中国东北地区人凝血因子Ⅷ行业市场发展现状及预测分析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2019-2024年东北地区经济发展现状</w:t>
      </w:r>
      <w:r>
        <w:rPr>
          <w:rFonts w:hint="eastAsia"/>
        </w:rPr>
        <w:br/>
      </w:r>
      <w:r>
        <w:rPr>
          <w:rFonts w:hint="eastAsia"/>
        </w:rPr>
        <w:t>　　第二节 2019-2024年东北地区人凝血因子Ⅷ市场容量分析</w:t>
      </w:r>
      <w:r>
        <w:rPr>
          <w:rFonts w:hint="eastAsia"/>
        </w:rPr>
        <w:br/>
      </w:r>
      <w:r>
        <w:rPr>
          <w:rFonts w:hint="eastAsia"/>
        </w:rPr>
        <w:t>　　第三节 2019-2024年东北地区各省市人凝血因子Ⅷ市场分析</w:t>
      </w:r>
      <w:r>
        <w:rPr>
          <w:rFonts w:hint="eastAsia"/>
        </w:rPr>
        <w:br/>
      </w:r>
      <w:r>
        <w:rPr>
          <w:rFonts w:hint="eastAsia"/>
        </w:rPr>
        <w:t>　　　　一、2019-2024年辽宁省人凝血因子Ⅷ市场发展分析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1、2019-2024年辽宁省人凝血因子Ⅷ市场现状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2、2019-2024年辽宁省人凝血因子Ⅷ销售收入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3、2019-2024年辽宁省人凝血因子Ⅷ销售企业分析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4、2024-2030年辽宁省人凝血因子Ⅷ市场前景预测</w:t>
      </w:r>
      <w:r>
        <w:rPr>
          <w:rFonts w:hint="eastAsia"/>
        </w:rPr>
        <w:br/>
      </w:r>
      <w:r>
        <w:rPr>
          <w:rFonts w:hint="eastAsia"/>
        </w:rPr>
        <w:t>　　　　二、2019-2024年吉林省人凝血因子Ⅷ市场发展分析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1、2019-2024年吉林省人凝血因子Ⅷ市场现状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2、2019-2024年吉林省人凝血因子Ⅷ销售收入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3、2019-2024年吉林省人凝血因子Ⅷ销售企业分析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4、2024-2030年吉林省人凝血因子Ⅷ市场前景预测</w:t>
      </w:r>
      <w:r>
        <w:rPr>
          <w:rFonts w:hint="eastAsia"/>
        </w:rPr>
        <w:br/>
      </w:r>
      <w:r>
        <w:rPr>
          <w:rFonts w:hint="eastAsia"/>
        </w:rPr>
        <w:t>　　　　三、2019-2024年黑龙江省人凝血因子Ⅷ市场发展分析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1、2019-2024年黑龙江省人凝血因子Ⅷ市场现状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2、2019-2024年黑龙江省人凝血因子Ⅷ销售收入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3、2019-2024年黑龙江省人凝血因子Ⅷ销售企业分析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4、2024-2030年黑龙江省人凝血因子Ⅷ市场前景预测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2019-2024年中国华东地区人凝血因子Ⅷ行业市场发展现状及预测分析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2019-2024年华东地区经济发展现状</w:t>
      </w:r>
      <w:r>
        <w:rPr>
          <w:rFonts w:hint="eastAsia"/>
        </w:rPr>
        <w:br/>
      </w:r>
      <w:r>
        <w:rPr>
          <w:rFonts w:hint="eastAsia"/>
        </w:rPr>
        <w:t>　　第二节 2019-2024年华东地区人凝血因子Ⅷ市场容量分析</w:t>
      </w:r>
      <w:r>
        <w:rPr>
          <w:rFonts w:hint="eastAsia"/>
        </w:rPr>
        <w:br/>
      </w:r>
      <w:r>
        <w:rPr>
          <w:rFonts w:hint="eastAsia"/>
        </w:rPr>
        <w:t>　　第三节 2019-2024年华东地区各省市人凝血因子Ⅷ市场分析</w:t>
      </w:r>
      <w:r>
        <w:rPr>
          <w:rFonts w:hint="eastAsia"/>
        </w:rPr>
        <w:br/>
      </w:r>
      <w:r>
        <w:rPr>
          <w:rFonts w:hint="eastAsia"/>
        </w:rPr>
        <w:t>　　　　一、2019-2024年上海市人凝血因子Ⅷ市场发展分析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1、2019-2024年上海市人凝血因子Ⅷ市场现状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2、2019-2024年上海市人凝血因子Ⅷ销售收入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3、2019-2024年上海市人凝血因子Ⅷ销售企业分析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4、2024-2030年上海市人凝血因子Ⅷ市场前景预测</w:t>
      </w:r>
      <w:r>
        <w:rPr>
          <w:rFonts w:hint="eastAsia"/>
        </w:rPr>
        <w:br/>
      </w:r>
      <w:r>
        <w:rPr>
          <w:rFonts w:hint="eastAsia"/>
        </w:rPr>
        <w:t>　　　　二、2019-2024年江苏省人凝血因子Ⅷ市场发展分析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1、2019-2024年江苏省人凝血因子Ⅷ市场现状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2、2019-2024年江苏省人凝血因子Ⅷ销售收入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3、2019-2024年江苏省人凝血因子Ⅷ销售企业分析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4、2024-2030年江苏省人凝血因子Ⅷ市场前景预测</w:t>
      </w:r>
      <w:r>
        <w:rPr>
          <w:rFonts w:hint="eastAsia"/>
        </w:rPr>
        <w:br/>
      </w:r>
      <w:r>
        <w:rPr>
          <w:rFonts w:hint="eastAsia"/>
        </w:rPr>
        <w:t>　　　　三、2019-2024年浙江省人凝血因子Ⅷ市场发展分析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1、2019-2024年浙江省人凝血因子Ⅷ市场现状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2、2019-2024年浙江省人凝血因子Ⅷ销售收入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3、2019-2024年浙江省人凝血因子Ⅷ销售企业分析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4、2024-2030年浙江省人凝血因子Ⅷ市场前景预测</w:t>
      </w:r>
      <w:r>
        <w:rPr>
          <w:rFonts w:hint="eastAsia"/>
        </w:rPr>
        <w:br/>
      </w:r>
      <w:r>
        <w:rPr>
          <w:rFonts w:hint="eastAsia"/>
        </w:rPr>
        <w:t>　　　　四、2019-2024年安徽省人凝血因子Ⅷ市场发展分析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1、2019-2024年安徽省人凝血因子Ⅷ市场现状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2、2019-2024年安徽省人凝血因子Ⅷ销售收入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3、2019-2024年安徽省人凝血因子Ⅷ销售企业分析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4、2024-2030年安徽省人凝血因子Ⅷ市场前景预测</w:t>
      </w:r>
      <w:r>
        <w:rPr>
          <w:rFonts w:hint="eastAsia"/>
        </w:rPr>
        <w:br/>
      </w:r>
      <w:r>
        <w:rPr>
          <w:rFonts w:hint="eastAsia"/>
        </w:rPr>
        <w:t>　　　　五、2019-2024年福建省人凝血因子Ⅷ市场发展分析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1、2019-2024年福建省人凝血因子Ⅷ市场现状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2、2019-2024年福建省人凝血因子Ⅷ销售收入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3、2019-2024年福建省人凝血因子Ⅷ销售企业分析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4、2024-2030年福建省人凝血因子Ⅷ市场前景预测</w:t>
      </w:r>
      <w:r>
        <w:rPr>
          <w:rFonts w:hint="eastAsia"/>
        </w:rPr>
        <w:br/>
      </w:r>
      <w:r>
        <w:rPr>
          <w:rFonts w:hint="eastAsia"/>
        </w:rPr>
        <w:t>　　　　六、2019-2024年江西省人凝血因子Ⅷ市场发展分析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1、2019-2024年江西省人凝血因子Ⅷ市场现状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2、2019-2024年江西省人凝血因子Ⅷ销售收入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3、2019-2024年江西省人凝血因子Ⅷ销售企业分析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4、2024-2030年江西省人凝血因子Ⅷ市场前景预测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2019-2024年中国华中地区人凝血因子Ⅷ行业市场发展现状及预测分析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2019-2024年华中地区经济发展现状</w:t>
      </w:r>
      <w:r>
        <w:rPr>
          <w:rFonts w:hint="eastAsia"/>
        </w:rPr>
        <w:br/>
      </w:r>
      <w:r>
        <w:rPr>
          <w:rFonts w:hint="eastAsia"/>
        </w:rPr>
        <w:t>　　第二节 2019-2024年华中地区人凝血因子Ⅷ市场容量分析</w:t>
      </w:r>
      <w:r>
        <w:rPr>
          <w:rFonts w:hint="eastAsia"/>
        </w:rPr>
        <w:br/>
      </w:r>
      <w:r>
        <w:rPr>
          <w:rFonts w:hint="eastAsia"/>
        </w:rPr>
        <w:t>　　第三节 2019-2024年华中地区各省市人凝血因子Ⅷ市场分析</w:t>
      </w:r>
      <w:r>
        <w:rPr>
          <w:rFonts w:hint="eastAsia"/>
        </w:rPr>
        <w:br/>
      </w:r>
      <w:r>
        <w:rPr>
          <w:rFonts w:hint="eastAsia"/>
        </w:rPr>
        <w:t>　　　　一、2019-2024年河南省人凝血因子Ⅷ市场发展分析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1、2019-2024年河南省人凝血因子Ⅷ市场现状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2、2019-2024年河南省人凝血因子Ⅷ销售收入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3、2019-2024年河南省人凝血因子Ⅷ销售企业分析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4、2024-2030年河南省人凝血因子Ⅷ市场前景预测</w:t>
      </w:r>
      <w:r>
        <w:rPr>
          <w:rFonts w:hint="eastAsia"/>
        </w:rPr>
        <w:br/>
      </w:r>
      <w:r>
        <w:rPr>
          <w:rFonts w:hint="eastAsia"/>
        </w:rPr>
        <w:t>　　　　二、2019-2024年湖北省人凝血因子Ⅷ市场发展分析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1、2019-2024年湖北省人凝血因子Ⅷ市场现状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2、2019-2024年湖北省人凝血因子Ⅷ销售收入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3、2019-2024年湖北省人凝血因子Ⅷ销售企业分析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4、2024-2030年湖北省人凝血因子Ⅷ市场前景预测</w:t>
      </w:r>
      <w:r>
        <w:rPr>
          <w:rFonts w:hint="eastAsia"/>
        </w:rPr>
        <w:br/>
      </w:r>
      <w:r>
        <w:rPr>
          <w:rFonts w:hint="eastAsia"/>
        </w:rPr>
        <w:t>　　　　三、2019-2024年湖南省人凝血因子Ⅷ市场发展分析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1、2019-2024年湖南省人凝血因子Ⅷ市场现状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2、2019-2024年湖南省人凝血因子Ⅷ销售收入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3、2019-2024年湖南省人凝血因子Ⅷ销售企业分析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4、2024-2030年湖南省人凝血因子Ⅷ市场前景预测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2019-2024年中国华南地区人凝血因子Ⅷ行业市场发展现状及预测分析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2019-2024年华南地区经济发展现状</w:t>
      </w:r>
      <w:r>
        <w:rPr>
          <w:rFonts w:hint="eastAsia"/>
        </w:rPr>
        <w:br/>
      </w:r>
      <w:r>
        <w:rPr>
          <w:rFonts w:hint="eastAsia"/>
        </w:rPr>
        <w:t>　　第二节 2019-2024年华南地区人凝血因子Ⅷ市场容量分析</w:t>
      </w:r>
      <w:r>
        <w:rPr>
          <w:rFonts w:hint="eastAsia"/>
        </w:rPr>
        <w:br/>
      </w:r>
      <w:r>
        <w:rPr>
          <w:rFonts w:hint="eastAsia"/>
        </w:rPr>
        <w:t>　　第三节 2019-2024年华南地区各省市人凝血因子Ⅷ市场分析</w:t>
      </w:r>
      <w:r>
        <w:rPr>
          <w:rFonts w:hint="eastAsia"/>
        </w:rPr>
        <w:br/>
      </w:r>
      <w:r>
        <w:rPr>
          <w:rFonts w:hint="eastAsia"/>
        </w:rPr>
        <w:t>　　　　一、2019-2024年广东省人凝血因子Ⅷ市场发展分析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1、2019-2024年广东省人凝血因子Ⅷ市场现状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2、2019-2024年广东省人凝血因子Ⅷ销售收入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3、2019-2024年广东省人凝血因子Ⅷ销售企业分析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4、2024-2030年广东省人凝血因子Ⅷ市场前景预测</w:t>
      </w:r>
      <w:r>
        <w:rPr>
          <w:rFonts w:hint="eastAsia"/>
        </w:rPr>
        <w:br/>
      </w:r>
      <w:r>
        <w:rPr>
          <w:rFonts w:hint="eastAsia"/>
        </w:rPr>
        <w:t>　　　　二、2019-2024年广西壮族自治区人凝血因子Ⅷ市场发展分析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1、2019-2024年广西壮族自治区人凝血因子Ⅷ市场现状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2、2019-2024年广西壮族自治区人凝血因子Ⅷ销售收入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3、2019-2024年广西壮族自治区人凝血因子Ⅷ销售企业分析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4、2024-2030年广西壮族自治区人凝血因子Ⅷ市场前景预测</w:t>
      </w:r>
      <w:r>
        <w:rPr>
          <w:rFonts w:hint="eastAsia"/>
        </w:rPr>
        <w:br/>
      </w:r>
      <w:r>
        <w:rPr>
          <w:rFonts w:hint="eastAsia"/>
        </w:rPr>
        <w:t>　　　　三、2019-2024年海南省人凝血因子Ⅷ市场发展分析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1、2019-2024年海南省人凝血因子Ⅷ市场现状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2、2019-2024年海南省人凝血因子Ⅷ销售收入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3、2019-2024年海南省人凝血因子Ⅷ销售企业分析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4、2024-2030年海南省人凝血因子Ⅷ市场前景预测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2019-2024年中国西部地区人凝血因子Ⅷ行业市场发展现状及预测分析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2019-2024年西部地区经济发展现状</w:t>
      </w:r>
      <w:r>
        <w:rPr>
          <w:rFonts w:hint="eastAsia"/>
        </w:rPr>
        <w:br/>
      </w:r>
      <w:r>
        <w:rPr>
          <w:rFonts w:hint="eastAsia"/>
        </w:rPr>
        <w:t>　　第二节 2019-2024年西部地区人凝血因子Ⅷ市场容量分析</w:t>
      </w:r>
      <w:r>
        <w:rPr>
          <w:rFonts w:hint="eastAsia"/>
        </w:rPr>
        <w:br/>
      </w:r>
      <w:r>
        <w:rPr>
          <w:rFonts w:hint="eastAsia"/>
        </w:rPr>
        <w:t>　　第三节 2019-2024年西部地区各省市人凝血因子Ⅷ市场分析</w:t>
      </w:r>
      <w:r>
        <w:rPr>
          <w:rFonts w:hint="eastAsia"/>
        </w:rPr>
        <w:br/>
      </w:r>
      <w:r>
        <w:rPr>
          <w:rFonts w:hint="eastAsia"/>
        </w:rPr>
        <w:t>　　　　一、2019-2024年重庆市人凝血因子Ⅷ市场发展分析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1、2019-2024年重庆市人凝血因子Ⅷ市场现状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2、2019-2024年重庆市人凝血因子Ⅷ销售收入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3、2019-2024年重庆市人凝血因子Ⅷ销售企业分析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4、2024-2030年重庆市人凝血因子Ⅷ市场前景预测</w:t>
      </w:r>
      <w:r>
        <w:rPr>
          <w:rFonts w:hint="eastAsia"/>
        </w:rPr>
        <w:br/>
      </w:r>
      <w:r>
        <w:rPr>
          <w:rFonts w:hint="eastAsia"/>
        </w:rPr>
        <w:t>　　　　二、2019-2024年四川省人凝血因子Ⅷ市场发展分析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1、2019-2024年四川省人凝血因子Ⅷ市场现状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2、2019-2024年四川省人凝血因子Ⅷ销售收入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3、2019-2024年四川省人凝血因子Ⅷ销售企业分析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4、2024-2030年四川省人凝血因子Ⅷ市场前景预测</w:t>
      </w:r>
      <w:r>
        <w:rPr>
          <w:rFonts w:hint="eastAsia"/>
        </w:rPr>
        <w:br/>
      </w:r>
      <w:r>
        <w:rPr>
          <w:rFonts w:hint="eastAsia"/>
        </w:rPr>
        <w:t>　　　　三、2019-2024年贵州省人凝血因子Ⅷ市场发展分析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1、2019-2024年贵州省人凝血因子Ⅷ市场现状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2、2019-2024年贵州省人凝血因子Ⅷ销售收入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3、2019-2024年贵州省人凝血因子Ⅷ销售企业分析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4、2024-2030年贵州省人凝血因子Ⅷ市场前景预测</w:t>
      </w:r>
      <w:r>
        <w:rPr>
          <w:rFonts w:hint="eastAsia"/>
        </w:rPr>
        <w:br/>
      </w:r>
      <w:r>
        <w:rPr>
          <w:rFonts w:hint="eastAsia"/>
        </w:rPr>
        <w:t>　　　　四、2019-2024年云南省人凝血因子Ⅷ市场发展分析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1、2019-2024年云南省人凝血因子Ⅷ市场现状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2、2019-2024年云南省人凝血因子Ⅷ销售收入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3、2019-2024年云南省人凝血因子Ⅷ销售企业分析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4、2024-2030年云南省人凝血因子Ⅷ市场前景预测</w:t>
      </w:r>
      <w:r>
        <w:rPr>
          <w:rFonts w:hint="eastAsia"/>
        </w:rPr>
        <w:br/>
      </w:r>
      <w:r>
        <w:rPr>
          <w:rFonts w:hint="eastAsia"/>
        </w:rPr>
        <w:t>　　　　五、2019-2024年西藏自治区人凝血因子Ⅷ市场发展分析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1、2019-2024年西藏自治区人凝血因子Ⅷ市场现状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2、2019-2024年西藏自治区人凝血因子Ⅷ销售收入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3、2019-2024年西藏自治区人凝血因子Ⅷ销售企业分析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4、2024-2030年西藏自治区人凝血因子Ⅷ市场前景预测</w:t>
      </w:r>
      <w:r>
        <w:rPr>
          <w:rFonts w:hint="eastAsia"/>
        </w:rPr>
        <w:br/>
      </w:r>
      <w:r>
        <w:rPr>
          <w:rFonts w:hint="eastAsia"/>
        </w:rPr>
        <w:t>　　　　六、2019-2024年陕西省人凝血因子Ⅷ市场发展分析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1、2019-2024年陕西省人凝血因子Ⅷ市场现状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2、2019-2024年陕西省人凝血因子Ⅷ销售收入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3、2019-2024年陕西省人凝血因子Ⅷ销售企业分析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4、2024-2030年陕西省人凝血因子Ⅷ市场前景预测</w:t>
      </w:r>
      <w:r>
        <w:rPr>
          <w:rFonts w:hint="eastAsia"/>
        </w:rPr>
        <w:br/>
      </w:r>
      <w:r>
        <w:rPr>
          <w:rFonts w:hint="eastAsia"/>
        </w:rPr>
        <w:t>　　　　七、2019-2024年甘肃省人凝血因子Ⅷ市场发展分析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1、2019-2024年甘肃省人凝血因子Ⅷ市场现状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2、2019-2024年甘肃省人凝血因子Ⅷ销售收入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3、2019-2024年甘肃省人凝血因子Ⅷ销售企业分析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4、2024-2030年甘肃省人凝血因子Ⅷ市场前景预测</w:t>
      </w:r>
      <w:r>
        <w:rPr>
          <w:rFonts w:hint="eastAsia"/>
        </w:rPr>
        <w:br/>
      </w:r>
      <w:r>
        <w:rPr>
          <w:rFonts w:hint="eastAsia"/>
        </w:rPr>
        <w:t>　　　　八、2019-2024年青海省人凝血因子Ⅷ市场发展分析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1、2019-2024年青海省人凝血因子Ⅷ市场现状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2、2019-2024年青海省人凝血因子Ⅷ销售收入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3、2019-2024年青海省人凝血因子Ⅷ销售企业分析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4、2024-2030年青海省人凝血因子Ⅷ市场前景预测</w:t>
      </w:r>
      <w:r>
        <w:rPr>
          <w:rFonts w:hint="eastAsia"/>
        </w:rPr>
        <w:br/>
      </w:r>
      <w:r>
        <w:rPr>
          <w:rFonts w:hint="eastAsia"/>
        </w:rPr>
        <w:t>　　　　九、2019-2024年宁夏回族自治区人凝血因子Ⅷ市场发展分析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1、2019-2024年宁夏回族自治区人凝血因子Ⅷ市场现状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2、2019-2024年宁夏回族自治区人凝血因子Ⅷ销售收入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3、2019-2024年宁夏回族自治区人凝血因子Ⅷ销售企业分析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4、2024-2030年宁夏回族自治区人凝血因子Ⅷ市场前景预测</w:t>
      </w:r>
      <w:r>
        <w:rPr>
          <w:rFonts w:hint="eastAsia"/>
        </w:rPr>
        <w:br/>
      </w:r>
      <w:r>
        <w:rPr>
          <w:rFonts w:hint="eastAsia"/>
        </w:rPr>
        <w:t>　　　　十、2019-2024年新疆维吾尔自治区人凝血因子Ⅷ市场发展分析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1、2019-2024年新疆维吾尔自治区人凝血因子Ⅷ市场现状</w:t>
      </w:r>
      <w:r>
        <w:rPr>
          <w:rFonts w:hint="eastAsia"/>
        </w:rPr>
        <w:br/>
      </w:r>
      <w:r>
        <w:rPr>
          <w:rFonts w:hint="eastAsia"/>
        </w:rPr>
        <w:t>　　　　　　2、2019-2024年新疆维吾尔自治区人凝血因子Ⅷ销售收入</w:t>
      </w:r>
      <w:r>
        <w:rPr>
          <w:rFonts w:hint="eastAsia"/>
        </w:rPr>
        <w:br/>
      </w:r>
      <w:r>
        <w:rPr>
          <w:rFonts w:hint="eastAsia"/>
        </w:rPr>
        <w:t>　　　　　　3、2019-2024年新疆维吾尔自治区人凝血因子Ⅷ销售企业分析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4、2024-2030年新疆维吾尔自治区人凝血因子Ⅷ市场前景预测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2019-2024年中国人凝血因子Ⅷ行业进出口市场分析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2019-2024年中国人凝血因子Ⅷ行业进口市场分析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一、2019-2024年中国人凝血因子Ⅷ行业相关产品进口金额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二、2019-2024年中国人凝血因子Ⅷ行业相关产品进口数量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三、2019-2024年中国人凝血因子Ⅷ行业相关产品进口国家或地区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2019-2024年中国人凝血因子Ⅷ行业出口市场分析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一、2019-2024年中国人凝血因子Ⅷ行业相关产品出口金额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二、2019-2024年中国人凝血因子Ⅷ行业相关产品出口数量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三、2019-2024年中国人凝血因子Ⅷ行业相关产品出口国家或地区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第十三章 2019-2024年中国人凝血因子Ⅷ行业竞争格局分析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2019-2024年中国人凝血因子Ⅷ行业竞争结构分析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2019-2024年中国人凝血因子Ⅷ行业集中度分析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主要人凝血因子Ⅷ企业或品牌竞争分析</w:t>
      </w:r>
      <w:r>
        <w:rPr>
          <w:rFonts w:hint="eastAsia"/>
        </w:rPr>
        <w:br/>
      </w:r>
      <w:r>
        <w:rPr>
          <w:rFonts w:hint="eastAsia"/>
        </w:rPr>
        <w:t>　　第一节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绿十字（中国）生物制品有限公司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第十五章 人凝血因子Ⅷ企业竞争策略分析</w:t>
      </w:r>
      <w:r>
        <w:rPr>
          <w:rFonts w:hint="eastAsia"/>
        </w:rPr>
        <w:br/>
      </w:r>
      <w:r>
        <w:rPr>
          <w:rFonts w:hint="eastAsia"/>
        </w:rPr>
        <w:t>　　第一节 人凝血因子Ⅷ市场竞争策略分析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一、2024-2030年中国人凝血因子Ⅷ市场增长潜力分析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二、2024-2030年中国人凝血因子Ⅷ主要潜力品种分析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三、现有人凝血因子Ⅷ产品竞争策略分析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四、潜力人凝血因子Ⅷ品种竞争策略选择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2024-2030年中国人凝血因子Ⅷ企业竞争策略分析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一、2024-2030年我国人凝血因子Ⅷ市场竞争趋势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二、2024-2030年人凝血因子Ⅷ行业竞争格局展望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三、2024-2030年人凝血因子Ⅷ行业竞争策略分析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四、2024-2030年人凝血因子Ⅷ企业竞争策略分析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2024-2030年中国人凝血因子Ⅷ行业发展趋势分析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一、2024-2030年中国人凝血因子Ⅷ技术发展趋势分析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二、2024-2030年中国人凝血因子Ⅷ产品发展趋势分析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三、2024-2030年中国人凝血因子Ⅷ行业竞争格局展望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人凝血因子Ⅷ行业发展趋势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2024-2030年我国人凝血因子Ⅷ需求与消费预测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一、2024-2030年人凝血因子Ⅷ产品消费预测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二、2024-2030年人凝血因子Ⅷ市场规模预测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三、2024-2030年人凝血因子Ⅷ行业总产值预测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四、2024-2030年人凝血因子Ⅷ行业销售收入预测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五、2024-2030年人凝血因子Ⅷ行业总资产预测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2024-2030年我国人凝血因子Ⅷ行业供需预测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一、2024-2030年人凝血因子Ⅷ行业供给预测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二、2024-2030年人凝血因子Ⅷ行业产量预测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三、2024-2030年人凝血因子Ⅷ行业需求预测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人凝血因子Ⅷ行业投资机会与风险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2019-2024年人凝血因子Ⅷ行业投资规模情况</w:t>
      </w:r>
      <w:r>
        <w:rPr>
          <w:rFonts w:hint="eastAsia"/>
        </w:rPr>
        <w:br/>
      </w:r>
      <w:r>
        <w:rPr>
          <w:rFonts w:hint="eastAsia"/>
        </w:rPr>
        <w:t>　　第二节 影响人凝血因子Ⅷ行业发展的主要因素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一、2024-2030年影响人凝血因子Ⅷ行业运行的有利因素分析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二、2024-2030年影响人凝血因子Ⅷ行业运行的稳定因素分析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三、2024-2030年影响人凝血因子Ⅷ行业运行的不利因素分析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四、2024-2030年我国人凝血因子Ⅷ行业发展面临的挑战分析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五、2024-2030年我国人凝血因子Ⅷ行业发展面临的机遇分析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人凝血因子Ⅷ行业投资风险及控制策略分析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一、2024-2030年人凝血因子Ⅷ行业市场风险及控制策略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二、2024-2030年人凝血因子Ⅷ行业政策风险及控制策略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三、2024-2030年人凝血因子Ⅷ行业经营风险及控制策略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四、2024-2030年人凝血因子Ⅷ行业技术风险及控制策略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五、2024-2030年人凝血因子Ⅷ同业竞争风险及控制策略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六、2024-2030年人凝血因子Ⅷ行业其他风险及控制策略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人凝血因子Ⅷ行业投资战略研究</w:t>
      </w:r>
      <w:r>
        <w:rPr>
          <w:rFonts w:hint="eastAsia"/>
        </w:rPr>
        <w:br/>
      </w:r>
      <w:r>
        <w:rPr>
          <w:rFonts w:hint="eastAsia"/>
        </w:rPr>
        <w:t>　　第一节 人凝血因子Ⅷ行业发展战略研究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中^智林^－2024-2030年人凝血因子Ⅷ行业投资战略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2019-2024年中国人凝血因子Ⅷ行业市场容量及增长率</w:t>
      </w:r>
      <w:r>
        <w:rPr>
          <w:rFonts w:hint="eastAsia"/>
        </w:rPr>
        <w:br/>
      </w:r>
      <w:r>
        <w:rPr>
          <w:rFonts w:hint="eastAsia"/>
        </w:rPr>
        <w:t>　　图表 2019-2024年全球人凝血因子Ⅷ或相关产品产量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2019-2024年中国人凝血因子Ⅷ行业人员规模状况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2019-2024年中国人凝血因子Ⅷ行业产销率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2019-2024年中国人凝血因子Ⅷ行业相关产品进口金额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2019-2024年中国人凝血因子Ⅷ行业相关产品进口数量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2019-2024年中国人凝血因子Ⅷ行业相关产品出口金额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2019-2024年中国人凝血因子Ⅷ行业相关产品出口数量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2024-2030年中国人凝血因子Ⅷ行业销售收入及增长率预测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2024-2030年中国人凝血因子Ⅷ行业产量及增长率预测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2024-2030年中国人凝血因子Ⅷ行业市场容量及增长率预测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fbb22309c4872" w:history="1">
        <w:r>
          <w:rPr>
            <w:rStyle w:val="Hyperlink"/>
          </w:rPr>
          <w:t>2024-2030年中国人凝血因子Ⅷ行业发展深度调研与未来趋势报告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fbb22309c4872" w:history="1">
        <w:r>
          <w:rPr>
            <w:rStyle w:val="Hyperlink"/>
          </w:rPr>
          <w:t>https://www.20087.com/5/86/RenNingXueYinZiFaZhanQuShiFenXi.html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热点：凝血因子是什么东西、人凝血因子ix、诺其重组人凝血因子、人凝血因子vii、人凝血因子八说明书、人凝血因子vlll什么病用的、人凝血因子的生产厂家、人凝血因子8什么价、凝血因子有几个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5af3fe2044235" w:history="1">
      <w:r>
        <w:rPr>
          <w:rStyle w:val="Hyperlink"/>
        </w:rPr>
        <w:t>2024-2030年中国人凝血因子Ⅷ行业发展深度调研与未来趋势报告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RenNingXueYinZiFaZhanQuShiFenXi.html" TargetMode="External" Id="R94afbb22309c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RenNingXueYinZiFaZhanQuShiFenXi.html" TargetMode="External" Id="R66b5af3fe204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2024-04-19T23:56:00Z</dcterms:created>
  <dcterms:modified xsi:type="dcterms:W3CDTF">2024-04-20T00:56:00Z</dcterms:modified>
  <dc:subject>2024-2030年中国人凝血因子Ⅷ行业发展深度调研与未来趋势报告</dc:subject>
  <dc:title>2024-2030年中国人凝血因子Ⅷ行业发展深度调研与未来趋势报告</dc:title>
  <cp:keywords>2024-2030年中国人凝血因子Ⅷ行业发展深度调研与未来趋势报告</cp:keywords>
  <dc:description>2024-2030年中国人凝血因子Ⅷ行业发展深度调研与未来趋势报告</dc:description>
</cp:coreProperties>
</file>