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5493e50004a74" w:history="1">
              <w:r>
                <w:rPr>
                  <w:rStyle w:val="Hyperlink"/>
                </w:rPr>
                <w:t>中国利巴韦林片行业市场调研与发展前景分析报告（2026-2032年）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5493e50004a74" w:history="1">
              <w:r>
                <w:rPr>
                  <w:rStyle w:val="Hyperlink"/>
                </w:rPr>
                <w:t>中国利巴韦林片行业市场调研与发展前景分析报告（2026-2032年）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5493e50004a74" w:history="1">
                <w:r>
                  <w:rPr>
                    <w:rStyle w:val="Hyperlink"/>
                  </w:rPr>
                  <w:t>https://www.20087.com/5/26/LiBaWeiLinPianFaZhanXianZhuangQianJing.html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片作为一种广谱抗病毒药物，主要用于治疗多种病毒感染，如呼吸道合胞病毒引起的疾病。随着医药科学的发展，其临床应用范围逐渐明确，同时，针对特定病毒的疗效评估和副作用管理也得到了加强。尽管存在一定的市场竞争，但因其广泛的适用性和相对较低的成本，在某些医疗体系中仍保持一定的市场份额。</w:t>
      </w:r>
      <w:r>
        <w:rPr>
          <w:rFonts w:hint="eastAsia"/>
        </w:rPr>
        <w:br/>
      </w:r>
      <w:r>
        <w:rPr>
          <w:rFonts w:hint="eastAsia"/>
        </w:rPr>
        <w:t>　　未来，随着精准医疗和个体化治疗的发展，利巴韦林片的应用可能会更加精细化，结合基因检测等技术，针对患者的具体情况进行用药指导。同时，新型抗病毒药物的研发和上市可能会影响利巴韦林的传统市场地位，促使该药品向特定适应症或联合治疗方案聚焦。此外，随着全球公共卫生事件频发，对病毒性疾病防治药物的需求增加，利巴韦林作为储备药物的价值也可能被重新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5493e50004a74" w:history="1">
        <w:r>
          <w:rPr>
            <w:rStyle w:val="Hyperlink"/>
          </w:rPr>
          <w:t>中国利巴韦林片行业市场调研与发展前景分析报告（2026-2032年）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利巴韦林片行业的发展现状、市场规模、供需动态及进出口情况。报告详细解读了利巴韦林片产业链上下游、重点区域市场、竞争格局及领先企业的表现，同时评估了利巴韦林片行业风险与投资机会。通过对利巴韦林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利巴韦林片行业相关概述</w:t>
      </w:r>
      <w:r>
        <w:rPr>
          <w:rFonts w:hint="eastAsia"/>
        </w:rPr>
        <w:br/>
      </w:r>
      <w:r>
        <w:rPr>
          <w:rFonts w:hint="eastAsia"/>
        </w:rPr>
        <w:t>　　　　一、利巴韦林片行业定义及特点</w:t>
      </w:r>
      <w:r>
        <w:rPr>
          <w:rFonts w:hint="eastAsia"/>
        </w:rPr>
        <w:br/>
      </w:r>
      <w:r>
        <w:rPr>
          <w:rFonts w:hint="eastAsia"/>
        </w:rPr>
        <w:t>　　　　　　1、利巴韦林片行业定义</w:t>
      </w:r>
      <w:r>
        <w:rPr>
          <w:rFonts w:hint="eastAsia"/>
        </w:rPr>
        <w:br/>
      </w:r>
      <w:r>
        <w:rPr>
          <w:rFonts w:hint="eastAsia"/>
        </w:rPr>
        <w:t>　　　　　　2、利巴韦林片行业特点</w:t>
      </w:r>
      <w:r>
        <w:rPr>
          <w:rFonts w:hint="eastAsia"/>
        </w:rPr>
        <w:br/>
      </w:r>
      <w:r>
        <w:rPr>
          <w:rFonts w:hint="eastAsia"/>
        </w:rPr>
        <w:t>　　　　二、利巴韦林片行业经营模式分析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1、利巴韦林片生产模式</w:t>
      </w:r>
      <w:r>
        <w:rPr>
          <w:rFonts w:hint="eastAsia"/>
        </w:rPr>
        <w:br/>
      </w:r>
      <w:r>
        <w:rPr>
          <w:rFonts w:hint="eastAsia"/>
        </w:rPr>
        <w:t>　　　　　　2、利巴韦林片采购模式</w:t>
      </w:r>
      <w:r>
        <w:rPr>
          <w:rFonts w:hint="eastAsia"/>
        </w:rPr>
        <w:br/>
      </w:r>
      <w:r>
        <w:rPr>
          <w:rFonts w:hint="eastAsia"/>
        </w:rPr>
        <w:t>　　　　　　3、利巴韦林片销售模式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2025-2026年全球利巴韦林片行业市场运行形势分析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2025-2026年全球利巴韦林片行业发展概况</w:t>
      </w:r>
      <w:r>
        <w:rPr>
          <w:rFonts w:hint="eastAsia"/>
        </w:rPr>
        <w:br/>
      </w:r>
      <w:r>
        <w:rPr>
          <w:rFonts w:hint="eastAsia"/>
        </w:rPr>
        <w:t>　　第二节 全球利巴韦林片行业发展走势</w:t>
      </w:r>
      <w:r>
        <w:rPr>
          <w:rFonts w:hint="eastAsia"/>
        </w:rPr>
        <w:br/>
      </w:r>
      <w:r>
        <w:rPr>
          <w:rFonts w:hint="eastAsia"/>
        </w:rPr>
        <w:t>　　　　一、全球利巴韦林片行业市场分布情况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二、全球利巴韦林片行业发展趋势分析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全球利巴韦林片行业重点国家和区域分析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2025-2026年中国利巴韦林片行业发展环境分析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利巴韦林片政策环境分析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利巴韦林片技术环境分析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2025-2026年利巴韦林片行业技术发展现状及趋势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当前我国利巴韦林片技术发展现状</w:t>
      </w:r>
      <w:r>
        <w:rPr>
          <w:rFonts w:hint="eastAsia"/>
        </w:rPr>
        <w:br/>
      </w:r>
      <w:r>
        <w:rPr>
          <w:rFonts w:hint="eastAsia"/>
        </w:rPr>
        <w:t>　　第二节 中外利巴韦林片技术差距及产生差距的主要原因分析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提高我国利巴韦林片技术的对策</w:t>
      </w:r>
      <w:r>
        <w:rPr>
          <w:rFonts w:hint="eastAsia"/>
        </w:rPr>
        <w:br/>
      </w:r>
      <w:r>
        <w:rPr>
          <w:rFonts w:hint="eastAsia"/>
        </w:rPr>
        <w:t>　　第四节 我国利巴韦林片研发、设计发展趋势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中国利巴韦林片行业市场供需状况分析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中国利巴韦林片行业市场规模情况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中国利巴韦林片行业盈利情况分析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中国利巴韦林片行业市场需求状况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一、2020-2025年利巴韦林片行业市场需求情况</w:t>
      </w:r>
      <w:r>
        <w:rPr>
          <w:rFonts w:hint="eastAsia"/>
        </w:rPr>
        <w:br/>
      </w:r>
      <w:r>
        <w:rPr>
          <w:rFonts w:hint="eastAsia"/>
        </w:rPr>
        <w:t>　　　　二、利巴韦林片行业市场需求特点分析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三、2026-2032年利巴韦林片行业市场需求预测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中国利巴韦林片行业产量情况分析与预测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一、2020-2025年利巴韦林片行业产量统计分析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二、2026年利巴韦林片行业产量特点分析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三、2026-2032年利巴韦林片行业产量预测分析</w:t>
      </w:r>
      <w:r>
        <w:rPr>
          <w:rFonts w:hint="eastAsia"/>
        </w:rPr>
        <w:br/>
      </w:r>
      <w:r>
        <w:rPr>
          <w:rFonts w:hint="eastAsia"/>
        </w:rPr>
        <w:t>　　第五节 利巴韦林片行业市场供需平衡状况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中国利巴韦林片行业进出口情况分析预测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2020-2025年中国利巴韦林片行业进出口情况分析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一、2020-2025年中国利巴韦林片行业进口分析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二、2020-2025年中国利巴韦林片行业出口分析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2026-2032年中国利巴韦林片行业进出口情况预测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一、2026-2032年中国利巴韦林片行业进口预测分析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二、2026-2032年中国利巴韦林片行业出口预测分析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影响利巴韦林片行业进出口变化的主要原因分析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2020-2025年中国利巴韦林片行业重点地区调研分析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一、中国利巴韦林片行业重点区域市场结构调研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二、**地区利巴韦林片市场调研分析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三、**地区利巴韦林片市场调研分析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四、**地区利巴韦林片市场调研分析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五、**地区利巴韦林片市场调研分析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六、**地区利巴韦林片市场调研分析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利巴韦林片行业细分产品市场调研分析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中国利巴韦林片行业市场行情分析预测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利巴韦林片价格影响因素分析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2020-2025年中国利巴韦林片市场价格趋向分析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2026-2032年中国利巴韦林片市场价格趋向预测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利巴韦林片行业上、下游市场分析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利巴韦林片行业上游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利巴韦林片行业下游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利巴韦林片行业竞争格局分析</w:t>
      </w:r>
      <w:r>
        <w:rPr>
          <w:rFonts w:hint="eastAsia"/>
        </w:rPr>
        <w:br/>
      </w:r>
      <w:r>
        <w:rPr>
          <w:rFonts w:hint="eastAsia"/>
        </w:rPr>
        <w:t>　　第一节 利巴韦林片行业集中度分析</w:t>
      </w:r>
      <w:r>
        <w:rPr>
          <w:rFonts w:hint="eastAsia"/>
        </w:rPr>
        <w:br/>
      </w:r>
      <w:r>
        <w:rPr>
          <w:rFonts w:hint="eastAsia"/>
        </w:rPr>
        <w:t>　　　　一、利巴韦林片市场集中度分析</w:t>
      </w:r>
      <w:r>
        <w:rPr>
          <w:rFonts w:hint="eastAsia"/>
        </w:rPr>
        <w:br/>
      </w:r>
      <w:r>
        <w:rPr>
          <w:rFonts w:hint="eastAsia"/>
        </w:rPr>
        <w:t>　　　　二、利巴韦林片企业集中度分析</w:t>
      </w:r>
      <w:r>
        <w:rPr>
          <w:rFonts w:hint="eastAsia"/>
        </w:rPr>
        <w:br/>
      </w:r>
      <w:r>
        <w:rPr>
          <w:rFonts w:hint="eastAsia"/>
        </w:rPr>
        <w:t>　　　　三、利巴韦林片区域集中度分析</w:t>
      </w:r>
      <w:r>
        <w:rPr>
          <w:rFonts w:hint="eastAsia"/>
        </w:rPr>
        <w:br/>
      </w:r>
      <w:r>
        <w:rPr>
          <w:rFonts w:hint="eastAsia"/>
        </w:rPr>
        <w:t>　　第二节 利巴韦林片行业竞争格局分析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一、2025-2026年利巴韦林片行业竞争分析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二、2025-2026年中外利巴韦林片产品竞争分析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三、2025-2026年中国利巴韦林片市场竞争分析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四、2026-2032年国内主要利巴韦林片企业动向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利巴韦林片行业重点企业发展调研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利巴韦林片重点企业（一）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利巴韦林片重点企业（二）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利巴韦林片重点企业（三）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利巴韦林片重点企业（四）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利巴韦林片重点企业（五）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利巴韦林片重点企业（六）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利巴韦林片企业发展策略分析</w:t>
      </w:r>
      <w:r>
        <w:rPr>
          <w:rFonts w:hint="eastAsia"/>
        </w:rPr>
        <w:br/>
      </w:r>
      <w:r>
        <w:rPr>
          <w:rFonts w:hint="eastAsia"/>
        </w:rPr>
        <w:t>　　第一节 利巴韦林片市场策略分析</w:t>
      </w:r>
      <w:r>
        <w:rPr>
          <w:rFonts w:hint="eastAsia"/>
        </w:rPr>
        <w:br/>
      </w:r>
      <w:r>
        <w:rPr>
          <w:rFonts w:hint="eastAsia"/>
        </w:rPr>
        <w:t>　　　　一、利巴韦林片价格策略分析</w:t>
      </w:r>
      <w:r>
        <w:rPr>
          <w:rFonts w:hint="eastAsia"/>
        </w:rPr>
        <w:br/>
      </w:r>
      <w:r>
        <w:rPr>
          <w:rFonts w:hint="eastAsia"/>
        </w:rPr>
        <w:t>　　　　二、利巴韦林片渠道策略分析</w:t>
      </w:r>
      <w:r>
        <w:rPr>
          <w:rFonts w:hint="eastAsia"/>
        </w:rPr>
        <w:br/>
      </w:r>
      <w:r>
        <w:rPr>
          <w:rFonts w:hint="eastAsia"/>
        </w:rPr>
        <w:t>　　第二节 利巴韦林片销售策略分析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提高利巴韦林片企业竞争力的策略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一、提高中国利巴韦林片企业核心竞争力的对策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二、利巴韦林片企业提升竞争力的主要方向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三、影响利巴韦林片企业核心竞争力的因素及提升途径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四、提高利巴韦林片企业竞争力的策略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对我国利巴韦林片品牌的战略思考</w:t>
      </w:r>
      <w:r>
        <w:rPr>
          <w:rFonts w:hint="eastAsia"/>
        </w:rPr>
        <w:br/>
      </w:r>
      <w:r>
        <w:rPr>
          <w:rFonts w:hint="eastAsia"/>
        </w:rPr>
        <w:t>　　　　一、利巴韦林片实施品牌战略的意义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二、利巴韦林片企业品牌的现状分析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三、我国利巴韦林片企业的品牌战略</w:t>
      </w:r>
      <w:r>
        <w:rPr>
          <w:rFonts w:hint="eastAsia"/>
        </w:rPr>
        <w:br/>
      </w:r>
      <w:r>
        <w:rPr>
          <w:rFonts w:hint="eastAsia"/>
        </w:rPr>
        <w:t>　　　　四、利巴韦林片品牌战略管理的策略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中国利巴韦林片行业营销策略分析</w:t>
      </w:r>
      <w:r>
        <w:rPr>
          <w:rFonts w:hint="eastAsia"/>
        </w:rPr>
        <w:br/>
      </w:r>
      <w:r>
        <w:rPr>
          <w:rFonts w:hint="eastAsia"/>
        </w:rPr>
        <w:t>　　第一节 利巴韦林片市场推广策略研究分析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一、做好利巴韦林片产品导入</w:t>
      </w:r>
      <w:r>
        <w:rPr>
          <w:rFonts w:hint="eastAsia"/>
        </w:rPr>
        <w:br/>
      </w:r>
      <w:r>
        <w:rPr>
          <w:rFonts w:hint="eastAsia"/>
        </w:rPr>
        <w:t>　　　　二、做好利巴韦林片产品组合和产品线决策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三、利巴韦林片行业城市市场推广策略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利巴韦林片行业渠道营销研究分析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一、利巴韦林片行业营销环境分析</w:t>
      </w:r>
      <w:r>
        <w:rPr>
          <w:rFonts w:hint="eastAsia"/>
        </w:rPr>
        <w:br/>
      </w:r>
      <w:r>
        <w:rPr>
          <w:rFonts w:hint="eastAsia"/>
        </w:rPr>
        <w:t>　　　　二、利巴韦林片行业现存的营销渠道分析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三、利巴韦林片行业终端市场营销管理策略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利巴韦林片行业营销战略研究分析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一、中国利巴韦林片行业有效整合营销策略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二、建立利巴韦林片行业厂商的双嬴模式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2026-2032年中国利巴韦林片行业前景与风险预测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2026年利巴韦林片市场前景分析</w:t>
      </w:r>
      <w:r>
        <w:rPr>
          <w:rFonts w:hint="eastAsia"/>
        </w:rPr>
        <w:br/>
      </w:r>
      <w:r>
        <w:rPr>
          <w:rFonts w:hint="eastAsia"/>
        </w:rPr>
        <w:t>　　第二节 2026年利巴韦林片发展趋势预测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2026-2032年中国利巴韦林片行业投资特性分析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一、2026-2032年中国利巴韦林片行业进入壁垒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二、2026-2032年中国利巴韦林片行业盈利模式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三、2026-2032年中国利巴韦林片行业盈利因素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2026-2032年中国利巴韦林片行业投资机会分析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一、2026-2032年中国利巴韦林片细分市场投资机会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二、2026-2032年中国利巴韦林片行业区域市场投资潜力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2026-2032年中国利巴韦林片行业投资风险分析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一、2026-2032年中国利巴韦林片行业市场竞争风险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二、2026-2032年中国利巴韦林片行业技术风险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三、2026-2032年中国利巴韦林片行业政策风险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四、2026-2032年中国利巴韦林片行业进入退出风险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2026-2032年中国利巴韦林片行业盈利模式与投资策略分析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国外利巴韦林片行业投资现状及经营模式分析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一、境外利巴韦林片行业成长情况调查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中国利巴韦林片行业商业模式探讨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中国利巴韦林片行业投资国际化发展战略分析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中国利巴韦林片行业投资策略分析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中国利巴韦林片行业资本运作战略选择方案研究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[:中:智:林:]中国利巴韦林片行业多元化经营战略的可行性分析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利巴韦林片行业历程</w:t>
      </w:r>
      <w:r>
        <w:rPr>
          <w:rFonts w:hint="eastAsia"/>
        </w:rPr>
        <w:br/>
      </w:r>
      <w:r>
        <w:rPr>
          <w:rFonts w:hint="eastAsia"/>
        </w:rPr>
        <w:t>　　图表 利巴韦林片行业生命周期</w:t>
      </w:r>
      <w:r>
        <w:rPr>
          <w:rFonts w:hint="eastAsia"/>
        </w:rPr>
        <w:br/>
      </w:r>
      <w:r>
        <w:rPr>
          <w:rFonts w:hint="eastAsia"/>
        </w:rPr>
        <w:t>　　图表 利巴韦林片行业产业链分析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2020-2025年利巴韦林片行业市场容量分析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2020-2025年中国利巴韦林片行业产量及增长趋势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2020-2025年中国利巴韦林片市场需求量及增速统计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2025年中国利巴韦林片行业需求领域分布格局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2020-2025年中国利巴韦林片行业盈利情况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2020-2025年中国利巴韦林片行业利润总额统计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2020-2025年中国利巴韦林片进口金额分析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2020-2025年中国利巴韦林片出口数量分析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2020-2025年中国利巴韦林片出口金额分析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2025年中国利巴韦林片进口国家及地区分析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2025年中国利巴韦林片出口国家及地区分析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2020-2025年中国利巴韦林片行业企业数量情况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2020-2025年中国利巴韦林片行业企业平均规模情况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**地区利巴韦林片市场规模及增长情况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**地区利巴韦林片市场规模及增长情况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**地区利巴韦林片市场规模及增长情况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**地区利巴韦林片市场规模及增长情况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2026-2032年中国利巴韦林片行业产能预测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2026-2032年中国利巴韦林片行业产量预测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2026-2032年中国利巴韦林片市场需求量预测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2026-2032年中国利巴韦林片行业供需平衡预测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2026-2032年中国利巴韦林片行业市场容量预测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2026-2032年中国利巴韦林片行业市场规模预测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2026年中国利巴韦林片市场前景分析</w:t>
      </w:r>
      <w:r>
        <w:rPr>
          <w:rFonts w:hint="eastAsia"/>
        </w:rPr>
        <w:br/>
      </w:r>
      <w:r>
        <w:rPr>
          <w:rFonts w:hint="eastAsia"/>
        </w:rPr>
        <w:t>　　图表 2026年中国利巴韦林片发展趋势预测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5493e50004a74" w:history="1">
        <w:r>
          <w:rPr>
            <w:rStyle w:val="Hyperlink"/>
          </w:rPr>
          <w:t>中国利巴韦林片行业市场调研与发展前景分析报告（2026-2032年）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5493e50004a74" w:history="1">
        <w:r>
          <w:rPr>
            <w:rStyle w:val="Hyperlink"/>
          </w:rPr>
          <w:t>https://www.20087.com/5/26/LiBaWeiLinPianFaZhanXianZhuangQianJing.html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巴韦林胶囊说明书、利巴韦林片一次吃几粒、利巴韦林片剂说明书、利巴韦林片吃了多久可以怀孕、利巴韦林片说明书、利巴韦林片是消炎药吗、利巴韦林胶囊、利巴韦林片图片长啥样、利巴韦林片儿童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4b46e8c4d4fee" w:history="1">
      <w:r>
        <w:rPr>
          <w:rStyle w:val="Hyperlink"/>
        </w:rPr>
        <w:t>中国利巴韦林片行业市场调研与发展前景分析报告（2026-2032年）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iBaWeiLinPianFaZhanXianZhuangQianJing.html" TargetMode="External" Id="R2245493e5000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iBaWeiLinPianFaZhanXianZhuangQianJing.html" TargetMode="External" Id="Rc464b46e8c4d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2025-09-23T03:35:00Z</dcterms:created>
  <dcterms:modified xsi:type="dcterms:W3CDTF">2025-09-23T04:35:00Z</dcterms:modified>
  <dc:subject>中国利巴韦林片行业市场调研与发展前景分析报告（2026-2032年）</dc:subject>
  <dc:title>中国利巴韦林片行业市场调研与发展前景分析报告（2026-2032年）</dc:title>
  <cp:keywords>中国利巴韦林片行业市场调研与发展前景分析报告（2026-2032年）</cp:keywords>
  <dc:description>中国利巴韦林片行业市场调研与发展前景分析报告（2026-2032年）</dc:description>
</cp:coreProperties>
</file>