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ab93a2d804648" w:history="1">
              <w:r>
                <w:rPr>
                  <w:rStyle w:val="Hyperlink"/>
                </w:rPr>
                <w:t>2025-2031年中国基因工程药物市场研究分析与前景趋势报告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ab93a2d804648" w:history="1">
              <w:r>
                <w:rPr>
                  <w:rStyle w:val="Hyperlink"/>
                </w:rPr>
                <w:t>2025-2031年中国基因工程药物市场研究分析与前景趋势报告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ab93a2d804648" w:history="1">
                <w:r>
                  <w:rPr>
                    <w:rStyle w:val="Hyperlink"/>
                  </w:rPr>
                  <w:t>https://www.20087.com/5/36/JiYinGongChengYaoWuFaZhanQianJing.html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药物是一种重要的生物医药产品，在近年来随着生物技术的发展和技术的进步而市场需求持续增长。目前，基因工程药物不仅在提高治疗效果、降低成本方面有所突破，而且在拓宽应用领域、提高安全性方面也取得了长足进展。随着新技术的应用，如更先进的基因编辑技术和生物制药技术，基因工程药物正朝着更加高效、安全的方向发展，能够更好地满足不同疾病的治疗需求。近年来，随着生物技术的发展和技术的进步，基因工程药物的市场需求持续增长。</w:t>
      </w:r>
      <w:r>
        <w:rPr>
          <w:rFonts w:hint="eastAsia"/>
        </w:rPr>
        <w:br/>
      </w:r>
      <w:r>
        <w:rPr>
          <w:rFonts w:hint="eastAsia"/>
        </w:rPr>
        <w:t>　　未来，基因工程药物行业将继续朝着技术创新和服务创新的方向发展。一方面，随着可持续发展理念的普及，基因工程药物将更加注重节能减排和资源循环利用，采用更环保的材料和技术。另一方面，随着生物技术的发展和技术进步，基因工程药物将更加注重提供定制化服务，满足不同疾病治疗和应用场景的特定要求。此外，随着基因编辑技术和生物制药技术的发展，基因工程药物将更加注重提高治疗效果和安全性，以适应更高标准的生物医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ab93a2d804648" w:history="1">
        <w:r>
          <w:rPr>
            <w:rStyle w:val="Hyperlink"/>
          </w:rPr>
          <w:t>2025-2031年中国基因工程药物市场研究分析与前景趋势报告</w:t>
        </w:r>
      </w:hyperlink>
      <w:r>
        <w:rPr>
          <w:rFonts w:hint="eastAsia"/>
        </w:rPr>
        <w:t>》基于多年基因工程药物行业研究积累，结合当前市场发展现状，依托国家权威数据资源和长期市场监测数据库，对基因工程药物行业进行了全面调研与分析。报告详细阐述了基因工程药物市场规模、市场前景、发展趋势、技术现状及未来方向，重点分析了行业内主要企业的竞争格局，并通过SWOT分析揭示了基因工程药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2ab93a2d804648" w:history="1">
        <w:r>
          <w:rPr>
            <w:rStyle w:val="Hyperlink"/>
          </w:rPr>
          <w:t>2025-2031年中国基因工程药物市场研究分析与前景趋势报告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》为投资者提供了准确的市场现状解读，帮助预判行业前景，挖掘投资价值，同时从投资策略和营销策略等角度提出实用建议，助力投资者在基因工程药物行业中把握机遇、规避风险。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基因工程药物概述</w:t>
      </w:r>
      <w:r>
        <w:rPr>
          <w:rFonts w:hint="eastAsia"/>
        </w:rPr>
        <w:br/>
      </w:r>
      <w:r>
        <w:rPr>
          <w:rFonts w:hint="eastAsia"/>
        </w:rPr>
        <w:t>第二章 2020-2025年中国基因工程药物行业发展环境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行业监管政策</w:t>
      </w:r>
      <w:r>
        <w:rPr>
          <w:rFonts w:hint="eastAsia"/>
        </w:rPr>
        <w:br/>
      </w:r>
      <w:r>
        <w:rPr>
          <w:rFonts w:hint="eastAsia"/>
        </w:rPr>
        <w:t>　　　　2.1.2 药物购销规范</w:t>
      </w:r>
      <w:r>
        <w:rPr>
          <w:rFonts w:hint="eastAsia"/>
        </w:rPr>
        <w:br/>
      </w:r>
      <w:r>
        <w:rPr>
          <w:rFonts w:hint="eastAsia"/>
        </w:rPr>
        <w:t>　　　　2.1.3 发展扶持政策</w:t>
      </w:r>
      <w:r>
        <w:rPr>
          <w:rFonts w:hint="eastAsia"/>
        </w:rPr>
        <w:br/>
      </w:r>
      <w:r>
        <w:rPr>
          <w:rFonts w:hint="eastAsia"/>
        </w:rPr>
        <w:t>　　　　2.1.4 基因治疗政策</w:t>
      </w:r>
      <w:r>
        <w:rPr>
          <w:rFonts w:hint="eastAsia"/>
        </w:rPr>
        <w:br/>
      </w:r>
      <w:r>
        <w:rPr>
          <w:rFonts w:hint="eastAsia"/>
        </w:rPr>
        <w:t>　　　　2.1.5 罕见病治疗扶持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医药费用支出</w:t>
      </w:r>
      <w:r>
        <w:rPr>
          <w:rFonts w:hint="eastAsia"/>
        </w:rPr>
        <w:br/>
      </w:r>
      <w:r>
        <w:rPr>
          <w:rFonts w:hint="eastAsia"/>
        </w:rPr>
        <w:t>　　　　2.2.3 对外经济分析</w:t>
      </w:r>
      <w:r>
        <w:rPr>
          <w:rFonts w:hint="eastAsia"/>
        </w:rPr>
        <w:br/>
      </w:r>
      <w:r>
        <w:rPr>
          <w:rFonts w:hint="eastAsia"/>
        </w:rPr>
        <w:t>　　　　2.2.4 宏观经济展望</w:t>
      </w:r>
      <w:r>
        <w:rPr>
          <w:rFonts w:hint="eastAsia"/>
        </w:rPr>
        <w:br/>
      </w:r>
      <w:r>
        <w:rPr>
          <w:rFonts w:hint="eastAsia"/>
        </w:rPr>
        <w:t>　　2.3 医疗环境</w:t>
      </w:r>
      <w:r>
        <w:rPr>
          <w:rFonts w:hint="eastAsia"/>
        </w:rPr>
        <w:br/>
      </w:r>
      <w:r>
        <w:rPr>
          <w:rFonts w:hint="eastAsia"/>
        </w:rPr>
        <w:t>　　　　2.3.1 医疗卫生资源</w:t>
      </w:r>
      <w:r>
        <w:rPr>
          <w:rFonts w:hint="eastAsia"/>
        </w:rPr>
        <w:br/>
      </w:r>
      <w:r>
        <w:rPr>
          <w:rFonts w:hint="eastAsia"/>
        </w:rPr>
        <w:t>　　　　2.3.2 医疗服务供需</w:t>
      </w:r>
      <w:r>
        <w:rPr>
          <w:rFonts w:hint="eastAsia"/>
        </w:rPr>
        <w:br/>
      </w:r>
      <w:r>
        <w:rPr>
          <w:rFonts w:hint="eastAsia"/>
        </w:rPr>
        <w:t>　　　　2.3.3 药物评审情况</w:t>
      </w:r>
      <w:r>
        <w:rPr>
          <w:rFonts w:hint="eastAsia"/>
        </w:rPr>
        <w:br/>
      </w:r>
      <w:r>
        <w:rPr>
          <w:rFonts w:hint="eastAsia"/>
        </w:rPr>
        <w:t>　　　　2.3.4 传染病疫情概览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2020-2025年基因治疗药物发展分析</w:t>
      </w:r>
      <w:r>
        <w:rPr>
          <w:rFonts w:hint="eastAsia"/>
        </w:rPr>
        <w:br/>
      </w:r>
      <w:r>
        <w:rPr>
          <w:rFonts w:hint="eastAsia"/>
        </w:rPr>
        <w:t>　　3.1 基因治疗发展概况</w:t>
      </w:r>
      <w:r>
        <w:rPr>
          <w:rFonts w:hint="eastAsia"/>
        </w:rPr>
        <w:br/>
      </w:r>
      <w:r>
        <w:rPr>
          <w:rFonts w:hint="eastAsia"/>
        </w:rPr>
        <w:t>　　　　3.1.1 基因治疗定义</w:t>
      </w:r>
      <w:r>
        <w:rPr>
          <w:rFonts w:hint="eastAsia"/>
        </w:rPr>
        <w:br/>
      </w:r>
      <w:r>
        <w:rPr>
          <w:rFonts w:hint="eastAsia"/>
        </w:rPr>
        <w:t>　　　　3.1.2 基因治疗分类</w:t>
      </w:r>
      <w:r>
        <w:rPr>
          <w:rFonts w:hint="eastAsia"/>
        </w:rPr>
        <w:br/>
      </w:r>
      <w:r>
        <w:rPr>
          <w:rFonts w:hint="eastAsia"/>
        </w:rPr>
        <w:t>　　　　3.1.3 基因治疗过程</w:t>
      </w:r>
      <w:r>
        <w:rPr>
          <w:rFonts w:hint="eastAsia"/>
        </w:rPr>
        <w:br/>
      </w:r>
      <w:r>
        <w:rPr>
          <w:rFonts w:hint="eastAsia"/>
        </w:rPr>
        <w:t>　　　　3.1.4 基因治疗产业链</w:t>
      </w:r>
      <w:r>
        <w:rPr>
          <w:rFonts w:hint="eastAsia"/>
        </w:rPr>
        <w:br/>
      </w:r>
      <w:r>
        <w:rPr>
          <w:rFonts w:hint="eastAsia"/>
        </w:rPr>
        <w:t>　　3.2 2020-2025年基因治疗药物市场运行分析</w:t>
      </w:r>
      <w:r>
        <w:rPr>
          <w:rFonts w:hint="eastAsia"/>
        </w:rPr>
        <w:br/>
      </w:r>
      <w:r>
        <w:rPr>
          <w:rFonts w:hint="eastAsia"/>
        </w:rPr>
        <w:t>　　　　3.2.1 市场发展阶段</w:t>
      </w:r>
      <w:r>
        <w:rPr>
          <w:rFonts w:hint="eastAsia"/>
        </w:rPr>
        <w:br/>
      </w:r>
      <w:r>
        <w:rPr>
          <w:rFonts w:hint="eastAsia"/>
        </w:rPr>
        <w:t>　　　　3.2.2 药物获批情况</w:t>
      </w:r>
      <w:r>
        <w:rPr>
          <w:rFonts w:hint="eastAsia"/>
        </w:rPr>
        <w:br/>
      </w:r>
      <w:r>
        <w:rPr>
          <w:rFonts w:hint="eastAsia"/>
        </w:rPr>
        <w:t>　　　　3.2.3 项目研发进展</w:t>
      </w:r>
      <w:r>
        <w:rPr>
          <w:rFonts w:hint="eastAsia"/>
        </w:rPr>
        <w:br/>
      </w:r>
      <w:r>
        <w:rPr>
          <w:rFonts w:hint="eastAsia"/>
        </w:rPr>
        <w:t>　　　　3.2.4 主要临床应用</w:t>
      </w:r>
      <w:r>
        <w:rPr>
          <w:rFonts w:hint="eastAsia"/>
        </w:rPr>
        <w:br/>
      </w:r>
      <w:r>
        <w:rPr>
          <w:rFonts w:hint="eastAsia"/>
        </w:rPr>
        <w:t>　　3.3 2020-2025年Car-T药物发展状况</w:t>
      </w:r>
      <w:r>
        <w:rPr>
          <w:rFonts w:hint="eastAsia"/>
        </w:rPr>
        <w:br/>
      </w:r>
      <w:r>
        <w:rPr>
          <w:rFonts w:hint="eastAsia"/>
        </w:rPr>
        <w:t>　　　　3.3.1 CAR-T简要介绍</w:t>
      </w:r>
      <w:r>
        <w:rPr>
          <w:rFonts w:hint="eastAsia"/>
        </w:rPr>
        <w:br/>
      </w:r>
      <w:r>
        <w:rPr>
          <w:rFonts w:hint="eastAsia"/>
        </w:rPr>
        <w:t>　　　　3.3.2 产品上市情况</w:t>
      </w:r>
      <w:r>
        <w:rPr>
          <w:rFonts w:hint="eastAsia"/>
        </w:rPr>
        <w:br/>
      </w:r>
      <w:r>
        <w:rPr>
          <w:rFonts w:hint="eastAsia"/>
        </w:rPr>
        <w:t>　　　　3.3.3 市场销量规模</w:t>
      </w:r>
      <w:r>
        <w:rPr>
          <w:rFonts w:hint="eastAsia"/>
        </w:rPr>
        <w:br/>
      </w:r>
      <w:r>
        <w:rPr>
          <w:rFonts w:hint="eastAsia"/>
        </w:rPr>
        <w:t>　　　　3.3.4 药物研发进展</w:t>
      </w:r>
      <w:r>
        <w:rPr>
          <w:rFonts w:hint="eastAsia"/>
        </w:rPr>
        <w:br/>
      </w:r>
      <w:r>
        <w:rPr>
          <w:rFonts w:hint="eastAsia"/>
        </w:rPr>
        <w:t>　　3.4 2020-2025年核酸药物发展状况</w:t>
      </w:r>
      <w:r>
        <w:rPr>
          <w:rFonts w:hint="eastAsia"/>
        </w:rPr>
        <w:br/>
      </w:r>
      <w:r>
        <w:rPr>
          <w:rFonts w:hint="eastAsia"/>
        </w:rPr>
        <w:t>　　　　3.4.1 核酸药物简介</w:t>
      </w:r>
      <w:r>
        <w:rPr>
          <w:rFonts w:hint="eastAsia"/>
        </w:rPr>
        <w:br/>
      </w:r>
      <w:r>
        <w:rPr>
          <w:rFonts w:hint="eastAsia"/>
        </w:rPr>
        <w:t>　　　　3.4.2 主要技术路线</w:t>
      </w:r>
      <w:r>
        <w:rPr>
          <w:rFonts w:hint="eastAsia"/>
        </w:rPr>
        <w:br/>
      </w:r>
      <w:r>
        <w:rPr>
          <w:rFonts w:hint="eastAsia"/>
        </w:rPr>
        <w:t>　　　　3.4.3 产品研发进展</w:t>
      </w:r>
      <w:r>
        <w:rPr>
          <w:rFonts w:hint="eastAsia"/>
        </w:rPr>
        <w:br/>
      </w:r>
      <w:r>
        <w:rPr>
          <w:rFonts w:hint="eastAsia"/>
        </w:rPr>
        <w:t>　　　　3.4.4 交易并购情况</w:t>
      </w:r>
      <w:r>
        <w:rPr>
          <w:rFonts w:hint="eastAsia"/>
        </w:rPr>
        <w:br/>
      </w:r>
      <w:r>
        <w:rPr>
          <w:rFonts w:hint="eastAsia"/>
        </w:rPr>
        <w:t>　　　　3.4.5 发展挑战与机遇</w:t>
      </w:r>
      <w:r>
        <w:rPr>
          <w:rFonts w:hint="eastAsia"/>
        </w:rPr>
        <w:br/>
      </w:r>
      <w:r>
        <w:rPr>
          <w:rFonts w:hint="eastAsia"/>
        </w:rPr>
        <w:t>　　3.5 基因治疗药物发展难点分析</w:t>
      </w:r>
      <w:r>
        <w:rPr>
          <w:rFonts w:hint="eastAsia"/>
        </w:rPr>
        <w:br/>
      </w:r>
      <w:r>
        <w:rPr>
          <w:rFonts w:hint="eastAsia"/>
        </w:rPr>
        <w:t>　　　　3.5.1 治疗费用问题</w:t>
      </w:r>
      <w:r>
        <w:rPr>
          <w:rFonts w:hint="eastAsia"/>
        </w:rPr>
        <w:br/>
      </w:r>
      <w:r>
        <w:rPr>
          <w:rFonts w:hint="eastAsia"/>
        </w:rPr>
        <w:t>　　　　3.5.2 药物监管问题</w:t>
      </w:r>
      <w:r>
        <w:rPr>
          <w:rFonts w:hint="eastAsia"/>
        </w:rPr>
        <w:br/>
      </w:r>
      <w:r>
        <w:rPr>
          <w:rFonts w:hint="eastAsia"/>
        </w:rPr>
        <w:t>　　　　3.5.3 规模化生产挑战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2020-2025年重组蛋白质类药物发展综合分析</w:t>
      </w:r>
      <w:r>
        <w:rPr>
          <w:rFonts w:hint="eastAsia"/>
        </w:rPr>
        <w:br/>
      </w:r>
      <w:r>
        <w:rPr>
          <w:rFonts w:hint="eastAsia"/>
        </w:rPr>
        <w:t>　　4.1 重组蛋白质类药物基本介绍</w:t>
      </w:r>
      <w:r>
        <w:rPr>
          <w:rFonts w:hint="eastAsia"/>
        </w:rPr>
        <w:br/>
      </w:r>
      <w:r>
        <w:rPr>
          <w:rFonts w:hint="eastAsia"/>
        </w:rPr>
        <w:t>　　　　4.1.1 重组蛋白质类药物定义</w:t>
      </w:r>
      <w:r>
        <w:rPr>
          <w:rFonts w:hint="eastAsia"/>
        </w:rPr>
        <w:br/>
      </w:r>
      <w:r>
        <w:rPr>
          <w:rFonts w:hint="eastAsia"/>
        </w:rPr>
        <w:t>　　　　4.1.2 重组蛋白质类药物历程</w:t>
      </w:r>
      <w:r>
        <w:rPr>
          <w:rFonts w:hint="eastAsia"/>
        </w:rPr>
        <w:br/>
      </w:r>
      <w:r>
        <w:rPr>
          <w:rFonts w:hint="eastAsia"/>
        </w:rPr>
        <w:t>　　　　4.1.3 药物分类及适应症介绍</w:t>
      </w:r>
      <w:r>
        <w:rPr>
          <w:rFonts w:hint="eastAsia"/>
        </w:rPr>
        <w:br/>
      </w:r>
      <w:r>
        <w:rPr>
          <w:rFonts w:hint="eastAsia"/>
        </w:rPr>
        <w:t>　　4.2 2020-2025年中国重组蛋白药物市场运行状况</w:t>
      </w:r>
      <w:r>
        <w:rPr>
          <w:rFonts w:hint="eastAsia"/>
        </w:rPr>
        <w:br/>
      </w:r>
      <w:r>
        <w:rPr>
          <w:rFonts w:hint="eastAsia"/>
        </w:rPr>
        <w:t>　　　　4.2.1 产品研发进展</w:t>
      </w:r>
      <w:r>
        <w:rPr>
          <w:rFonts w:hint="eastAsia"/>
        </w:rPr>
        <w:br/>
      </w:r>
      <w:r>
        <w:rPr>
          <w:rFonts w:hint="eastAsia"/>
        </w:rPr>
        <w:t>　　　　4.2.2 细分市场份额</w:t>
      </w:r>
      <w:r>
        <w:rPr>
          <w:rFonts w:hint="eastAsia"/>
        </w:rPr>
        <w:br/>
      </w:r>
      <w:r>
        <w:rPr>
          <w:rFonts w:hint="eastAsia"/>
        </w:rPr>
        <w:t>　　　　4.2.3 市场竞争态势</w:t>
      </w:r>
      <w:r>
        <w:rPr>
          <w:rFonts w:hint="eastAsia"/>
        </w:rPr>
        <w:br/>
      </w:r>
      <w:r>
        <w:rPr>
          <w:rFonts w:hint="eastAsia"/>
        </w:rPr>
        <w:t>　　　　4.2.4 市场发展潜力</w:t>
      </w:r>
      <w:r>
        <w:rPr>
          <w:rFonts w:hint="eastAsia"/>
        </w:rPr>
        <w:br/>
      </w:r>
      <w:r>
        <w:rPr>
          <w:rFonts w:hint="eastAsia"/>
        </w:rPr>
        <w:t>　　4.3 主要企业重组蛋白质药物介绍</w:t>
      </w:r>
      <w:r>
        <w:rPr>
          <w:rFonts w:hint="eastAsia"/>
        </w:rPr>
        <w:br/>
      </w:r>
      <w:r>
        <w:rPr>
          <w:rFonts w:hint="eastAsia"/>
        </w:rPr>
        <w:t>　　　　4.3.1 科兴制药</w:t>
      </w:r>
      <w:r>
        <w:rPr>
          <w:rFonts w:hint="eastAsia"/>
        </w:rPr>
        <w:br/>
      </w:r>
      <w:r>
        <w:rPr>
          <w:rFonts w:hint="eastAsia"/>
        </w:rPr>
        <w:t>　　　　4.3.2 诺思兰德</w:t>
      </w:r>
      <w:r>
        <w:rPr>
          <w:rFonts w:hint="eastAsia"/>
        </w:rPr>
        <w:br/>
      </w:r>
      <w:r>
        <w:rPr>
          <w:rFonts w:hint="eastAsia"/>
        </w:rPr>
        <w:t>　　　　4.3.3 金赛药业</w:t>
      </w:r>
      <w:r>
        <w:rPr>
          <w:rFonts w:hint="eastAsia"/>
        </w:rPr>
        <w:br/>
      </w:r>
      <w:r>
        <w:rPr>
          <w:rFonts w:hint="eastAsia"/>
        </w:rPr>
        <w:t>　　　　4.3.4 甘李药业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2020-2025年中国重点重组蛋白类药物市场分析</w:t>
      </w:r>
      <w:r>
        <w:rPr>
          <w:rFonts w:hint="eastAsia"/>
        </w:rPr>
        <w:br/>
      </w:r>
      <w:r>
        <w:rPr>
          <w:rFonts w:hint="eastAsia"/>
        </w:rPr>
        <w:t>　　5.1 重组人胰岛素</w:t>
      </w:r>
      <w:r>
        <w:rPr>
          <w:rFonts w:hint="eastAsia"/>
        </w:rPr>
        <w:br/>
      </w:r>
      <w:r>
        <w:rPr>
          <w:rFonts w:hint="eastAsia"/>
        </w:rPr>
        <w:t>　　　　5.1.1 主要类型及特点</w:t>
      </w:r>
      <w:r>
        <w:rPr>
          <w:rFonts w:hint="eastAsia"/>
        </w:rPr>
        <w:br/>
      </w:r>
      <w:r>
        <w:rPr>
          <w:rFonts w:hint="eastAsia"/>
        </w:rPr>
        <w:t>　　　　5.1.2 市场发展规模</w:t>
      </w:r>
      <w:r>
        <w:rPr>
          <w:rFonts w:hint="eastAsia"/>
        </w:rPr>
        <w:br/>
      </w:r>
      <w:r>
        <w:rPr>
          <w:rFonts w:hint="eastAsia"/>
        </w:rPr>
        <w:t>　　　　5.1.3 细分市场状况</w:t>
      </w:r>
      <w:r>
        <w:rPr>
          <w:rFonts w:hint="eastAsia"/>
        </w:rPr>
        <w:br/>
      </w:r>
      <w:r>
        <w:rPr>
          <w:rFonts w:hint="eastAsia"/>
        </w:rPr>
        <w:t>　　　　5.1.4 市场需求情况</w:t>
      </w:r>
      <w:r>
        <w:rPr>
          <w:rFonts w:hint="eastAsia"/>
        </w:rPr>
        <w:br/>
      </w:r>
      <w:r>
        <w:rPr>
          <w:rFonts w:hint="eastAsia"/>
        </w:rPr>
        <w:t>　　　　5.1.5 市场竞争格局</w:t>
      </w:r>
      <w:r>
        <w:rPr>
          <w:rFonts w:hint="eastAsia"/>
        </w:rPr>
        <w:br/>
      </w:r>
      <w:r>
        <w:rPr>
          <w:rFonts w:hint="eastAsia"/>
        </w:rPr>
        <w:t>　　　　5.1.6 市场发展潜力</w:t>
      </w:r>
      <w:r>
        <w:rPr>
          <w:rFonts w:hint="eastAsia"/>
        </w:rPr>
        <w:br/>
      </w:r>
      <w:r>
        <w:rPr>
          <w:rFonts w:hint="eastAsia"/>
        </w:rPr>
        <w:t>　　5.2 重组人生长激素</w:t>
      </w:r>
      <w:r>
        <w:rPr>
          <w:rFonts w:hint="eastAsia"/>
        </w:rPr>
        <w:br/>
      </w:r>
      <w:r>
        <w:rPr>
          <w:rFonts w:hint="eastAsia"/>
        </w:rPr>
        <w:t>　　　　5.2.1 产品基本介绍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市场应用情况</w:t>
      </w:r>
      <w:r>
        <w:rPr>
          <w:rFonts w:hint="eastAsia"/>
        </w:rPr>
        <w:br/>
      </w:r>
      <w:r>
        <w:rPr>
          <w:rFonts w:hint="eastAsia"/>
        </w:rPr>
        <w:t>　　　　5.2.4 市场竞争格局</w:t>
      </w:r>
      <w:r>
        <w:rPr>
          <w:rFonts w:hint="eastAsia"/>
        </w:rPr>
        <w:br/>
      </w:r>
      <w:r>
        <w:rPr>
          <w:rFonts w:hint="eastAsia"/>
        </w:rPr>
        <w:t>　　5.3 重组人促卵泡激素</w:t>
      </w:r>
      <w:r>
        <w:rPr>
          <w:rFonts w:hint="eastAsia"/>
        </w:rPr>
        <w:br/>
      </w:r>
      <w:r>
        <w:rPr>
          <w:rFonts w:hint="eastAsia"/>
        </w:rPr>
        <w:t>　　　　5.3.1 促卵泡素介绍</w:t>
      </w:r>
      <w:r>
        <w:rPr>
          <w:rFonts w:hint="eastAsia"/>
        </w:rPr>
        <w:br/>
      </w:r>
      <w:r>
        <w:rPr>
          <w:rFonts w:hint="eastAsia"/>
        </w:rPr>
        <w:t>　　　　5.3.2 产业链条分析</w:t>
      </w:r>
      <w:r>
        <w:rPr>
          <w:rFonts w:hint="eastAsia"/>
        </w:rPr>
        <w:br/>
      </w:r>
      <w:r>
        <w:rPr>
          <w:rFonts w:hint="eastAsia"/>
        </w:rPr>
        <w:t>　　　　5.3.3 市场发展动因</w:t>
      </w:r>
      <w:r>
        <w:rPr>
          <w:rFonts w:hint="eastAsia"/>
        </w:rPr>
        <w:br/>
      </w:r>
      <w:r>
        <w:rPr>
          <w:rFonts w:hint="eastAsia"/>
        </w:rPr>
        <w:t>　　　　5.3.4 市场发展规模</w:t>
      </w:r>
      <w:r>
        <w:rPr>
          <w:rFonts w:hint="eastAsia"/>
        </w:rPr>
        <w:br/>
      </w:r>
      <w:r>
        <w:rPr>
          <w:rFonts w:hint="eastAsia"/>
        </w:rPr>
        <w:t>　　　　5.3.5 市场竞争格局</w:t>
      </w:r>
      <w:r>
        <w:rPr>
          <w:rFonts w:hint="eastAsia"/>
        </w:rPr>
        <w:br/>
      </w:r>
      <w:r>
        <w:rPr>
          <w:rFonts w:hint="eastAsia"/>
        </w:rPr>
        <w:t>　　　　5.3.6 重点企业介绍</w:t>
      </w:r>
      <w:r>
        <w:rPr>
          <w:rFonts w:hint="eastAsia"/>
        </w:rPr>
        <w:br/>
      </w:r>
      <w:r>
        <w:rPr>
          <w:rFonts w:hint="eastAsia"/>
        </w:rPr>
        <w:t>　　5.4 重组人干扰素</w:t>
      </w:r>
      <w:r>
        <w:rPr>
          <w:rFonts w:hint="eastAsia"/>
        </w:rPr>
        <w:br/>
      </w:r>
      <w:r>
        <w:rPr>
          <w:rFonts w:hint="eastAsia"/>
        </w:rPr>
        <w:t>　　　　5.4.1 产品主要类型</w:t>
      </w:r>
      <w:r>
        <w:rPr>
          <w:rFonts w:hint="eastAsia"/>
        </w:rPr>
        <w:br/>
      </w:r>
      <w:r>
        <w:rPr>
          <w:rFonts w:hint="eastAsia"/>
        </w:rPr>
        <w:t>　　　　5.4.2 主要临床适应症</w:t>
      </w:r>
      <w:r>
        <w:rPr>
          <w:rFonts w:hint="eastAsia"/>
        </w:rPr>
        <w:br/>
      </w:r>
      <w:r>
        <w:rPr>
          <w:rFonts w:hint="eastAsia"/>
        </w:rPr>
        <w:t>　　　　5.4.3 技术水平特点</w:t>
      </w:r>
      <w:r>
        <w:rPr>
          <w:rFonts w:hint="eastAsia"/>
        </w:rPr>
        <w:br/>
      </w:r>
      <w:r>
        <w:rPr>
          <w:rFonts w:hint="eastAsia"/>
        </w:rPr>
        <w:t>　　　　5.4.4 市场发展规模</w:t>
      </w:r>
      <w:r>
        <w:rPr>
          <w:rFonts w:hint="eastAsia"/>
        </w:rPr>
        <w:br/>
      </w:r>
      <w:r>
        <w:rPr>
          <w:rFonts w:hint="eastAsia"/>
        </w:rPr>
        <w:t>　　　　5.4.5 细分市场份额</w:t>
      </w:r>
      <w:r>
        <w:rPr>
          <w:rFonts w:hint="eastAsia"/>
        </w:rPr>
        <w:br/>
      </w:r>
      <w:r>
        <w:rPr>
          <w:rFonts w:hint="eastAsia"/>
        </w:rPr>
        <w:t>　　　　5.4.6 市场竞争格局</w:t>
      </w:r>
      <w:r>
        <w:rPr>
          <w:rFonts w:hint="eastAsia"/>
        </w:rPr>
        <w:br/>
      </w:r>
      <w:r>
        <w:rPr>
          <w:rFonts w:hint="eastAsia"/>
        </w:rPr>
        <w:t>　　5.5 重组人促红细胞生成素</w:t>
      </w:r>
      <w:r>
        <w:rPr>
          <w:rFonts w:hint="eastAsia"/>
        </w:rPr>
        <w:br/>
      </w:r>
      <w:r>
        <w:rPr>
          <w:rFonts w:hint="eastAsia"/>
        </w:rPr>
        <w:t>　　　　5.5.1 药效作用机制</w:t>
      </w:r>
      <w:r>
        <w:rPr>
          <w:rFonts w:hint="eastAsia"/>
        </w:rPr>
        <w:br/>
      </w:r>
      <w:r>
        <w:rPr>
          <w:rFonts w:hint="eastAsia"/>
        </w:rPr>
        <w:t>　　　　5.5.2 产品研发历程</w:t>
      </w:r>
      <w:r>
        <w:rPr>
          <w:rFonts w:hint="eastAsia"/>
        </w:rPr>
        <w:br/>
      </w:r>
      <w:r>
        <w:rPr>
          <w:rFonts w:hint="eastAsia"/>
        </w:rPr>
        <w:t>　　　　5.5.3 市场发展规模</w:t>
      </w:r>
      <w:r>
        <w:rPr>
          <w:rFonts w:hint="eastAsia"/>
        </w:rPr>
        <w:br/>
      </w:r>
      <w:r>
        <w:rPr>
          <w:rFonts w:hint="eastAsia"/>
        </w:rPr>
        <w:t>　　　　5.5.4 应用市场需求</w:t>
      </w:r>
      <w:r>
        <w:rPr>
          <w:rFonts w:hint="eastAsia"/>
        </w:rPr>
        <w:br/>
      </w:r>
      <w:r>
        <w:rPr>
          <w:rFonts w:hint="eastAsia"/>
        </w:rPr>
        <w:t>　　　　5.5.5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中国基因工程药物行业重点企业经营分析</w:t>
      </w:r>
      <w:r>
        <w:rPr>
          <w:rFonts w:hint="eastAsia"/>
        </w:rPr>
        <w:br/>
      </w:r>
      <w:r>
        <w:rPr>
          <w:rFonts w:hint="eastAsia"/>
        </w:rPr>
        <w:t>　　6.1 北京诺思兰德生物技术股份有限公司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1.1.1 经营效益分析</w:t>
      </w:r>
      <w:r>
        <w:rPr>
          <w:rFonts w:hint="eastAsia"/>
        </w:rPr>
        <w:br/>
      </w:r>
      <w:r>
        <w:rPr>
          <w:rFonts w:hint="eastAsia"/>
        </w:rPr>
        <w:t>　　　　1.1.2 业务经营分析</w:t>
      </w:r>
      <w:r>
        <w:rPr>
          <w:rFonts w:hint="eastAsia"/>
        </w:rPr>
        <w:br/>
      </w:r>
      <w:r>
        <w:rPr>
          <w:rFonts w:hint="eastAsia"/>
        </w:rPr>
        <w:t>　　　　1.1.3 财务状况分析</w:t>
      </w:r>
      <w:r>
        <w:rPr>
          <w:rFonts w:hint="eastAsia"/>
        </w:rPr>
        <w:br/>
      </w:r>
      <w:r>
        <w:rPr>
          <w:rFonts w:hint="eastAsia"/>
        </w:rPr>
        <w:t>　　　　1.1.4 核心竞争力分析</w:t>
      </w:r>
      <w:r>
        <w:rPr>
          <w:rFonts w:hint="eastAsia"/>
        </w:rPr>
        <w:br/>
      </w:r>
      <w:r>
        <w:rPr>
          <w:rFonts w:hint="eastAsia"/>
        </w:rPr>
        <w:t>　　　　1.1.5 公司发展战略</w:t>
      </w:r>
      <w:r>
        <w:rPr>
          <w:rFonts w:hint="eastAsia"/>
        </w:rPr>
        <w:br/>
      </w:r>
      <w:r>
        <w:rPr>
          <w:rFonts w:hint="eastAsia"/>
        </w:rPr>
        <w:t>　　　　1.1.6 未来前景展望</w:t>
      </w:r>
      <w:r>
        <w:rPr>
          <w:rFonts w:hint="eastAsia"/>
        </w:rPr>
        <w:br/>
      </w:r>
      <w:r>
        <w:rPr>
          <w:rFonts w:hint="eastAsia"/>
        </w:rPr>
        <w:t>　　6.2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甘李药业股份有限公司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北京三元基因药业股份有限公司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核心竞争力分析</w:t>
      </w:r>
      <w:r>
        <w:rPr>
          <w:rFonts w:hint="eastAsia"/>
        </w:rPr>
        <w:br/>
      </w:r>
      <w:r>
        <w:rPr>
          <w:rFonts w:hint="eastAsia"/>
        </w:rPr>
        <w:t>　　　　6.5.6 公司发展战略</w:t>
      </w:r>
      <w:r>
        <w:rPr>
          <w:rFonts w:hint="eastAsia"/>
        </w:rPr>
        <w:br/>
      </w:r>
      <w:r>
        <w:rPr>
          <w:rFonts w:hint="eastAsia"/>
        </w:rPr>
        <w:t>　　　　6.5.7 未来前景展望</w:t>
      </w:r>
      <w:r>
        <w:rPr>
          <w:rFonts w:hint="eastAsia"/>
        </w:rPr>
        <w:br/>
      </w:r>
      <w:r>
        <w:rPr>
          <w:rFonts w:hint="eastAsia"/>
        </w:rPr>
        <w:t>　　6.6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核心竞争力分析</w:t>
      </w:r>
      <w:r>
        <w:rPr>
          <w:rFonts w:hint="eastAsia"/>
        </w:rPr>
        <w:br/>
      </w:r>
      <w:r>
        <w:rPr>
          <w:rFonts w:hint="eastAsia"/>
        </w:rPr>
        <w:t>　　　　6.6.6 公司发展战略</w:t>
      </w:r>
      <w:r>
        <w:rPr>
          <w:rFonts w:hint="eastAsia"/>
        </w:rPr>
        <w:br/>
      </w:r>
      <w:r>
        <w:rPr>
          <w:rFonts w:hint="eastAsia"/>
        </w:rPr>
        <w:t>　　　　6.6.7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2020-2025年基因工程药物行业投资分析</w:t>
      </w:r>
      <w:r>
        <w:rPr>
          <w:rFonts w:hint="eastAsia"/>
        </w:rPr>
        <w:br/>
      </w:r>
      <w:r>
        <w:rPr>
          <w:rFonts w:hint="eastAsia"/>
        </w:rPr>
        <w:t>　　7.1 基因工程药物行业投资壁垒</w:t>
      </w:r>
      <w:r>
        <w:rPr>
          <w:rFonts w:hint="eastAsia"/>
        </w:rPr>
        <w:br/>
      </w:r>
      <w:r>
        <w:rPr>
          <w:rFonts w:hint="eastAsia"/>
        </w:rPr>
        <w:t>　　　　7.1.1 技术壁垒</w:t>
      </w:r>
      <w:r>
        <w:rPr>
          <w:rFonts w:hint="eastAsia"/>
        </w:rPr>
        <w:br/>
      </w:r>
      <w:r>
        <w:rPr>
          <w:rFonts w:hint="eastAsia"/>
        </w:rPr>
        <w:t>　　　　7.1.2 资金壁垒</w:t>
      </w:r>
      <w:r>
        <w:rPr>
          <w:rFonts w:hint="eastAsia"/>
        </w:rPr>
        <w:br/>
      </w:r>
      <w:r>
        <w:rPr>
          <w:rFonts w:hint="eastAsia"/>
        </w:rPr>
        <w:t>　　　　7.1.3 政策壁垒</w:t>
      </w:r>
      <w:r>
        <w:rPr>
          <w:rFonts w:hint="eastAsia"/>
        </w:rPr>
        <w:br/>
      </w:r>
      <w:r>
        <w:rPr>
          <w:rFonts w:hint="eastAsia"/>
        </w:rPr>
        <w:t>　　7.2 基因工程药物行业投资风险提示</w:t>
      </w:r>
      <w:r>
        <w:rPr>
          <w:rFonts w:hint="eastAsia"/>
        </w:rPr>
        <w:br/>
      </w:r>
      <w:r>
        <w:rPr>
          <w:rFonts w:hint="eastAsia"/>
        </w:rPr>
        <w:t>　　　　7.2.1 技术风险</w:t>
      </w:r>
      <w:r>
        <w:rPr>
          <w:rFonts w:hint="eastAsia"/>
        </w:rPr>
        <w:br/>
      </w:r>
      <w:r>
        <w:rPr>
          <w:rFonts w:hint="eastAsia"/>
        </w:rPr>
        <w:t>　　　　7.2.2 人才风险</w:t>
      </w:r>
      <w:r>
        <w:rPr>
          <w:rFonts w:hint="eastAsia"/>
        </w:rPr>
        <w:br/>
      </w:r>
      <w:r>
        <w:rPr>
          <w:rFonts w:hint="eastAsia"/>
        </w:rPr>
        <w:t>　　　　7.2.3 政策风险</w:t>
      </w:r>
      <w:r>
        <w:rPr>
          <w:rFonts w:hint="eastAsia"/>
        </w:rPr>
        <w:br/>
      </w:r>
      <w:r>
        <w:rPr>
          <w:rFonts w:hint="eastAsia"/>
        </w:rPr>
        <w:t>　　　　7.2.4 竞争风险</w:t>
      </w:r>
      <w:r>
        <w:rPr>
          <w:rFonts w:hint="eastAsia"/>
        </w:rPr>
        <w:br/>
      </w:r>
      <w:r>
        <w:rPr>
          <w:rFonts w:hint="eastAsia"/>
        </w:rPr>
        <w:t>　　　　7.2.5 法律风险</w:t>
      </w:r>
      <w:r>
        <w:rPr>
          <w:rFonts w:hint="eastAsia"/>
        </w:rPr>
        <w:br/>
      </w:r>
      <w:r>
        <w:rPr>
          <w:rFonts w:hint="eastAsia"/>
        </w:rPr>
        <w:t>　　7.3 基因工程药物行业投融资动态</w:t>
      </w:r>
      <w:r>
        <w:rPr>
          <w:rFonts w:hint="eastAsia"/>
        </w:rPr>
        <w:br/>
      </w:r>
      <w:r>
        <w:rPr>
          <w:rFonts w:hint="eastAsia"/>
        </w:rPr>
        <w:t>　　　　7.3.1 国际龙头企业战略并购</w:t>
      </w:r>
      <w:r>
        <w:rPr>
          <w:rFonts w:hint="eastAsia"/>
        </w:rPr>
        <w:br/>
      </w:r>
      <w:r>
        <w:rPr>
          <w:rFonts w:hint="eastAsia"/>
        </w:rPr>
        <w:t>　　　　7.3.2 国内企业投融资动态</w:t>
      </w:r>
      <w:r>
        <w:rPr>
          <w:rFonts w:hint="eastAsia"/>
        </w:rPr>
        <w:br/>
      </w:r>
      <w:r>
        <w:rPr>
          <w:rFonts w:hint="eastAsia"/>
        </w:rPr>
        <w:t>　　　　7.3.3 国内企业IPO募资动态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中^智^林^－中国基因工程药物市场发展趋势及前景展望</w:t>
      </w:r>
      <w:r>
        <w:rPr>
          <w:rFonts w:hint="eastAsia"/>
        </w:rPr>
        <w:br/>
      </w:r>
      <w:r>
        <w:rPr>
          <w:rFonts w:hint="eastAsia"/>
        </w:rPr>
        <w:t>　　8.1 中国基因工程药物市场发展趋势</w:t>
      </w:r>
      <w:r>
        <w:rPr>
          <w:rFonts w:hint="eastAsia"/>
        </w:rPr>
        <w:br/>
      </w:r>
      <w:r>
        <w:rPr>
          <w:rFonts w:hint="eastAsia"/>
        </w:rPr>
        <w:t>　　　　8.1.1 政府成重要入局者</w:t>
      </w:r>
      <w:r>
        <w:rPr>
          <w:rFonts w:hint="eastAsia"/>
        </w:rPr>
        <w:br/>
      </w:r>
      <w:r>
        <w:rPr>
          <w:rFonts w:hint="eastAsia"/>
        </w:rPr>
        <w:t>　　　　8.1.2 企业加速抢占市场</w:t>
      </w:r>
      <w:r>
        <w:rPr>
          <w:rFonts w:hint="eastAsia"/>
        </w:rPr>
        <w:br/>
      </w:r>
      <w:r>
        <w:rPr>
          <w:rFonts w:hint="eastAsia"/>
        </w:rPr>
        <w:t>　　　　8.1.3 国产药物替代加快</w:t>
      </w:r>
      <w:r>
        <w:rPr>
          <w:rFonts w:hint="eastAsia"/>
        </w:rPr>
        <w:br/>
      </w:r>
      <w:r>
        <w:rPr>
          <w:rFonts w:hint="eastAsia"/>
        </w:rPr>
        <w:t>　　　　8.1.4 CDMO成新增长点</w:t>
      </w:r>
      <w:r>
        <w:rPr>
          <w:rFonts w:hint="eastAsia"/>
        </w:rPr>
        <w:br/>
      </w:r>
      <w:r>
        <w:rPr>
          <w:rFonts w:hint="eastAsia"/>
        </w:rPr>
        <w:t>　　8.2 中国基因工程药物行业前景展望</w:t>
      </w:r>
      <w:r>
        <w:rPr>
          <w:rFonts w:hint="eastAsia"/>
        </w:rPr>
        <w:br/>
      </w:r>
      <w:r>
        <w:rPr>
          <w:rFonts w:hint="eastAsia"/>
        </w:rPr>
        <w:t>　　　　8.2.1 基因治疗达到商用拐点</w:t>
      </w:r>
      <w:r>
        <w:rPr>
          <w:rFonts w:hint="eastAsia"/>
        </w:rPr>
        <w:br/>
      </w:r>
      <w:r>
        <w:rPr>
          <w:rFonts w:hint="eastAsia"/>
        </w:rPr>
        <w:t>　　　　8.2.2 政策推动行业稳健发展</w:t>
      </w:r>
      <w:r>
        <w:rPr>
          <w:rFonts w:hint="eastAsia"/>
        </w:rPr>
        <w:br/>
      </w:r>
      <w:r>
        <w:rPr>
          <w:rFonts w:hint="eastAsia"/>
        </w:rPr>
        <w:t>　　　　8.2.3 创新能力提升促进发展</w:t>
      </w:r>
      <w:r>
        <w:rPr>
          <w:rFonts w:hint="eastAsia"/>
        </w:rPr>
        <w:br/>
      </w:r>
      <w:r>
        <w:rPr>
          <w:rFonts w:hint="eastAsia"/>
        </w:rPr>
        <w:t>　　　　8.2.4 用药条件改善驱动市场</w:t>
      </w:r>
      <w:r>
        <w:rPr>
          <w:rFonts w:hint="eastAsia"/>
        </w:rPr>
        <w:br/>
      </w:r>
      <w:r>
        <w:rPr>
          <w:rFonts w:hint="eastAsia"/>
        </w:rPr>
        <w:t>　　　　8.2.5 融资渠道拓宽有利发展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基因工程药物行业历程</w:t>
      </w:r>
      <w:r>
        <w:rPr>
          <w:rFonts w:hint="eastAsia"/>
        </w:rPr>
        <w:br/>
      </w:r>
      <w:r>
        <w:rPr>
          <w:rFonts w:hint="eastAsia"/>
        </w:rPr>
        <w:t>　　图表 基因工程药物行业生命周期</w:t>
      </w:r>
      <w:r>
        <w:rPr>
          <w:rFonts w:hint="eastAsia"/>
        </w:rPr>
        <w:br/>
      </w:r>
      <w:r>
        <w:rPr>
          <w:rFonts w:hint="eastAsia"/>
        </w:rPr>
        <w:t>　　图表 基因工程药物行业产业链分析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2020-2025年基因工程药物行业市场容量统计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2020-2025年中国基因工程药物行业经营效益分析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**地区基因工程药物市场规模及增长情况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**地区基因工程药物行业市场需求情况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基因工程药物重点企业（二）成长能力情况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2025-2031年中国基因工程药物行业发展趋势预测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ab93a2d804648" w:history="1">
        <w:r>
          <w:rPr>
            <w:rStyle w:val="Hyperlink"/>
          </w:rPr>
          <w:t>2025-2031年中国基因工程药物市场研究分析与前景趋势报告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ab93a2d804648" w:history="1">
        <w:r>
          <w:rPr>
            <w:rStyle w:val="Hyperlink"/>
          </w:rPr>
          <w:t>https://www.20087.com/5/36/JiYinGongChengYaoWuFaZhanQianJing.html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工程药物主要包括哪些种类、基因工程药物有哪些、简述基因治疗、基因工程药物包括、通过基因工程制备的药物、基因工程药物主要有哪几类?试举例说明、基因工程药物的定义、基因工程药物生产的基本过程、基因工程药物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73a624c0545d2" w:history="1">
      <w:r>
        <w:rPr>
          <w:rStyle w:val="Hyperlink"/>
        </w:rPr>
        <w:t>2025-2031年中国基因工程药物市场研究分析与前景趋势报告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YinGongChengYaoWuFaZhanQianJing.html" TargetMode="External" Id="R2d2ab93a2d80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YinGongChengYaoWuFaZhanQianJing.html" TargetMode="External" Id="R48473a624c05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2025-05-04T00:42:00Z</dcterms:created>
  <dcterms:modified xsi:type="dcterms:W3CDTF">2025-05-04T01:42:00Z</dcterms:modified>
  <dc:subject>2025-2031年中国基因工程药物市场研究分析与前景趋势报告</dc:subject>
  <dc:title>2025-2031年中国基因工程药物市场研究分析与前景趋势报告</dc:title>
  <cp:keywords>2025-2031年中国基因工程药物市场研究分析与前景趋势报告</cp:keywords>
  <dc:description>2025-2031年中国基因工程药物市场研究分析与前景趋势报告</dc:description>
</cp:coreProperties>
</file>