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f2c465360416f" w:history="1">
              <w:r>
                <w:rPr>
                  <w:rStyle w:val="Hyperlink"/>
                </w:rPr>
                <w:t>中国微流控免疫荧光市场调查研究与前景趋势预测报告（2024-2030年）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f2c465360416f" w:history="1">
              <w:r>
                <w:rPr>
                  <w:rStyle w:val="Hyperlink"/>
                </w:rPr>
                <w:t>中国微流控免疫荧光市场调查研究与前景趋势预测报告（2024-2030年）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f2c465360416f" w:history="1">
                <w:r>
                  <w:rPr>
                    <w:rStyle w:val="Hyperlink"/>
                  </w:rPr>
                  <w:t>https://www.20087.com/5/16/WeiLiuKongMianYiYingGuangHangYeQianJingQuShi.html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控免疫荧光技术已逐渐成为体外诊断领域的先进技术手段，它将微流控芯片与免疫荧光检测相结合，实现了样本处理、试剂混合、反应检测的微型化和集成化。当前，此类技术在病原体检测、疾病标志物筛查等方面展现出高效、快速、准确的特点，为即时检验（POCT）市场注入强大活力。</w:t>
      </w:r>
      <w:r>
        <w:rPr>
          <w:rFonts w:hint="eastAsia"/>
        </w:rPr>
        <w:br/>
      </w:r>
      <w:r>
        <w:rPr>
          <w:rFonts w:hint="eastAsia"/>
        </w:rPr>
        <w:t>　　微流控免疫荧光技术将持续创新，向更高通量、更低样本体积、更短检测时间的目标迈进。随着生物传感技术、纳米材料科学以及人工智能算法的融合应用，未来的微流控免疫荧光平台将更加智能化和便携化，有望拓展至家庭健康监测、远程医疗等领域，进一步推动个性化医疗和精准诊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f2c465360416f" w:history="1">
        <w:r>
          <w:rPr>
            <w:rStyle w:val="Hyperlink"/>
          </w:rPr>
          <w:t>中国微流控免疫荧光市场调查研究与前景趋势预测报告（2024-2030年）</w:t>
        </w:r>
      </w:hyperlink>
      <w:r>
        <w:rPr>
          <w:rFonts w:hint="eastAsia"/>
        </w:rPr>
        <w:t>》依托国家统计局、发改委及微流控免疫荧光相关行业协会的详实数据，对微流控免疫荧光行业的现状、市场需求、市场规模、产业链结构、价格变动、细分市场进行了全面调研。微流控免疫荧光报告还详细剖析了微流控免疫荧光市场竞争格局，重点关注了品牌影响力、市场集中度及重点企业运营情况，并在预测微流控免疫荧光市场发展前景和发展趋势的同时，识别了微流控免疫荧光行业潜在的风险与机遇。微流控免疫荧光报告以专业、科学、规范的研究方法和客观、权威的分析，为微流控免疫荧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微流控免疫荧光行业发展概述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一、微流控免疫荧光行业定义及分类</w:t>
      </w:r>
      <w:r>
        <w:rPr>
          <w:rFonts w:hint="eastAsia"/>
        </w:rPr>
        <w:br/>
      </w:r>
      <w:r>
        <w:rPr>
          <w:rFonts w:hint="eastAsia"/>
        </w:rPr>
        <w:t>　　　　二、微流控免疫荧光行业经济特性</w:t>
      </w:r>
      <w:r>
        <w:rPr>
          <w:rFonts w:hint="eastAsia"/>
        </w:rPr>
        <w:br/>
      </w:r>
      <w:r>
        <w:rPr>
          <w:rFonts w:hint="eastAsia"/>
        </w:rPr>
        <w:t>　　　　三、微流控免疫荧光行业产业链简介</w:t>
      </w:r>
      <w:r>
        <w:rPr>
          <w:rFonts w:hint="eastAsia"/>
        </w:rPr>
        <w:br/>
      </w:r>
      <w:r>
        <w:rPr>
          <w:rFonts w:hint="eastAsia"/>
        </w:rPr>
        <w:t>　　第二节 微流控免疫荧光行业发展成熟度</w:t>
      </w:r>
      <w:r>
        <w:rPr>
          <w:rFonts w:hint="eastAsia"/>
        </w:rPr>
        <w:br/>
      </w:r>
      <w:r>
        <w:rPr>
          <w:rFonts w:hint="eastAsia"/>
        </w:rPr>
        <w:t>　　　　一、微流控免疫荧光行业发展周期分析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微流控免疫荧光行业相关产业动态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2023-2024年微流控免疫荧光行业发展环境分析</w:t>
      </w:r>
      <w:r>
        <w:rPr>
          <w:rFonts w:hint="eastAsia"/>
        </w:rPr>
        <w:br/>
      </w:r>
      <w:r>
        <w:rPr>
          <w:rFonts w:hint="eastAsia"/>
        </w:rPr>
        <w:t>　　第一节 微流控免疫荧光行业环境分析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微流控免疫荧光行业相关政策、法规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微流控免疫荧光行业技术发展现状及趋势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当前我国微流控免疫荧光技术发展现状</w:t>
      </w:r>
      <w:r>
        <w:rPr>
          <w:rFonts w:hint="eastAsia"/>
        </w:rPr>
        <w:br/>
      </w:r>
      <w:r>
        <w:rPr>
          <w:rFonts w:hint="eastAsia"/>
        </w:rPr>
        <w:t>　　第二节 中外微流控免疫荧光技术差距及产生差距的主要原因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提高我国微流控免疫荧光技术的对策</w:t>
      </w:r>
      <w:r>
        <w:rPr>
          <w:rFonts w:hint="eastAsia"/>
        </w:rPr>
        <w:br/>
      </w:r>
      <w:r>
        <w:rPr>
          <w:rFonts w:hint="eastAsia"/>
        </w:rPr>
        <w:t>　　第四节 我国微流控免疫荧光产品研发、设计发展趋势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中国微流控免疫荧光市场发展调研</w:t>
      </w:r>
      <w:r>
        <w:rPr>
          <w:rFonts w:hint="eastAsia"/>
        </w:rPr>
        <w:br/>
      </w:r>
      <w:r>
        <w:rPr>
          <w:rFonts w:hint="eastAsia"/>
        </w:rPr>
        <w:t>　　第一节 微流控免疫荧光市场现状分析及预测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一、2019-2024年中国微流控免疫荧光市场规模分析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二、2024-2030年中国微流控免疫荧光市场规模预测</w:t>
      </w:r>
      <w:r>
        <w:rPr>
          <w:rFonts w:hint="eastAsia"/>
        </w:rPr>
        <w:br/>
      </w:r>
      <w:r>
        <w:rPr>
          <w:rFonts w:hint="eastAsia"/>
        </w:rPr>
        <w:t>　　第二节 微流控免疫荧光行业产能分析及预测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一、2019-2024年中国微流控免疫荧光行业产能分析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二、2024-2030年中国微流控免疫荧光行业产能预测</w:t>
      </w:r>
      <w:r>
        <w:rPr>
          <w:rFonts w:hint="eastAsia"/>
        </w:rPr>
        <w:br/>
      </w:r>
      <w:r>
        <w:rPr>
          <w:rFonts w:hint="eastAsia"/>
        </w:rPr>
        <w:t>　　第三节 微流控免疫荧光行业产量分析及预测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一、2019-2024年中国微流控免疫荧光行业产量分析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二、2024-2030年中国微流控免疫荧光行业产量预测</w:t>
      </w:r>
      <w:r>
        <w:rPr>
          <w:rFonts w:hint="eastAsia"/>
        </w:rPr>
        <w:br/>
      </w:r>
      <w:r>
        <w:rPr>
          <w:rFonts w:hint="eastAsia"/>
        </w:rPr>
        <w:t>　　第四节 微流控免疫荧光市场需求分析及预测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一、2019-2024年中国微流控免疫荧光市场需求分析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二、2024-2030年中国微流控免疫荧光市场需求预测</w:t>
      </w:r>
      <w:r>
        <w:rPr>
          <w:rFonts w:hint="eastAsia"/>
        </w:rPr>
        <w:br/>
      </w:r>
      <w:r>
        <w:rPr>
          <w:rFonts w:hint="eastAsia"/>
        </w:rPr>
        <w:t>　　第五节 微流控免疫荧光进出口数据分析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一、2019-2024年中国微流控免疫荧光进出口数据分析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二、2024-2030年国内微流控免疫荧光进出口情况预测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2019-2024年中国微流控免疫荧光行业总体发展状况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中国微流控免疫荧光行业规模情况分析</w:t>
      </w:r>
      <w:r>
        <w:rPr>
          <w:rFonts w:hint="eastAsia"/>
        </w:rPr>
        <w:br/>
      </w:r>
      <w:r>
        <w:rPr>
          <w:rFonts w:hint="eastAsia"/>
        </w:rPr>
        <w:t>　　　　一、微流控免疫荧光行业单位规模情况分析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二、微流控免疫荧光行业人员规模状况分析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三、微流控免疫荧光行业资产规模状况分析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四、微流控免疫荧光行业市场规模状况分析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五、微流控免疫荧光行业敏感性分析</w:t>
      </w:r>
      <w:r>
        <w:rPr>
          <w:rFonts w:hint="eastAsia"/>
        </w:rPr>
        <w:br/>
      </w:r>
      <w:r>
        <w:rPr>
          <w:rFonts w:hint="eastAsia"/>
        </w:rPr>
        <w:t>　　第二节 中国微流控免疫荧光行业财务能力分析</w:t>
      </w:r>
      <w:r>
        <w:rPr>
          <w:rFonts w:hint="eastAsia"/>
        </w:rPr>
        <w:br/>
      </w:r>
      <w:r>
        <w:rPr>
          <w:rFonts w:hint="eastAsia"/>
        </w:rPr>
        <w:t>　　　　一、微流控免疫荧光行业盈利能力分析</w:t>
      </w:r>
      <w:r>
        <w:rPr>
          <w:rFonts w:hint="eastAsia"/>
        </w:rPr>
        <w:br/>
      </w:r>
      <w:r>
        <w:rPr>
          <w:rFonts w:hint="eastAsia"/>
        </w:rPr>
        <w:t>　　　　二、微流控免疫荧光行业偿债能力分析</w:t>
      </w:r>
      <w:r>
        <w:rPr>
          <w:rFonts w:hint="eastAsia"/>
        </w:rPr>
        <w:br/>
      </w:r>
      <w:r>
        <w:rPr>
          <w:rFonts w:hint="eastAsia"/>
        </w:rPr>
        <w:t>　　　　三、微流控免疫荧光行业营运能力分析</w:t>
      </w:r>
      <w:r>
        <w:rPr>
          <w:rFonts w:hint="eastAsia"/>
        </w:rPr>
        <w:br/>
      </w:r>
      <w:r>
        <w:rPr>
          <w:rFonts w:hint="eastAsia"/>
        </w:rPr>
        <w:t>　　　　四、微流控免疫荧光行业发展能力分析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中国微流控免疫荧光行业重点区域发展分析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一、中国微流控免疫荧光行业重点区域市场结构变化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二、重点地区（一）微流控免疫荧光行业发展分析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三、重点地区（二）微流控免疫荧光行业发展分析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四、重点地区（三）微流控免疫荧光行业发展分析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五、重点地区（四）微流控免疫荧光行业发展分析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六、重点地区（五）微流控免疫荧光行业发展分析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微流控免疫荧光行业产品价格分析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三、主要微流控免疫荧光品牌产品价位分析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五、价格在微流控免疫荧光行业竞争中的重要性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2024年中国微流控免疫荧光行业上下游行业发展分析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微流控免疫荧光上游行业分析</w:t>
      </w:r>
      <w:r>
        <w:rPr>
          <w:rFonts w:hint="eastAsia"/>
        </w:rPr>
        <w:br/>
      </w:r>
      <w:r>
        <w:rPr>
          <w:rFonts w:hint="eastAsia"/>
        </w:rPr>
        <w:t>　　　　一、微流控免疫荧光产品成本构成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四、上游供给对微流控免疫荧光行业的影响</w:t>
      </w:r>
      <w:r>
        <w:rPr>
          <w:rFonts w:hint="eastAsia"/>
        </w:rPr>
        <w:br/>
      </w:r>
      <w:r>
        <w:rPr>
          <w:rFonts w:hint="eastAsia"/>
        </w:rPr>
        <w:t>　　第二节 微流控免疫荧光下游行业分析</w:t>
      </w:r>
      <w:r>
        <w:rPr>
          <w:rFonts w:hint="eastAsia"/>
        </w:rPr>
        <w:br/>
      </w:r>
      <w:r>
        <w:rPr>
          <w:rFonts w:hint="eastAsia"/>
        </w:rPr>
        <w:t>　　　　一、微流控免疫荧光下游行业分布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四、下游需求对微流控免疫荧光行业的影响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微流控免疫荧光行业重点企业发展调研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微流控免疫荧光重点企业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微流控免疫荧光重点企业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微流控免疫荧光重点企业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微流控免疫荧光重点企业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微流控免疫荧光重点企业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微流控免疫荧光重点企业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2024年中国微流控免疫荧光产业市场竞争格局分析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2024年中国微流控免疫荧光产业竞争现状分析</w:t>
      </w:r>
      <w:r>
        <w:rPr>
          <w:rFonts w:hint="eastAsia"/>
        </w:rPr>
        <w:br/>
      </w:r>
      <w:r>
        <w:rPr>
          <w:rFonts w:hint="eastAsia"/>
        </w:rPr>
        <w:t>　　　　一、微流控免疫荧光竞争力分析</w:t>
      </w:r>
      <w:r>
        <w:rPr>
          <w:rFonts w:hint="eastAsia"/>
        </w:rPr>
        <w:br/>
      </w:r>
      <w:r>
        <w:rPr>
          <w:rFonts w:hint="eastAsia"/>
        </w:rPr>
        <w:t>　　　　二、微流控免疫荧光技术竞争分析</w:t>
      </w:r>
      <w:r>
        <w:rPr>
          <w:rFonts w:hint="eastAsia"/>
        </w:rPr>
        <w:br/>
      </w:r>
      <w:r>
        <w:rPr>
          <w:rFonts w:hint="eastAsia"/>
        </w:rPr>
        <w:t>　　　　三、微流控免疫荧光价格竞争分析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2024年中国微流控免疫荧光产业集中度分析</w:t>
      </w:r>
      <w:r>
        <w:rPr>
          <w:rFonts w:hint="eastAsia"/>
        </w:rPr>
        <w:br/>
      </w:r>
      <w:r>
        <w:rPr>
          <w:rFonts w:hint="eastAsia"/>
        </w:rPr>
        <w:t>　　　　一、微流控免疫荧光市场集中度分析</w:t>
      </w:r>
      <w:r>
        <w:rPr>
          <w:rFonts w:hint="eastAsia"/>
        </w:rPr>
        <w:br/>
      </w:r>
      <w:r>
        <w:rPr>
          <w:rFonts w:hint="eastAsia"/>
        </w:rPr>
        <w:t>　　　　二、微流控免疫荧光企业集中度分析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2024-2030年提高微流控免疫荧光企业竞争力的策略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微流控免疫荧光行业投资风险预警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2024年影响微流控免疫荧光行业发展的主要因素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一、影响微流控免疫荧光行业运行的有利因素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二、影响微流控免疫荧光行业运行的稳定因素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三、影响微流控免疫荧光行业运行的不利因素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四、我国微流控免疫荧光行业发展面临的挑战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五、我国微流控免疫荧光行业发展面临的机遇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对微流控免疫荧光行业投资风险预警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一、2024-2030年微流控免疫荧光行业市场风险及控制策略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二、2024-2030年微流控免疫荧光行业政策风险及控制策略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三、2024-2030年微流控免疫荧光行业经营风险及控制策略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四、2024-2030年微流控免疫荧光同业竞争风险及控制策略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五、2024-2030年微流控免疫荧光行业其他风险及控制策略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微流控免疫荧光行业发展趋势与投资规划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2024-2030年微流控免疫荧光市场发展潜力分析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2024-2030年微流控免疫荧光行业发展趋势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2024-2030年微流控免疫荧光行业投资前景研究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中.智林－对我国微流控免疫荧光品牌的战略思考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二、微流控免疫荧光实施品牌战略的意义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三、微流控免疫荧光企业品牌的现状分析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四、我国微流控免疫荧光企业的品牌战略</w:t>
      </w:r>
      <w:r>
        <w:rPr>
          <w:rFonts w:hint="eastAsia"/>
        </w:rPr>
        <w:br/>
      </w:r>
      <w:r>
        <w:rPr>
          <w:rFonts w:hint="eastAsia"/>
        </w:rPr>
        <w:t>　　　　五、微流控免疫荧光品牌战略管理的策略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2019-2024年中国微流控免疫荧光市场规模及增长情况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2019-2024年中国微流控免疫荧光行业产量及增长趋势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2024-2030年中国微流控免疫荧光行业产量预测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2019-2024年中国微流控免疫荧光行业市场需求及增长情况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2024-2030年中国微流控免疫荧光行业市场需求预测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2019-2024年中国微流控免疫荧光行业利润及增长情况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**地区微流控免疫荧光市场规模及增长情况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**地区微流控免疫荧光行业市场需求情况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**地区微流控免疫荧光市场规模及增长情况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**地区微流控免疫荧光行业市场需求情况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2019-2024年中国微流控免疫荧光行业出口情况分析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2019-2024年中国微流控免疫荧光行业产品市场价格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2024-2030年中国微流控免疫荧光行业产品市场价格走势预测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微流控免疫荧光重点企业经营情况分析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微流控免疫荧光重点企业经营情况分析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2024-2030年中国微流控免疫荧光市场规模预测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2024-2030年中国微流控免疫荧光行业利润预测</w:t>
      </w:r>
      <w:r>
        <w:rPr>
          <w:rFonts w:hint="eastAsia"/>
        </w:rPr>
        <w:br/>
      </w:r>
      <w:r>
        <w:rPr>
          <w:rFonts w:hint="eastAsia"/>
        </w:rPr>
        <w:t>　　图表 2024年微流控免疫荧光行业壁垒</w:t>
      </w:r>
      <w:r>
        <w:rPr>
          <w:rFonts w:hint="eastAsia"/>
        </w:rPr>
        <w:br/>
      </w:r>
      <w:r>
        <w:rPr>
          <w:rFonts w:hint="eastAsia"/>
        </w:rPr>
        <w:t>　　图表 2024年微流控免疫荧光市场前景分析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2024-2030年中国微流控免疫荧光市场需求预测</w:t>
      </w:r>
      <w:r>
        <w:rPr>
          <w:rFonts w:hint="eastAsia"/>
        </w:rPr>
        <w:br/>
      </w:r>
      <w:r>
        <w:rPr>
          <w:rFonts w:hint="eastAsia"/>
        </w:rPr>
        <w:t>　　图表 2024年微流控免疫荧光发展趋势预测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f2c465360416f" w:history="1">
        <w:r>
          <w:rPr>
            <w:rStyle w:val="Hyperlink"/>
          </w:rPr>
          <w:t>中国微流控免疫荧光市场调查研究与前景趋势预测报告（2024-2030年）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f2c465360416f" w:history="1">
        <w:r>
          <w:rPr>
            <w:rStyle w:val="Hyperlink"/>
          </w:rPr>
          <w:t>https://www.20087.com/5/16/WeiLiuKongMianYiYingGuangHangYeQianJingQuShi.html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92459fafb4562" w:history="1">
      <w:r>
        <w:rPr>
          <w:rStyle w:val="Hyperlink"/>
        </w:rPr>
        <w:t>中国微流控免疫荧光市场调查研究与前景趋势预测报告（2024-2030年）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eiLiuKongMianYiYingGuangHangYeQianJingQuShi.html" TargetMode="External" Id="R6def2c465360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eiLiuKongMianYiYingGuangHangYeQianJingQuShi.html" TargetMode="External" Id="R1dd92459fafb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2024-03-14T03:08:00Z</dcterms:created>
  <dcterms:modified xsi:type="dcterms:W3CDTF">2024-03-14T04:08:00Z</dcterms:modified>
  <dc:subject>中国微流控免疫荧光市场调查研究与前景趋势预测报告（2024-2030年）</dc:subject>
  <dc:title>中国微流控免疫荧光市场调查研究与前景趋势预测报告（2024-2030年）</dc:title>
  <cp:keywords>中国微流控免疫荧光市场调查研究与前景趋势预测报告（2024-2030年）</cp:keywords>
  <dc:description>中国微流控免疫荧光市场调查研究与前景趋势预测报告（2024-2030年）</dc:description>
</cp:coreProperties>
</file>