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f64cd60b24fde" w:history="1">
              <w:r>
                <w:rPr>
                  <w:rStyle w:val="Hyperlink"/>
                </w:rPr>
                <w:t>2025-2031年中国抗衰老产品市场现状分析与发展趋势研究报告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f64cd60b24fde" w:history="1">
              <w:r>
                <w:rPr>
                  <w:rStyle w:val="Hyperlink"/>
                </w:rPr>
                <w:t>2025-2031年中国抗衰老产品市场现状分析与发展趋势研究报告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f64cd60b24fde" w:history="1">
                <w:r>
                  <w:rPr>
                    <w:rStyle w:val="Hyperlink"/>
                  </w:rPr>
                  <w:t>https://www.20087.com/5/56/KangShuaiLaoChanPinHangYeQuShi.html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产品涵盖了保健品、化妆品、医疗美容等多个领域，近年来随着消费者对健康、美丽追求的提升，市场需求持续旺盛。抗衰老产品主要通过补充抗氧化剂、改善血液循环、促进细胞再生等方式，延缓皮肤老化、增强机体活力、预防老年性疾病。近年来，随着生物技术、纳米技术、基因编辑技术的发展，抗衰老产品在功效性、安全性、个性化方面取得了突破性进展，如基于干细胞的皮肤再生疗法、基于基因检测的个性化营养补充剂等，展示了抗衰老领域的巨大潜力。</w:t>
      </w:r>
      <w:r>
        <w:rPr>
          <w:rFonts w:hint="eastAsia"/>
        </w:rPr>
        <w:br/>
      </w:r>
      <w:r>
        <w:rPr>
          <w:rFonts w:hint="eastAsia"/>
        </w:rPr>
        <w:t>　　未来，抗衰老产品的发展将更加注重科技融合、安全性评估和伦理审查。科技融合方面，整合生物技术、信息技术、材料技术等多学科成果，开发更高效、更精准的抗衰老产品。安全性评估方面，加强对抗衰老产品副作用、长期风险的研究，确保消费者健康不受损害。伦理审查方面，关注抗衰老技术可能引发的社会伦理问题，如生命延长对社会结构的影响、基因编辑技术的合理应用边界等，促进科技与伦理的和谐共生。然而，抗衰老产品也面临着市场乱象、消费者认知、以及如何平衡科技创新与伦理约束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f64cd60b24fde" w:history="1">
        <w:r>
          <w:rPr>
            <w:rStyle w:val="Hyperlink"/>
          </w:rPr>
          <w:t>2025-2031年中国抗衰老产品市场现状分析与发展趋势研究报告</w:t>
        </w:r>
      </w:hyperlink>
      <w:r>
        <w:rPr>
          <w:rFonts w:hint="eastAsia"/>
        </w:rPr>
        <w:t>》从市场规模、需求变化及价格动态等维度，系统解析了抗衰老产品行业的现状与发展趋势。报告深入分析了抗衰老产品产业链各环节，科学预测了市场前景与技术发展方向，同时聚焦抗衰老产品细分市场特点及重点企业的经营表现，揭示了抗衰老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抗衰老产品产业概述</w:t>
      </w:r>
      <w:r>
        <w:rPr>
          <w:rFonts w:hint="eastAsia"/>
        </w:rPr>
        <w:br/>
      </w:r>
      <w:r>
        <w:rPr>
          <w:rFonts w:hint="eastAsia"/>
        </w:rPr>
        <w:t>　　第一节 抗衰老产品定义</w:t>
      </w:r>
      <w:r>
        <w:rPr>
          <w:rFonts w:hint="eastAsia"/>
        </w:rPr>
        <w:br/>
      </w:r>
      <w:r>
        <w:rPr>
          <w:rFonts w:hint="eastAsia"/>
        </w:rPr>
        <w:t>　　第二节 抗衰老产品行业特点</w:t>
      </w:r>
      <w:r>
        <w:rPr>
          <w:rFonts w:hint="eastAsia"/>
        </w:rPr>
        <w:br/>
      </w:r>
      <w:r>
        <w:rPr>
          <w:rFonts w:hint="eastAsia"/>
        </w:rPr>
        <w:t>　　第三节 抗衰老产品产业链分析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2024-2025年中国抗衰老产品行业运行环境分析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中国抗衰老产品运行经济环境分析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中国抗衰老产品产业政策环境分析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一、抗衰老产品行业监管体制</w:t>
      </w:r>
      <w:r>
        <w:rPr>
          <w:rFonts w:hint="eastAsia"/>
        </w:rPr>
        <w:br/>
      </w:r>
      <w:r>
        <w:rPr>
          <w:rFonts w:hint="eastAsia"/>
        </w:rPr>
        <w:t>　　　　二、抗衰老产品行业主要法规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三、主要抗衰老产品产业政策</w:t>
      </w:r>
      <w:r>
        <w:rPr>
          <w:rFonts w:hint="eastAsia"/>
        </w:rPr>
        <w:br/>
      </w:r>
      <w:r>
        <w:rPr>
          <w:rFonts w:hint="eastAsia"/>
        </w:rPr>
        <w:t>　　第三节 中国抗衰老产品产业社会环境分析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2024-2025年全球抗衰老产品行业发展态势分析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全球抗衰老产品市场发展现状分析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全球主要国家抗衰老产品市场现状</w:t>
      </w:r>
      <w:r>
        <w:rPr>
          <w:rFonts w:hint="eastAsia"/>
        </w:rPr>
        <w:br/>
      </w:r>
      <w:r>
        <w:rPr>
          <w:rFonts w:hint="eastAsia"/>
        </w:rPr>
        <w:t>　　第三节 全球抗衰老产品行业发展趋势预测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中国抗衰老产品行业市场分析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2019-2024年中国抗衰老产品行业规模情况</w:t>
      </w:r>
      <w:r>
        <w:rPr>
          <w:rFonts w:hint="eastAsia"/>
        </w:rPr>
        <w:br/>
      </w:r>
      <w:r>
        <w:rPr>
          <w:rFonts w:hint="eastAsia"/>
        </w:rPr>
        <w:t>　　　　一、抗衰老产品行业市场规模情况分析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二、抗衰老产品行业单位规模情况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三、抗衰老产品行业人员规模情况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2019-2024年中国抗衰老产品行业财务能力分析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一、抗衰老产品行业盈利能力分析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二、抗衰老产品行业偿债能力分析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三、抗衰老产品行业营运能力分析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四、抗衰老产品行业发展能力分析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2024-2025年中国抗衰老产品行业热点动态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2025年中国抗衰老产品行业面临的挑战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中国重点地区抗衰老产品行业市场调研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重点地区（一）抗衰老产品市场调研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重点地区（二）抗衰老产品市场调研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重点地区（三）抗衰老产品市场调研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重点地区（四）抗衰老产品市场调研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重点地区（五）抗衰老产品市场调研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中国抗衰老产品行业价格走势及影响因素分析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国内抗衰老产品行业价格回顾</w:t>
      </w:r>
      <w:r>
        <w:rPr>
          <w:rFonts w:hint="eastAsia"/>
        </w:rPr>
        <w:br/>
      </w:r>
      <w:r>
        <w:rPr>
          <w:rFonts w:hint="eastAsia"/>
        </w:rPr>
        <w:t>　　第二节 国内抗衰老产品行业价格走势预测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国内抗衰老产品行业价格影响因素分析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中国抗衰老产品行业客户调研</w:t>
      </w:r>
      <w:r>
        <w:rPr>
          <w:rFonts w:hint="eastAsia"/>
        </w:rPr>
        <w:br/>
      </w:r>
      <w:r>
        <w:rPr>
          <w:rFonts w:hint="eastAsia"/>
        </w:rPr>
        <w:t>　　　　一、抗衰老产品行业客户偏好调查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二、客户对抗衰老产品品牌的首要认知渠道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三、抗衰老产品品牌忠诚度调查</w:t>
      </w:r>
      <w:r>
        <w:rPr>
          <w:rFonts w:hint="eastAsia"/>
        </w:rPr>
        <w:br/>
      </w:r>
      <w:r>
        <w:rPr>
          <w:rFonts w:hint="eastAsia"/>
        </w:rPr>
        <w:t>　　　　四、抗衰老产品行业客户消费理念调研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中国抗衰老产品行业竞争格局分析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2025年抗衰老产品行业集中度分析</w:t>
      </w:r>
      <w:r>
        <w:rPr>
          <w:rFonts w:hint="eastAsia"/>
        </w:rPr>
        <w:br/>
      </w:r>
      <w:r>
        <w:rPr>
          <w:rFonts w:hint="eastAsia"/>
        </w:rPr>
        <w:t>　　　　一、抗衰老产品市场集中度分析</w:t>
      </w:r>
      <w:r>
        <w:rPr>
          <w:rFonts w:hint="eastAsia"/>
        </w:rPr>
        <w:br/>
      </w:r>
      <w:r>
        <w:rPr>
          <w:rFonts w:hint="eastAsia"/>
        </w:rPr>
        <w:t>　　　　二、抗衰老产品企业集中度分析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2025年抗衰老产品行业竞争格局分析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一、抗衰老产品行业竞争策略分析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二、抗衰老产品行业竞争格局展望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三、我国抗衰老产品市场竞争趋势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抗衰老产品行业重点企业发展调研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抗衰老产品企业发展策略分析</w:t>
      </w:r>
      <w:r>
        <w:rPr>
          <w:rFonts w:hint="eastAsia"/>
        </w:rPr>
        <w:br/>
      </w:r>
      <w:r>
        <w:rPr>
          <w:rFonts w:hint="eastAsia"/>
        </w:rPr>
        <w:t>　　第一节 抗衰老产品市场策略分析</w:t>
      </w:r>
      <w:r>
        <w:rPr>
          <w:rFonts w:hint="eastAsia"/>
        </w:rPr>
        <w:br/>
      </w:r>
      <w:r>
        <w:rPr>
          <w:rFonts w:hint="eastAsia"/>
        </w:rPr>
        <w:t>　　　　一、抗衰老产品价格策略分析</w:t>
      </w:r>
      <w:r>
        <w:rPr>
          <w:rFonts w:hint="eastAsia"/>
        </w:rPr>
        <w:br/>
      </w:r>
      <w:r>
        <w:rPr>
          <w:rFonts w:hint="eastAsia"/>
        </w:rPr>
        <w:t>　　　　二、抗衰老产品渠道策略分析</w:t>
      </w:r>
      <w:r>
        <w:rPr>
          <w:rFonts w:hint="eastAsia"/>
        </w:rPr>
        <w:br/>
      </w:r>
      <w:r>
        <w:rPr>
          <w:rFonts w:hint="eastAsia"/>
        </w:rPr>
        <w:t>　　第二节 抗衰老产品销售策略分析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提高抗衰老产品企业竞争力的策略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一、提高中国抗衰老产品企业核心竞争力的对策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二、抗衰老产品企业提升竞争力的主要方向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三、影响抗衰老产品企业核心竞争力的因素及提升途径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四、提高抗衰老产品企业竞争力的策略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抗衰老产品行业投资风险与控制策略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抗衰老产品行业SWOT模型分析</w:t>
      </w:r>
      <w:r>
        <w:rPr>
          <w:rFonts w:hint="eastAsia"/>
        </w:rPr>
        <w:br/>
      </w:r>
      <w:r>
        <w:rPr>
          <w:rFonts w:hint="eastAsia"/>
        </w:rPr>
        <w:t>　　　　一、抗衰老产品行业优势分析</w:t>
      </w:r>
      <w:r>
        <w:rPr>
          <w:rFonts w:hint="eastAsia"/>
        </w:rPr>
        <w:br/>
      </w:r>
      <w:r>
        <w:rPr>
          <w:rFonts w:hint="eastAsia"/>
        </w:rPr>
        <w:t>　　　　二、抗衰老产品行业劣势分析</w:t>
      </w:r>
      <w:r>
        <w:rPr>
          <w:rFonts w:hint="eastAsia"/>
        </w:rPr>
        <w:br/>
      </w:r>
      <w:r>
        <w:rPr>
          <w:rFonts w:hint="eastAsia"/>
        </w:rPr>
        <w:t>　　　　三、抗衰老产品行业机会分析</w:t>
      </w:r>
      <w:r>
        <w:rPr>
          <w:rFonts w:hint="eastAsia"/>
        </w:rPr>
        <w:br/>
      </w:r>
      <w:r>
        <w:rPr>
          <w:rFonts w:hint="eastAsia"/>
        </w:rPr>
        <w:t>　　　　四、抗衰老产品行业风险分析</w:t>
      </w:r>
      <w:r>
        <w:rPr>
          <w:rFonts w:hint="eastAsia"/>
        </w:rPr>
        <w:br/>
      </w:r>
      <w:r>
        <w:rPr>
          <w:rFonts w:hint="eastAsia"/>
        </w:rPr>
        <w:t>　　第二节 抗衰老产品行业投资风险及控制策略分析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一、抗衰老产品市场风险及控制策略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二、抗衰老产品行业政策风险及控制策略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三、抗衰老产品行业经营风险及控制策略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四、抗衰老产品同业竞争风险及控制策略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五、抗衰老产品行业其他风险及控制策略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2025-2031年中国抗衰老产品行业投资潜力及发展趋势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2025-2031年抗衰老产品行业投资潜力分析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一、抗衰老产品行业重点可投资领域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二、抗衰老产品行业目标市场需求潜力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三、抗衰老产品行业投资潜力综合评判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[^中^智^林]2025-2031年中国抗衰老产品行业发展趋势分析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一、2025年抗衰老产品市场前景分析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二、2025年抗衰老产品发展趋势预测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三、2025-2031年我国抗衰老产品行业发展剖析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五、未来抗衰老产品行业发展变局剖析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抗衰老产品介绍</w:t>
      </w:r>
      <w:r>
        <w:rPr>
          <w:rFonts w:hint="eastAsia"/>
        </w:rPr>
        <w:br/>
      </w:r>
      <w:r>
        <w:rPr>
          <w:rFonts w:hint="eastAsia"/>
        </w:rPr>
        <w:t>　　图表 抗衰老产品图片</w:t>
      </w:r>
      <w:r>
        <w:rPr>
          <w:rFonts w:hint="eastAsia"/>
        </w:rPr>
        <w:br/>
      </w:r>
      <w:r>
        <w:rPr>
          <w:rFonts w:hint="eastAsia"/>
        </w:rPr>
        <w:t>　　图表 抗衰老产品产业链调研</w:t>
      </w:r>
      <w:r>
        <w:rPr>
          <w:rFonts w:hint="eastAsia"/>
        </w:rPr>
        <w:br/>
      </w:r>
      <w:r>
        <w:rPr>
          <w:rFonts w:hint="eastAsia"/>
        </w:rPr>
        <w:t>　　图表 抗衰老产品行业特点</w:t>
      </w:r>
      <w:r>
        <w:rPr>
          <w:rFonts w:hint="eastAsia"/>
        </w:rPr>
        <w:br/>
      </w:r>
      <w:r>
        <w:rPr>
          <w:rFonts w:hint="eastAsia"/>
        </w:rPr>
        <w:t>　　图表 抗衰老产品政策</w:t>
      </w:r>
      <w:r>
        <w:rPr>
          <w:rFonts w:hint="eastAsia"/>
        </w:rPr>
        <w:br/>
      </w:r>
      <w:r>
        <w:rPr>
          <w:rFonts w:hint="eastAsia"/>
        </w:rPr>
        <w:t>　　图表 抗衰老产品技术 标准</w:t>
      </w:r>
      <w:r>
        <w:rPr>
          <w:rFonts w:hint="eastAsia"/>
        </w:rPr>
        <w:br/>
      </w:r>
      <w:r>
        <w:rPr>
          <w:rFonts w:hint="eastAsia"/>
        </w:rPr>
        <w:t>　　图表 抗衰老产品最新消息 动态</w:t>
      </w:r>
      <w:r>
        <w:rPr>
          <w:rFonts w:hint="eastAsia"/>
        </w:rPr>
        <w:br/>
      </w:r>
      <w:r>
        <w:rPr>
          <w:rFonts w:hint="eastAsia"/>
        </w:rPr>
        <w:t>　　图表 抗衰老产品行业现状</w:t>
      </w:r>
      <w:r>
        <w:rPr>
          <w:rFonts w:hint="eastAsia"/>
        </w:rPr>
        <w:br/>
      </w:r>
      <w:r>
        <w:rPr>
          <w:rFonts w:hint="eastAsia"/>
        </w:rPr>
        <w:t>　　图表 2019-2024年抗衰老产品行业市场容量统计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2019-2024年中国抗衰老产品市场规模情况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2019-2024年中国抗衰老产品销售统计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2019-2024年中国抗衰老产品利润总额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2019-2024年中国抗衰老产品企业数量统计</w:t>
      </w:r>
      <w:r>
        <w:rPr>
          <w:rFonts w:hint="eastAsia"/>
        </w:rPr>
        <w:br/>
      </w:r>
      <w:r>
        <w:rPr>
          <w:rFonts w:hint="eastAsia"/>
        </w:rPr>
        <w:t>　　图表 2024年抗衰老产品成本和利润分析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2019-2024年中国抗衰老产品行业偿债能力分析</w:t>
      </w:r>
      <w:r>
        <w:rPr>
          <w:rFonts w:hint="eastAsia"/>
        </w:rPr>
        <w:br/>
      </w:r>
      <w:r>
        <w:rPr>
          <w:rFonts w:hint="eastAsia"/>
        </w:rPr>
        <w:t>　　图表 抗衰老产品品牌分析</w:t>
      </w:r>
      <w:r>
        <w:rPr>
          <w:rFonts w:hint="eastAsia"/>
        </w:rPr>
        <w:br/>
      </w:r>
      <w:r>
        <w:rPr>
          <w:rFonts w:hint="eastAsia"/>
        </w:rPr>
        <w:t>　　图表 **地区抗衰老产品市场规模</w:t>
      </w:r>
      <w:r>
        <w:rPr>
          <w:rFonts w:hint="eastAsia"/>
        </w:rPr>
        <w:br/>
      </w:r>
      <w:r>
        <w:rPr>
          <w:rFonts w:hint="eastAsia"/>
        </w:rPr>
        <w:t>　　图表 **地区抗衰老产品行业市场需求</w:t>
      </w:r>
      <w:r>
        <w:rPr>
          <w:rFonts w:hint="eastAsia"/>
        </w:rPr>
        <w:br/>
      </w:r>
      <w:r>
        <w:rPr>
          <w:rFonts w:hint="eastAsia"/>
        </w:rPr>
        <w:t>　　图表 **地区抗衰老产品市场调研</w:t>
      </w:r>
      <w:r>
        <w:rPr>
          <w:rFonts w:hint="eastAsia"/>
        </w:rPr>
        <w:br/>
      </w:r>
      <w:r>
        <w:rPr>
          <w:rFonts w:hint="eastAsia"/>
        </w:rPr>
        <w:t>　　图表 **地区抗衰老产品行业市场需求分析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**地区抗衰老产品市场规模</w:t>
      </w:r>
      <w:r>
        <w:rPr>
          <w:rFonts w:hint="eastAsia"/>
        </w:rPr>
        <w:br/>
      </w:r>
      <w:r>
        <w:rPr>
          <w:rFonts w:hint="eastAsia"/>
        </w:rPr>
        <w:t>　　图表 **地区抗衰老产品行业市场需求</w:t>
      </w:r>
      <w:r>
        <w:rPr>
          <w:rFonts w:hint="eastAsia"/>
        </w:rPr>
        <w:br/>
      </w:r>
      <w:r>
        <w:rPr>
          <w:rFonts w:hint="eastAsia"/>
        </w:rPr>
        <w:t>　　图表 **地区抗衰老产品市场调研</w:t>
      </w:r>
      <w:r>
        <w:rPr>
          <w:rFonts w:hint="eastAsia"/>
        </w:rPr>
        <w:br/>
      </w:r>
      <w:r>
        <w:rPr>
          <w:rFonts w:hint="eastAsia"/>
        </w:rPr>
        <w:t>　　图表 **地区抗衰老产品市场需求分析</w:t>
      </w:r>
      <w:r>
        <w:rPr>
          <w:rFonts w:hint="eastAsia"/>
        </w:rPr>
        <w:br/>
      </w:r>
      <w:r>
        <w:rPr>
          <w:rFonts w:hint="eastAsia"/>
        </w:rPr>
        <w:t>　　图表 抗衰老产品上游发展</w:t>
      </w:r>
      <w:r>
        <w:rPr>
          <w:rFonts w:hint="eastAsia"/>
        </w:rPr>
        <w:br/>
      </w:r>
      <w:r>
        <w:rPr>
          <w:rFonts w:hint="eastAsia"/>
        </w:rPr>
        <w:t>　　图表 抗衰老产品下游发展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抗衰老产品企业（一）概况</w:t>
      </w:r>
      <w:r>
        <w:rPr>
          <w:rFonts w:hint="eastAsia"/>
        </w:rPr>
        <w:br/>
      </w:r>
      <w:r>
        <w:rPr>
          <w:rFonts w:hint="eastAsia"/>
        </w:rPr>
        <w:t>　　图表 企业抗衰老产品业务</w:t>
      </w:r>
      <w:r>
        <w:rPr>
          <w:rFonts w:hint="eastAsia"/>
        </w:rPr>
        <w:br/>
      </w:r>
      <w:r>
        <w:rPr>
          <w:rFonts w:hint="eastAsia"/>
        </w:rPr>
        <w:t>　　图表 抗衰老产品企业（一）经营情况分析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抗衰老产品企业（一）盈利能力情况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抗衰老产品企业（二）简介</w:t>
      </w:r>
      <w:r>
        <w:rPr>
          <w:rFonts w:hint="eastAsia"/>
        </w:rPr>
        <w:br/>
      </w:r>
      <w:r>
        <w:rPr>
          <w:rFonts w:hint="eastAsia"/>
        </w:rPr>
        <w:t>　　图表 企业抗衰老产品业务</w:t>
      </w:r>
      <w:r>
        <w:rPr>
          <w:rFonts w:hint="eastAsia"/>
        </w:rPr>
        <w:br/>
      </w:r>
      <w:r>
        <w:rPr>
          <w:rFonts w:hint="eastAsia"/>
        </w:rPr>
        <w:t>　　图表 抗衰老产品企业（二）经营情况分析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抗衰老产品企业（二）盈利能力情况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抗衰老产品企业（三）概况</w:t>
      </w:r>
      <w:r>
        <w:rPr>
          <w:rFonts w:hint="eastAsia"/>
        </w:rPr>
        <w:br/>
      </w:r>
      <w:r>
        <w:rPr>
          <w:rFonts w:hint="eastAsia"/>
        </w:rPr>
        <w:t>　　图表 企业抗衰老产品业务</w:t>
      </w:r>
      <w:r>
        <w:rPr>
          <w:rFonts w:hint="eastAsia"/>
        </w:rPr>
        <w:br/>
      </w:r>
      <w:r>
        <w:rPr>
          <w:rFonts w:hint="eastAsia"/>
        </w:rPr>
        <w:t>　　图表 抗衰老产品企业（三）经营情况分析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抗衰老产品企业（三）盈利能力情况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抗衰老产品企业（四）简介</w:t>
      </w:r>
      <w:r>
        <w:rPr>
          <w:rFonts w:hint="eastAsia"/>
        </w:rPr>
        <w:br/>
      </w:r>
      <w:r>
        <w:rPr>
          <w:rFonts w:hint="eastAsia"/>
        </w:rPr>
        <w:t>　　图表 企业抗衰老产品业务</w:t>
      </w:r>
      <w:r>
        <w:rPr>
          <w:rFonts w:hint="eastAsia"/>
        </w:rPr>
        <w:br/>
      </w:r>
      <w:r>
        <w:rPr>
          <w:rFonts w:hint="eastAsia"/>
        </w:rPr>
        <w:t>　　图表 抗衰老产品企业（四）经营情况分析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抗衰老产品企业（四）盈利能力情况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抗衰老产品企业（四）成长能力情况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抗衰老产品投资、并购情况</w:t>
      </w:r>
      <w:r>
        <w:rPr>
          <w:rFonts w:hint="eastAsia"/>
        </w:rPr>
        <w:br/>
      </w:r>
      <w:r>
        <w:rPr>
          <w:rFonts w:hint="eastAsia"/>
        </w:rPr>
        <w:t>　　图表 抗衰老产品优势</w:t>
      </w:r>
      <w:r>
        <w:rPr>
          <w:rFonts w:hint="eastAsia"/>
        </w:rPr>
        <w:br/>
      </w:r>
      <w:r>
        <w:rPr>
          <w:rFonts w:hint="eastAsia"/>
        </w:rPr>
        <w:t>　　图表 抗衰老产品劣势</w:t>
      </w:r>
      <w:r>
        <w:rPr>
          <w:rFonts w:hint="eastAsia"/>
        </w:rPr>
        <w:br/>
      </w:r>
      <w:r>
        <w:rPr>
          <w:rFonts w:hint="eastAsia"/>
        </w:rPr>
        <w:t>　　图表 抗衰老产品机会</w:t>
      </w:r>
      <w:r>
        <w:rPr>
          <w:rFonts w:hint="eastAsia"/>
        </w:rPr>
        <w:br/>
      </w:r>
      <w:r>
        <w:rPr>
          <w:rFonts w:hint="eastAsia"/>
        </w:rPr>
        <w:t>　　图表 抗衰老产品威胁</w:t>
      </w:r>
      <w:r>
        <w:rPr>
          <w:rFonts w:hint="eastAsia"/>
        </w:rPr>
        <w:br/>
      </w:r>
      <w:r>
        <w:rPr>
          <w:rFonts w:hint="eastAsia"/>
        </w:rPr>
        <w:t>　　图表 进入抗衰老产品行业壁垒</w:t>
      </w:r>
      <w:r>
        <w:rPr>
          <w:rFonts w:hint="eastAsia"/>
        </w:rPr>
        <w:br/>
      </w:r>
      <w:r>
        <w:rPr>
          <w:rFonts w:hint="eastAsia"/>
        </w:rPr>
        <w:t>　　图表 抗衰老产品发展有利因素</w:t>
      </w:r>
      <w:r>
        <w:rPr>
          <w:rFonts w:hint="eastAsia"/>
        </w:rPr>
        <w:br/>
      </w:r>
      <w:r>
        <w:rPr>
          <w:rFonts w:hint="eastAsia"/>
        </w:rPr>
        <w:t>　　图表 抗衰老产品发展不利因素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2025-2031年中国抗衰老产品行业信息化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2025-2031年中国抗衰老产品行业市场容量预测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2025-2031年中国抗衰老产品行业市场规模预测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2025-2031年中国抗衰老产品行业风险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2025-2031年中国抗衰老产品市场前景分析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2025-2031年中国抗衰老产品发展趋势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f64cd60b24fde" w:history="1">
        <w:r>
          <w:rPr>
            <w:rStyle w:val="Hyperlink"/>
          </w:rPr>
          <w:t>2025-2031年中国抗衰老产品市场现状分析与发展趋势研究报告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f64cd60b24fde" w:history="1">
        <w:r>
          <w:rPr>
            <w:rStyle w:val="Hyperlink"/>
          </w:rPr>
          <w:t>https://www.20087.com/5/56/KangShuaiLaoChanPinHangYeQuShi.html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热点：什么产品抗衰老效果好、抗衰老产品排行榜前10强、几岁开始用抗衰老产品、安利抗衰老产品、怎样抗衰老、纽崔莱抗衰老产品、nmn抗衰老、澳洲nad+抗衰老产品、抗衰老是什么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eb6cc9ad54bdb" w:history="1">
      <w:r>
        <w:rPr>
          <w:rStyle w:val="Hyperlink"/>
        </w:rPr>
        <w:t>2025-2031年中国抗衰老产品市场现状分析与发展趋势研究报告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KangShuaiLaoChanPinHangYeQuShi.html" TargetMode="External" Id="R35ff64cd60b2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KangShuaiLaoChanPinHangYeQuShi.html" TargetMode="External" Id="Rae6eb6cc9ad5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2025-02-12T07:46:00Z</dcterms:created>
  <dcterms:modified xsi:type="dcterms:W3CDTF">2025-02-12T08:46:00Z</dcterms:modified>
  <dc:subject>2025-2031年中国抗衰老产品市场现状分析与发展趋势研究报告</dc:subject>
  <dc:title>2025-2031年中国抗衰老产品市场现状分析与发展趋势研究报告</dc:title>
  <cp:keywords>2025-2031年中国抗衰老产品市场现状分析与发展趋势研究报告</cp:keywords>
  <dc:description>2025-2031年中国抗衰老产品市场现状分析与发展趋势研究报告</dc:description>
</cp:coreProperties>
</file>