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ea73f26e14995" w:history="1">
              <w:r>
                <w:rPr>
                  <w:rStyle w:val="Hyperlink"/>
                </w:rPr>
                <w:t>2025-2031年中国炎症标志物行业研究与前景趋势分析报告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ea73f26e14995" w:history="1">
              <w:r>
                <w:rPr>
                  <w:rStyle w:val="Hyperlink"/>
                </w:rPr>
                <w:t>2025-2031年中国炎症标志物行业研究与前景趋势分析报告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ea73f26e14995" w:history="1">
                <w:r>
                  <w:rPr>
                    <w:rStyle w:val="Hyperlink"/>
                  </w:rPr>
                  <w:t>https://www.20087.com/5/06/YanZhengBiaoZhiWuDeXianZhuangYuQianJing.html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炎症标志物是在机体发生炎症反应时，血液或其他体液中浓度升高的特定生物分子，如C反应蛋白（CRP）、白细胞介素-6（IL-6）、肿瘤坏死因子α（TNF-α）等。近年来，随着分子生物学和免疫学研究的深入，越来越多的炎症标志物被发现并应用于临床，用于疾病的早期诊断、病情监测和预后评估。特别是在感染性疾病、自身免疫性疾病和肿瘤等领域的诊断中，炎症标志物发挥了重要作用。</w:t>
      </w:r>
      <w:r>
        <w:rPr>
          <w:rFonts w:hint="eastAsia"/>
        </w:rPr>
        <w:br/>
      </w:r>
      <w:r>
        <w:rPr>
          <w:rFonts w:hint="eastAsia"/>
        </w:rPr>
        <w:t>　　未来，炎症标志物的检测将更加精准和个性化。精准方面，将开发更灵敏、特异的检测方法，如纳米粒子标记、单分子检测等，提高检测的准确性和可靠性。个性化方面，将结合基因组学、蛋白质组学等多组学数据，构建炎症标志物的预测模型，实现对个体炎症状态的精准评估，指导个体化治疗方案的制定。同时，随着大数据和人工智能技术的应用，将通过对大量炎症标志物数据的分析，发现新的炎症相关生物标志物，为炎症机制的研究和新药开发提供线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ea73f26e14995" w:history="1">
        <w:r>
          <w:rPr>
            <w:rStyle w:val="Hyperlink"/>
          </w:rPr>
          <w:t>2025-2031年中国炎症标志物行业研究与前景趋势分析报告</w:t>
        </w:r>
      </w:hyperlink>
      <w:r>
        <w:rPr>
          <w:rFonts w:hint="eastAsia"/>
        </w:rPr>
        <w:t>》基于国家统计局及相关协会的权威数据，系统研究了炎症标志物行业的市场需求、市场规模及产业链现状，分析了炎症标志物价格波动、细分市场动态及重点企业的经营表现，科学预测了炎症标志物市场前景与发展趋势，揭示了潜在需求与投资机会，同时指出了炎症标志物行业可能面临的风险。通过对炎症标志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炎症标志物行业界定及应用</w:t>
      </w:r>
      <w:r>
        <w:rPr>
          <w:rFonts w:hint="eastAsia"/>
        </w:rPr>
        <w:br/>
      </w:r>
      <w:r>
        <w:rPr>
          <w:rFonts w:hint="eastAsia"/>
        </w:rPr>
        <w:t>　　第一节 炎症标志物行业定义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炎症标志物主要应用领域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2024-2025年中国炎症标志物行业发展环境分析</w:t>
      </w:r>
      <w:r>
        <w:rPr>
          <w:rFonts w:hint="eastAsia"/>
        </w:rPr>
        <w:br/>
      </w:r>
      <w:r>
        <w:rPr>
          <w:rFonts w:hint="eastAsia"/>
        </w:rPr>
        <w:t>　　第一节 炎症标志物行业经济环境分析</w:t>
      </w:r>
      <w:r>
        <w:rPr>
          <w:rFonts w:hint="eastAsia"/>
        </w:rPr>
        <w:br/>
      </w:r>
      <w:r>
        <w:rPr>
          <w:rFonts w:hint="eastAsia"/>
        </w:rPr>
        <w:t>　　第二节 炎症标志物行业政策环境分析</w:t>
      </w:r>
      <w:r>
        <w:rPr>
          <w:rFonts w:hint="eastAsia"/>
        </w:rPr>
        <w:br/>
      </w:r>
      <w:r>
        <w:rPr>
          <w:rFonts w:hint="eastAsia"/>
        </w:rPr>
        <w:t>　　　　一、炎症标志物行业政策影响分析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二、相关炎症标志物行业标准分析</w:t>
      </w:r>
      <w:r>
        <w:rPr>
          <w:rFonts w:hint="eastAsia"/>
        </w:rPr>
        <w:br/>
      </w:r>
      <w:r>
        <w:rPr>
          <w:rFonts w:hint="eastAsia"/>
        </w:rPr>
        <w:t>　　第三节 炎症标志物行业社会环境分析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2024-2025年炎症标志物行业技术发展现状及趋势分析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炎症标志物行业技术发展现状分析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国内外炎症标志物行业技术差异与原因</w:t>
      </w:r>
      <w:r>
        <w:rPr>
          <w:rFonts w:hint="eastAsia"/>
        </w:rPr>
        <w:br/>
      </w:r>
      <w:r>
        <w:rPr>
          <w:rFonts w:hint="eastAsia"/>
        </w:rPr>
        <w:t>　　第三节 炎症标志物行业技术发展方向、趋势预测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提升炎症标志物行业技术能力策略建议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2024-2025年全球炎症标志物行业发展状况分析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2019-2024年全球炎症标志物行业运行概况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2019-2024年全球炎症标志物行业市场规模分析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全球主要地区炎症标志物行业运行情况分析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2025-2031年全球炎症标志物行业发展趋势预测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中国炎症标志物行业现状调研分析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中国炎症标志物行业发展现状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一、2024-2025年炎症标志物行业品牌发展现状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二、2024-2025年炎症标志物行业需求市场现状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三、2024-2025年炎症标志物市场需求层次分析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四、2024-2025年中国炎症标志物市场走向分析</w:t>
      </w:r>
      <w:r>
        <w:rPr>
          <w:rFonts w:hint="eastAsia"/>
        </w:rPr>
        <w:br/>
      </w:r>
      <w:r>
        <w:rPr>
          <w:rFonts w:hint="eastAsia"/>
        </w:rPr>
        <w:t>　　第二节 中国炎症标志物行业存在的问题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一、2024-2025年炎症标志物产品市场存在的主要问题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二、2024-2025年国内炎症标志物产品市场的三大瓶颈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三、2024-2025年炎症标志物产品市场遭遇的规模难题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对中国炎症标志物市场的分析及思考</w:t>
      </w:r>
      <w:r>
        <w:rPr>
          <w:rFonts w:hint="eastAsia"/>
        </w:rPr>
        <w:br/>
      </w:r>
      <w:r>
        <w:rPr>
          <w:rFonts w:hint="eastAsia"/>
        </w:rPr>
        <w:t>　　　　一、炎症标志物市场特点</w:t>
      </w:r>
      <w:r>
        <w:rPr>
          <w:rFonts w:hint="eastAsia"/>
        </w:rPr>
        <w:br/>
      </w:r>
      <w:r>
        <w:rPr>
          <w:rFonts w:hint="eastAsia"/>
        </w:rPr>
        <w:t>　　　　二、炎症标志物市场分析</w:t>
      </w:r>
      <w:r>
        <w:rPr>
          <w:rFonts w:hint="eastAsia"/>
        </w:rPr>
        <w:br/>
      </w:r>
      <w:r>
        <w:rPr>
          <w:rFonts w:hint="eastAsia"/>
        </w:rPr>
        <w:t>　　　　三、炎症标志物市场变化的方向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四、中国炎症标志物行业发展的新思路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五、对中国炎症标志物行业发展的思考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中国炎症标志物行业市场供需现状调研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中国炎症标志物市场现状分析</w:t>
      </w:r>
      <w:r>
        <w:rPr>
          <w:rFonts w:hint="eastAsia"/>
        </w:rPr>
        <w:br/>
      </w:r>
      <w:r>
        <w:rPr>
          <w:rFonts w:hint="eastAsia"/>
        </w:rPr>
        <w:t>　　第二节 中国炎症标志物行业产量情况分析及预测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一、炎症标志物总体产能规模</w:t>
      </w:r>
      <w:r>
        <w:rPr>
          <w:rFonts w:hint="eastAsia"/>
        </w:rPr>
        <w:br/>
      </w:r>
      <w:r>
        <w:rPr>
          <w:rFonts w:hint="eastAsia"/>
        </w:rPr>
        <w:t>　　　　二、炎症标志物生产区域分布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三、2019-2024年中国炎症标志物产量统计分析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四、2025-2031年中国炎症标志物产量预测分析</w:t>
      </w:r>
      <w:r>
        <w:rPr>
          <w:rFonts w:hint="eastAsia"/>
        </w:rPr>
        <w:br/>
      </w:r>
      <w:r>
        <w:rPr>
          <w:rFonts w:hint="eastAsia"/>
        </w:rPr>
        <w:t>　　第三节 中国炎症标志物市场需求分析及预测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一、中国炎症标志物市场需求特点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二、2019-2024年中国炎症标志物市场需求量统计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三、2025-2031年中国炎症标志物市场需求量预测</w:t>
      </w:r>
      <w:r>
        <w:rPr>
          <w:rFonts w:hint="eastAsia"/>
        </w:rPr>
        <w:br/>
      </w:r>
      <w:r>
        <w:rPr>
          <w:rFonts w:hint="eastAsia"/>
        </w:rPr>
        <w:t>　　第四节 中国炎症标志物价格趋势分析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一、2019-2024年中国炎症标志物市场价格趋势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二、2025-2031年中国炎症标志物市场价格走势预测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炎症标志物细分市场深度分析</w:t>
      </w:r>
      <w:r>
        <w:rPr>
          <w:rFonts w:hint="eastAsia"/>
        </w:rPr>
        <w:br/>
      </w:r>
      <w:r>
        <w:rPr>
          <w:rFonts w:hint="eastAsia"/>
        </w:rPr>
        <w:t>　　第一节 炎症标志物细分市场（一）发展研究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炎症标志物细分市场（二）发展研究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中国炎症标志物进出口分析</w:t>
      </w:r>
      <w:r>
        <w:rPr>
          <w:rFonts w:hint="eastAsia"/>
        </w:rPr>
        <w:br/>
      </w:r>
      <w:r>
        <w:rPr>
          <w:rFonts w:hint="eastAsia"/>
        </w:rPr>
        <w:t>　　第一节 炎症标志物进口情况分析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炎症标志物出口情况分析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影响炎症标志物进出口因素分析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中国炎症标志物行业主要指标监测分析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2019-2024年中国炎症标志物行业规模情况分析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2019-2024年中国炎症标志物行业财务能力分析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炎症标志物行业上下游发展情况分析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炎症标志物行业上游产业发展分析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炎症标志物行业下游产业发展分析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中国炎症标志物行业重点地区发展分析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炎症标志物行业重点区域市场结构调研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**地区炎症标志物市场容量分析</w:t>
      </w:r>
      <w:r>
        <w:rPr>
          <w:rFonts w:hint="eastAsia"/>
        </w:rPr>
        <w:br/>
      </w:r>
      <w:r>
        <w:rPr>
          <w:rFonts w:hint="eastAsia"/>
        </w:rPr>
        <w:t>　　第三节 **地区炎症标志物市场容量分析</w:t>
      </w:r>
      <w:r>
        <w:rPr>
          <w:rFonts w:hint="eastAsia"/>
        </w:rPr>
        <w:br/>
      </w:r>
      <w:r>
        <w:rPr>
          <w:rFonts w:hint="eastAsia"/>
        </w:rPr>
        <w:t>　　第四节 **地区炎症标志物市场容量分析</w:t>
      </w:r>
      <w:r>
        <w:rPr>
          <w:rFonts w:hint="eastAsia"/>
        </w:rPr>
        <w:br/>
      </w:r>
      <w:r>
        <w:rPr>
          <w:rFonts w:hint="eastAsia"/>
        </w:rPr>
        <w:t>　　第五节 **地区炎症标志物市场容量分析</w:t>
      </w:r>
      <w:r>
        <w:rPr>
          <w:rFonts w:hint="eastAsia"/>
        </w:rPr>
        <w:br/>
      </w:r>
      <w:r>
        <w:rPr>
          <w:rFonts w:hint="eastAsia"/>
        </w:rPr>
        <w:t>　　第六节 **地区炎症标志物市场容量分析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炎症标志物行业重点企业竞争力分析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三、企业炎症标志物经营状况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三、企业炎症标志物经营状况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三、企业炎症标志物经营状况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三、企业炎症标志物经营状况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三、企业炎症标志物经营状况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三、企业炎症标志物经营状况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炎症标志物行业企业经营策略研究分析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炎症标志物企业多样化经营策略分析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一、炎症标志物企业多样化经营情况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二、现行炎症标志物行业多样化经营的方向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大型炎症标志物企业集团未来发展策略分析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对中小炎症标志物企业生产经营的建议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炎症标志物行业前景及投资风险预警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2025年炎症标志物市场前景分析</w:t>
      </w:r>
      <w:r>
        <w:rPr>
          <w:rFonts w:hint="eastAsia"/>
        </w:rPr>
        <w:br/>
      </w:r>
      <w:r>
        <w:rPr>
          <w:rFonts w:hint="eastAsia"/>
        </w:rPr>
        <w:t>　　第二节 2025年炎症标志物行业发展趋势预测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影响炎症标志物行业发展的主要因素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一、2025年影响炎症标志物行业运行的有利因素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二、2025年影响炎症标志物行业运行的稳定因素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三、2025年影响炎症标志物行业运行的不利因素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四、2025年中国炎症标志物行业发展面临的挑战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五、2025年中国炎症标志物行业发展面临的机遇</w:t>
      </w:r>
      <w:r>
        <w:rPr>
          <w:rFonts w:hint="eastAsia"/>
        </w:rPr>
        <w:br/>
      </w:r>
      <w:r>
        <w:rPr>
          <w:rFonts w:hint="eastAsia"/>
        </w:rPr>
        <w:t>　　第四节 炎症标志物行业投资风险预警</w:t>
      </w:r>
      <w:r>
        <w:rPr>
          <w:rFonts w:hint="eastAsia"/>
        </w:rPr>
        <w:br/>
      </w:r>
      <w:r>
        <w:rPr>
          <w:rFonts w:hint="eastAsia"/>
        </w:rPr>
        <w:t>　　　　一、炎症标志物行业市场风险预测</w:t>
      </w:r>
      <w:r>
        <w:rPr>
          <w:rFonts w:hint="eastAsia"/>
        </w:rPr>
        <w:br/>
      </w:r>
      <w:r>
        <w:rPr>
          <w:rFonts w:hint="eastAsia"/>
        </w:rPr>
        <w:t>　　　　二、炎症标志物行业政策风险预测</w:t>
      </w:r>
      <w:r>
        <w:rPr>
          <w:rFonts w:hint="eastAsia"/>
        </w:rPr>
        <w:br/>
      </w:r>
      <w:r>
        <w:rPr>
          <w:rFonts w:hint="eastAsia"/>
        </w:rPr>
        <w:t>　　　　三、炎症标志物行业经营风险预测</w:t>
      </w:r>
      <w:r>
        <w:rPr>
          <w:rFonts w:hint="eastAsia"/>
        </w:rPr>
        <w:br/>
      </w:r>
      <w:r>
        <w:rPr>
          <w:rFonts w:hint="eastAsia"/>
        </w:rPr>
        <w:t>　　　　四、炎症标志物行业技术风险预测</w:t>
      </w:r>
      <w:r>
        <w:rPr>
          <w:rFonts w:hint="eastAsia"/>
        </w:rPr>
        <w:br/>
      </w:r>
      <w:r>
        <w:rPr>
          <w:rFonts w:hint="eastAsia"/>
        </w:rPr>
        <w:t>　　　　五、炎症标志物行业竞争风险预测</w:t>
      </w:r>
      <w:r>
        <w:rPr>
          <w:rFonts w:hint="eastAsia"/>
        </w:rPr>
        <w:br/>
      </w:r>
      <w:r>
        <w:rPr>
          <w:rFonts w:hint="eastAsia"/>
        </w:rPr>
        <w:t>　　　　六、炎症标志物行业其他风险预测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炎症标志物投资建议</w:t>
      </w:r>
      <w:r>
        <w:rPr>
          <w:rFonts w:hint="eastAsia"/>
        </w:rPr>
        <w:br/>
      </w:r>
      <w:r>
        <w:rPr>
          <w:rFonts w:hint="eastAsia"/>
        </w:rPr>
        <w:t>　　第一节 炎症标志物行业投资环境分析</w:t>
      </w:r>
      <w:r>
        <w:rPr>
          <w:rFonts w:hint="eastAsia"/>
        </w:rPr>
        <w:br/>
      </w:r>
      <w:r>
        <w:rPr>
          <w:rFonts w:hint="eastAsia"/>
        </w:rPr>
        <w:t>　　第二节 炎症标志物行业投资进入壁垒分析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炎症标志物行业历程</w:t>
      </w:r>
      <w:r>
        <w:rPr>
          <w:rFonts w:hint="eastAsia"/>
        </w:rPr>
        <w:br/>
      </w:r>
      <w:r>
        <w:rPr>
          <w:rFonts w:hint="eastAsia"/>
        </w:rPr>
        <w:t>　　图表 炎症标志物行业生命周期</w:t>
      </w:r>
      <w:r>
        <w:rPr>
          <w:rFonts w:hint="eastAsia"/>
        </w:rPr>
        <w:br/>
      </w:r>
      <w:r>
        <w:rPr>
          <w:rFonts w:hint="eastAsia"/>
        </w:rPr>
        <w:t>　　图表 炎症标志物行业产业链分析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2019-2024年中国炎症标志物行业市场规模及增长情况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2019-2024年炎症标志物行业市场容量分析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2019-2024年中国炎症标志物行业产能统计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2019-2024年中国炎症标志物行业产量及增长趋势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2019-2024年中国炎症标志物市场需求量及增速统计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2024年中国炎症标志物行业需求领域分布格局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2019-2024年中国炎症标志物行业销售收入分析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2019-2024年中国炎症标志物行业盈利情况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2019-2024年中国炎症标志物行业利润总额统计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2019-2024年中国炎症标志物进口数量分析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2019-2024年中国炎症标志物进口金额分析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2019-2024年中国炎症标志物出口数量分析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2019-2024年中国炎症标志物出口金额分析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2024年中国炎症标志物进口国家及地区分析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2024年中国炎症标志物出口国家及地区分析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2019-2024年中国炎症标志物行业企业数量情况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2019-2024年中国炎症标志物行业企业平均规模情况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**地区炎症标志物市场规模及增长情况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**地区炎症标志物行业市场需求情况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**地区炎症标志物市场规模及增长情况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**地区炎症标志物行业市场需求情况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**地区炎症标志物市场规模及增长情况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**地区炎症标志物行业市场需求情况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**地区炎症标志物市场规模及增长情况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**地区炎症标志物行业市场需求情况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炎症标志物重点企业（一）基本信息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炎症标志物重点企业（一）经营情况分析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炎症标志物重点企业（一）主要经济指标情况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炎症标志物重点企业（一）盈利能力情况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炎症标志物重点企业（一）偿债能力情况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炎症标志物重点企业（一）运营能力情况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炎症标志物重点企业（一）成长能力情况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炎症标志物重点企业（二）基本信息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炎症标志物重点企业（二）经营情况分析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炎症标志物重点企业（二）主要经济指标情况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炎症标志物重点企业（二）盈利能力情况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炎症标志物重点企业（二）偿债能力情况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炎症标志物重点企业（二）运营能力情况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炎症标志物重点企业（二）成长能力情况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炎症标志物重点企业（三）基本信息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炎症标志物重点企业（三）经营情况分析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炎症标志物重点企业（三）主要经济指标情况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炎症标志物重点企业（三）盈利能力情况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炎症标志物重点企业（三）偿债能力情况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炎症标志物重点企业（三）运营能力情况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炎症标志物重点企业（三）成长能力情况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2025-2031年中国炎症标志物行业产能预测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2025-2031年中国炎症标志物行业产量预测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2025-2031年中国炎症标志物市场需求量预测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2025-2031年中国炎症标志物行业供需平衡预测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2025-2031年中国炎症标志物市场容量预测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2025-2031年中国炎症标志物市场规模预测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2025-2031年中国炎症标志物市场前景分析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2025-2031年中国炎症标志物发展趋势预测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ea73f26e14995" w:history="1">
        <w:r>
          <w:rPr>
            <w:rStyle w:val="Hyperlink"/>
          </w:rPr>
          <w:t>2025-2031年中国炎症标志物行业研究与前景趋势分析报告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ea73f26e14995" w:history="1">
        <w:r>
          <w:rPr>
            <w:rStyle w:val="Hyperlink"/>
          </w:rPr>
          <w:t>https://www.20087.com/5/06/YanZhengBiaoZhiWuDeXianZhuangYuQianJing.html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炎症标志物12项都有哪些、炎症标志物白细胞介素6高、炎症标志物有哪几项、炎症标志物有哪些、五大炎症指标临床意义、炎症标志物的临床应用、炎症标志物两项是查什么、炎症标志物肿瘤坏死因子高、炎性标志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e004619224d0f" w:history="1">
      <w:r>
        <w:rPr>
          <w:rStyle w:val="Hyperlink"/>
        </w:rPr>
        <w:t>2025-2031年中国炎症标志物行业研究与前景趋势分析报告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YanZhengBiaoZhiWuDeXianZhuangYuQianJing.html" TargetMode="External" Id="R0bcea73f26e1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YanZhengBiaoZhiWuDeXianZhuangYuQianJing.html" TargetMode="External" Id="R68be00461922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2024-10-03T08:07:00Z</dcterms:created>
  <dcterms:modified xsi:type="dcterms:W3CDTF">2024-10-03T09:07:00Z</dcterms:modified>
  <dc:subject>2025-2031年中国炎症标志物行业研究与前景趋势分析报告</dc:subject>
  <dc:title>2025-2031年中国炎症标志物行业研究与前景趋势分析报告</dc:title>
  <cp:keywords>2025-2031年中国炎症标志物行业研究与前景趋势分析报告</cp:keywords>
  <dc:description>2025-2031年中国炎症标志物行业研究与前景趋势分析报告</dc:description>
</cp:coreProperties>
</file>