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ae75213c44d6a" w:history="1">
              <w:r>
                <w:rPr>
                  <w:rStyle w:val="Hyperlink"/>
                </w:rPr>
                <w:t>2025-2031年中国紧急避孕药行业分析与发展趋势预测报告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ae75213c44d6a" w:history="1">
              <w:r>
                <w:rPr>
                  <w:rStyle w:val="Hyperlink"/>
                </w:rPr>
                <w:t>2025-2031年中国紧急避孕药行业分析与发展趋势预测报告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ae75213c44d6a" w:history="1">
                <w:r>
                  <w:rPr>
                    <w:rStyle w:val="Hyperlink"/>
                  </w:rPr>
                  <w:t>https://www.20087.com/5/56/JinJiBiYunYaoDeFaZhanQuShi.html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避孕药是避孕失败后的补救措施，近年来在全球范围内得到广泛应用，尤其是在提高女性健康和计划生育意识的背景下。药物成分的优化，如左炔诺孕酮和米非司酮，提高了紧急避孕药的效果和安全性。同时，紧急避孕药的可及性和便利性得到改善，部分国家和地区将其列为非处方药，方便消费者购买。</w:t>
      </w:r>
      <w:r>
        <w:rPr>
          <w:rFonts w:hint="eastAsia"/>
        </w:rPr>
        <w:br/>
      </w:r>
      <w:r>
        <w:rPr>
          <w:rFonts w:hint="eastAsia"/>
        </w:rPr>
        <w:t>　　未来，紧急避孕药将更加注重教育和可及性。教育方面，通过公共健康宣传和性教育，提高公众对紧急避孕药的认识和正确使用方法，减少意外怀孕的风险。可及性则意味着推动紧急避孕药的普及，包括在药店、医院和在线平台的广泛供应，以及确保价格合理，使所有有需要的人都能获得这一重要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ae75213c44d6a" w:history="1">
        <w:r>
          <w:rPr>
            <w:rStyle w:val="Hyperlink"/>
          </w:rPr>
          <w:t>2025-2031年中国紧急避孕药行业分析与发展趋势预测报告</w:t>
        </w:r>
      </w:hyperlink>
      <w:r>
        <w:rPr>
          <w:rFonts w:hint="eastAsia"/>
        </w:rPr>
        <w:t>》依托权威机构及行业协会数据，结合紧急避孕药行业的宏观环境与微观实践，从紧急避孕药市场规模、市场需求、技术现状及产业链结构等多维度进行了系统调研与分析。报告通过严谨的研究方法与翔实的数据支持，辅以直观图表，全面剖析了紧急避孕药行业发展趋势、重点企业表现及市场竞争格局，并通过SWOT分析揭示了行业机遇与潜在风险，为紧急避孕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紧急避孕药行业相关概述</w:t>
      </w:r>
      <w:r>
        <w:rPr>
          <w:rFonts w:hint="eastAsia"/>
        </w:rPr>
        <w:br/>
      </w:r>
      <w:r>
        <w:rPr>
          <w:rFonts w:hint="eastAsia"/>
        </w:rPr>
        <w:t>　　　　一、紧急避孕药行业定义及特点</w:t>
      </w:r>
      <w:r>
        <w:rPr>
          <w:rFonts w:hint="eastAsia"/>
        </w:rPr>
        <w:br/>
      </w:r>
      <w:r>
        <w:rPr>
          <w:rFonts w:hint="eastAsia"/>
        </w:rPr>
        <w:t>　　　　　　1、紧急避孕药行业定义</w:t>
      </w:r>
      <w:r>
        <w:rPr>
          <w:rFonts w:hint="eastAsia"/>
        </w:rPr>
        <w:br/>
      </w:r>
      <w:r>
        <w:rPr>
          <w:rFonts w:hint="eastAsia"/>
        </w:rPr>
        <w:t>　　　　　　2、紧急避孕药行业特点</w:t>
      </w:r>
      <w:r>
        <w:rPr>
          <w:rFonts w:hint="eastAsia"/>
        </w:rPr>
        <w:br/>
      </w:r>
      <w:r>
        <w:rPr>
          <w:rFonts w:hint="eastAsia"/>
        </w:rPr>
        <w:t>　　　　二、紧急避孕药行业经营模式分析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1、紧急避孕药生产模式</w:t>
      </w:r>
      <w:r>
        <w:rPr>
          <w:rFonts w:hint="eastAsia"/>
        </w:rPr>
        <w:br/>
      </w:r>
      <w:r>
        <w:rPr>
          <w:rFonts w:hint="eastAsia"/>
        </w:rPr>
        <w:t>　　　　　　2、紧急避孕药采购模式</w:t>
      </w:r>
      <w:r>
        <w:rPr>
          <w:rFonts w:hint="eastAsia"/>
        </w:rPr>
        <w:br/>
      </w:r>
      <w:r>
        <w:rPr>
          <w:rFonts w:hint="eastAsia"/>
        </w:rPr>
        <w:t>　　　　　　3、紧急避孕药销售模式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2024-2025年全球紧急避孕药行业市场运行形势分析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2024-2025年全球紧急避孕药行业发展概况</w:t>
      </w:r>
      <w:r>
        <w:rPr>
          <w:rFonts w:hint="eastAsia"/>
        </w:rPr>
        <w:br/>
      </w:r>
      <w:r>
        <w:rPr>
          <w:rFonts w:hint="eastAsia"/>
        </w:rPr>
        <w:t>　　第二节 全球紧急避孕药行业发展走势</w:t>
      </w:r>
      <w:r>
        <w:rPr>
          <w:rFonts w:hint="eastAsia"/>
        </w:rPr>
        <w:br/>
      </w:r>
      <w:r>
        <w:rPr>
          <w:rFonts w:hint="eastAsia"/>
        </w:rPr>
        <w:t>　　　　一、全球紧急避孕药行业市场分布情况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二、全球紧急避孕药行业发展趋势分析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全球紧急避孕药行业重点国家和区域分析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2024-2025年中国紧急避孕药行业发展环境分析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紧急避孕药行业经济环境分析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紧急避孕药行业政策环境分析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紧急避孕药行业技术环境分析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2024-2025年紧急避孕药行业技术发展现状及趋势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当前我国紧急避孕药技术发展现状</w:t>
      </w:r>
      <w:r>
        <w:rPr>
          <w:rFonts w:hint="eastAsia"/>
        </w:rPr>
        <w:br/>
      </w:r>
      <w:r>
        <w:rPr>
          <w:rFonts w:hint="eastAsia"/>
        </w:rPr>
        <w:t>　　第二节 中外紧急避孕药技术差距及产生差距的主要原因分析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提高我国紧急避孕药技术的对策</w:t>
      </w:r>
      <w:r>
        <w:rPr>
          <w:rFonts w:hint="eastAsia"/>
        </w:rPr>
        <w:br/>
      </w:r>
      <w:r>
        <w:rPr>
          <w:rFonts w:hint="eastAsia"/>
        </w:rPr>
        <w:t>　　第四节 中国紧急避孕药研发、设计发展趋势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中国紧急避孕药行业市场供需状况分析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中国紧急避孕药行业市场规模情况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中国紧急避孕药行业盈利情况分析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中国紧急避孕药行业市场需求状况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一、2019-2024年紧急避孕药行业市场需求情况</w:t>
      </w:r>
      <w:r>
        <w:rPr>
          <w:rFonts w:hint="eastAsia"/>
        </w:rPr>
        <w:br/>
      </w:r>
      <w:r>
        <w:rPr>
          <w:rFonts w:hint="eastAsia"/>
        </w:rPr>
        <w:t>　　　　二、紧急避孕药行业市场需求特点分析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三、2025-2031年紧急避孕药行业市场需求预测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中国紧急避孕药行业产量情况分析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一、2019-2024年紧急避孕药行业产量统计</w:t>
      </w:r>
      <w:r>
        <w:rPr>
          <w:rFonts w:hint="eastAsia"/>
        </w:rPr>
        <w:br/>
      </w:r>
      <w:r>
        <w:rPr>
          <w:rFonts w:hint="eastAsia"/>
        </w:rPr>
        <w:t>　　　　二、紧急避孕药行业市场供给特点分析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三、2025-2031年紧急避孕药行业产量预测</w:t>
      </w:r>
      <w:r>
        <w:rPr>
          <w:rFonts w:hint="eastAsia"/>
        </w:rPr>
        <w:br/>
      </w:r>
      <w:r>
        <w:rPr>
          <w:rFonts w:hint="eastAsia"/>
        </w:rPr>
        <w:t>　　第五节 紧急避孕药行业市场供需平衡状况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中国紧急避孕药行业进出口情况分析预测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2019-2024年中国紧急避孕药行业进出口情况分析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一、2019-2024年中国紧急避孕药行业进口分析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二、2019-2024年中国紧急避孕药行业出口分析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2025-2031年中国紧急避孕药行业进出口情况预测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一、2025-2031年中国紧急避孕药行业进口预测分析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二、2025-2031年中国紧急避孕药行业出口预测分析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影响紧急避孕药行业进出口变化的主要原因分析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2019-2024年中国紧急避孕药行业重点地区调研分析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一、中国紧急避孕药行业重点区域市场结构调研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二、**地区紧急避孕药市场调研分析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三、**地区紧急避孕药市场调研分析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四、**地区紧急避孕药市场调研分析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五、**地区紧急避孕药市场调研分析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六、**地区紧急避孕药市场调研分析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紧急避孕药行业细分产品市场调研分析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中国紧急避孕药行业市场行情分析预测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紧急避孕药价格影响因素分析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2019-2024年中国紧急避孕药市场价格趋向分析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2025-2031年中国紧急避孕药市场价格趋向预测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紧急避孕药行业上、下游市场分析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紧急避孕药行业上游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紧急避孕药行业下游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紧急避孕药行业集中度分析</w:t>
      </w:r>
      <w:r>
        <w:rPr>
          <w:rFonts w:hint="eastAsia"/>
        </w:rPr>
        <w:br/>
      </w:r>
      <w:r>
        <w:rPr>
          <w:rFonts w:hint="eastAsia"/>
        </w:rPr>
        <w:t>　　　　一、紧急避孕药市场集中度分析</w:t>
      </w:r>
      <w:r>
        <w:rPr>
          <w:rFonts w:hint="eastAsia"/>
        </w:rPr>
        <w:br/>
      </w:r>
      <w:r>
        <w:rPr>
          <w:rFonts w:hint="eastAsia"/>
        </w:rPr>
        <w:t>　　　　二、紧急避孕药企业集中度分析</w:t>
      </w:r>
      <w:r>
        <w:rPr>
          <w:rFonts w:hint="eastAsia"/>
        </w:rPr>
        <w:br/>
      </w:r>
      <w:r>
        <w:rPr>
          <w:rFonts w:hint="eastAsia"/>
        </w:rPr>
        <w:t>　　　　三、紧急避孕药区域集中度分析</w:t>
      </w:r>
      <w:r>
        <w:rPr>
          <w:rFonts w:hint="eastAsia"/>
        </w:rPr>
        <w:br/>
      </w:r>
      <w:r>
        <w:rPr>
          <w:rFonts w:hint="eastAsia"/>
        </w:rPr>
        <w:t>　　第二节 紧急避孕药行业竞争格局分析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一、2025年紧急避孕药行业竞争分析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二、2025年中外紧急避孕药产品竞争分析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三、2019-2024年中国紧急避孕药市场竞争分析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四、2025-2031年国内主要紧急避孕药企业动向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紧急避孕药行业重点企业发展调研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紧急避孕药重点企业（一）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紧急避孕药重点企业（二）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紧急避孕药重点企业（三）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紧急避孕药重点企业（四）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紧急避孕药重点企业（五）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紧急避孕药重点企业（六）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紧急避孕药企业发展策略分析</w:t>
      </w:r>
      <w:r>
        <w:rPr>
          <w:rFonts w:hint="eastAsia"/>
        </w:rPr>
        <w:br/>
      </w:r>
      <w:r>
        <w:rPr>
          <w:rFonts w:hint="eastAsia"/>
        </w:rPr>
        <w:t>　　第一节 紧急避孕药市场策略分析</w:t>
      </w:r>
      <w:r>
        <w:rPr>
          <w:rFonts w:hint="eastAsia"/>
        </w:rPr>
        <w:br/>
      </w:r>
      <w:r>
        <w:rPr>
          <w:rFonts w:hint="eastAsia"/>
        </w:rPr>
        <w:t>　　　　一、紧急避孕药价格策略分析</w:t>
      </w:r>
      <w:r>
        <w:rPr>
          <w:rFonts w:hint="eastAsia"/>
        </w:rPr>
        <w:br/>
      </w:r>
      <w:r>
        <w:rPr>
          <w:rFonts w:hint="eastAsia"/>
        </w:rPr>
        <w:t>　　　　二、紧急避孕药渠道策略分析</w:t>
      </w:r>
      <w:r>
        <w:rPr>
          <w:rFonts w:hint="eastAsia"/>
        </w:rPr>
        <w:br/>
      </w:r>
      <w:r>
        <w:rPr>
          <w:rFonts w:hint="eastAsia"/>
        </w:rPr>
        <w:t>　　第二节 紧急避孕药销售策略分析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提高紧急避孕药企业竞争力的策略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一、提高中国紧急避孕药企业核心竞争力的对策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二、紧急避孕药企业提升竞争力的主要方向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三、影响紧急避孕药企业核心竞争力的因素及提升途径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四、提高紧急避孕药企业竞争力的策略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对我国紧急避孕药品牌的战略思考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一、紧急避孕药实施品牌战略的意义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二、紧急避孕药企业品牌的现状分析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三、我国紧急避孕药企业的品牌战略</w:t>
      </w:r>
      <w:r>
        <w:rPr>
          <w:rFonts w:hint="eastAsia"/>
        </w:rPr>
        <w:br/>
      </w:r>
      <w:r>
        <w:rPr>
          <w:rFonts w:hint="eastAsia"/>
        </w:rPr>
        <w:t>　　　　四、紧急避孕药品牌战略管理的策略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中国紧急避孕药行业营销策略分析</w:t>
      </w:r>
      <w:r>
        <w:rPr>
          <w:rFonts w:hint="eastAsia"/>
        </w:rPr>
        <w:br/>
      </w:r>
      <w:r>
        <w:rPr>
          <w:rFonts w:hint="eastAsia"/>
        </w:rPr>
        <w:t>　　第一节 紧急避孕药市场推广策略研究分析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一、做好紧急避孕药产品导入</w:t>
      </w:r>
      <w:r>
        <w:rPr>
          <w:rFonts w:hint="eastAsia"/>
        </w:rPr>
        <w:br/>
      </w:r>
      <w:r>
        <w:rPr>
          <w:rFonts w:hint="eastAsia"/>
        </w:rPr>
        <w:t>　　　　二、做好紧急避孕药产品组合和产品线决策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三、紧急避孕药行业城市市场推广策略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紧急避孕药行业渠道营销研究分析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一、紧急避孕药行业营销环境分析</w:t>
      </w:r>
      <w:r>
        <w:rPr>
          <w:rFonts w:hint="eastAsia"/>
        </w:rPr>
        <w:br/>
      </w:r>
      <w:r>
        <w:rPr>
          <w:rFonts w:hint="eastAsia"/>
        </w:rPr>
        <w:t>　　　　二、紧急避孕药行业现存的营销渠道分析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三、紧急避孕药行业终端市场营销管理策略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紧急避孕药行业营销战略研究分析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一、中国紧急避孕药行业有效整合营销策略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二、建立紧急避孕药行业厂商的双嬴模式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2025-2031年中国紧急避孕药行业前景与风险预测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2025年紧急避孕药市场前景分析</w:t>
      </w:r>
      <w:r>
        <w:rPr>
          <w:rFonts w:hint="eastAsia"/>
        </w:rPr>
        <w:br/>
      </w:r>
      <w:r>
        <w:rPr>
          <w:rFonts w:hint="eastAsia"/>
        </w:rPr>
        <w:t>　　第二节 2025年紧急避孕药发展趋势预测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2025-2031年中国紧急避孕药行业投资特性分析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一、2025-2031年中国紧急避孕药行业进入壁垒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二、2025-2031年中国紧急避孕药行业盈利模式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三、2025-2031年中国紧急避孕药行业盈利因素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2025-2031年中国紧急避孕药行业投资机会分析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一、2025-2031年中国紧急避孕药细分市场投资机会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二、2025-2031年中国紧急避孕药行业区域市场投资潜力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2025-2031年中国紧急避孕药行业投资风险分析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一、2025-2031年中国紧急避孕药行业市场竞争风险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二、2025-2031年中国紧急避孕药行业技术风险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三、2025-2031年中国紧急避孕药行业政策风险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四、2025-2031年中国紧急避孕药行业进入退出风险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2025-2031年中国紧急避孕药行业盈利模式与投资策略分析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国外紧急避孕药行业投资现状及经营模式分析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一、境外紧急避孕药行业成长情况调查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中国紧急避孕药行业商业模式探讨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中国紧急避孕药行业投资国际化发展战略分析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中国紧急避孕药行业投资策略分析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中国紧急避孕药行业资本运作战略选择方案研究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中^智^林^：中国紧急避孕药行业多元化经营战略的可行性分析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紧急避孕药行业历程</w:t>
      </w:r>
      <w:r>
        <w:rPr>
          <w:rFonts w:hint="eastAsia"/>
        </w:rPr>
        <w:br/>
      </w:r>
      <w:r>
        <w:rPr>
          <w:rFonts w:hint="eastAsia"/>
        </w:rPr>
        <w:t>　　图表 紧急避孕药行业生命周期</w:t>
      </w:r>
      <w:r>
        <w:rPr>
          <w:rFonts w:hint="eastAsia"/>
        </w:rPr>
        <w:br/>
      </w:r>
      <w:r>
        <w:rPr>
          <w:rFonts w:hint="eastAsia"/>
        </w:rPr>
        <w:t>　　图表 紧急避孕药行业产业链分析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2019-2024年紧急避孕药行业市场容量分析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2019-2024年中国紧急避孕药市场需求量及增速统计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2025年中国紧急避孕药行业需求领域分布格局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2025年中国紧急避孕药进口国家及地区分析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2025-2031年中国紧急避孕药市场需求量预测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ae75213c44d6a" w:history="1">
        <w:r>
          <w:rPr>
            <w:rStyle w:val="Hyperlink"/>
          </w:rPr>
          <w:t>2025-2031年中国紧急避孕药行业分析与发展趋势预测报告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ae75213c44d6a" w:history="1">
        <w:r>
          <w:rPr>
            <w:rStyle w:val="Hyperlink"/>
          </w:rPr>
          <w:t>https://www.20087.com/5/56/JinJiBiYunYaoDeFaZhanQuShi.html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事后24小时吃避孕药有用吗、紧急避孕药的正确吃法、是不是一滴精子就会怀孕了、紧急避孕药一年能吃几次、少量的精子可以受孕吗、紧急避孕药哪个牌子好、吃了事后药又来了一次管用吗、紧急避孕药吃了几天后出血、吃紧急避孕药伤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dab2fce24c75" w:history="1">
      <w:r>
        <w:rPr>
          <w:rStyle w:val="Hyperlink"/>
        </w:rPr>
        <w:t>2025-2031年中国紧急避孕药行业分析与发展趋势预测报告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nJiBiYunYaoDeFaZhanQuShi.html" TargetMode="External" Id="R430ae75213c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nJiBiYunYaoDeFaZhanQuShi.html" TargetMode="External" Id="Rd567dab2fce2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2024-12-05T08:06:00Z</dcterms:created>
  <dcterms:modified xsi:type="dcterms:W3CDTF">2024-12-05T09:06:00Z</dcterms:modified>
  <dc:subject>2025-2031年中国紧急避孕药行业分析与发展趋势预测报告</dc:subject>
  <dc:title>2025-2031年中国紧急避孕药行业分析与发展趋势预测报告</dc:title>
  <cp:keywords>2025-2031年中国紧急避孕药行业分析与发展趋势预测报告</cp:keywords>
  <dc:description>2025-2031年中国紧急避孕药行业分析与发展趋势预测报告</dc:description>
</cp:coreProperties>
</file>