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ce47e2c8e4a90" w:history="1">
              <w:r>
                <w:rPr>
                  <w:rStyle w:val="Hyperlink"/>
                </w:rPr>
                <w:t>2026-2032年中国血浆代用品行业研究与市场前景报告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ce47e2c8e4a90" w:history="1">
              <w:r>
                <w:rPr>
                  <w:rStyle w:val="Hyperlink"/>
                </w:rPr>
                <w:t>2026-2032年中国血浆代用品行业研究与市场前景报告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ce47e2c8e4a90" w:history="1">
                <w:r>
                  <w:rPr>
                    <w:rStyle w:val="Hyperlink"/>
                  </w:rPr>
                  <w:t>https://www.20087.com/5/76/XueJiangDaiYongPinHangYeXianZhuangJiQianJing.html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代用品又称血容量扩充剂或血浆扩容剂，是临床医学中用于治疗急性失血、休克等情况的药物，其目的是替代血浆以恢复血容量，维持血液循环。近年来，随着合成生物学和生物技术的进步，血浆代用品的研发取得了显著进展，包括基于多糖、聚合物和蛋白质的新型血浆代用品。这些产品在提高安全性、减少过敏反应和降低感染风险方面展现出优势。同时，针对特定疾病状态的专用血浆代用品也正在开发中，以满足个性化医疗的需求。</w:t>
      </w:r>
      <w:r>
        <w:rPr>
          <w:rFonts w:hint="eastAsia"/>
        </w:rPr>
        <w:br/>
      </w:r>
      <w:r>
        <w:rPr>
          <w:rFonts w:hint="eastAsia"/>
        </w:rPr>
        <w:t>　　未来，血浆代用品的研发将更加注重生物相容性和功能多样性。随着对血液生理学理解的深入，科学家将设计出更接近天然血浆功能的代用品，包括改善氧气输送能力和增强免疫调节功能。同时，纳米技术的应用将促进血浆代用品的靶向输送，提高治疗效率。此外，随着全球血液供应紧张的加剧，血浆代用品的市场接受度和应用范围将不断扩大，成为紧急医疗救治和手术治疗中的重要辅助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ce47e2c8e4a90" w:history="1">
        <w:r>
          <w:rPr>
            <w:rStyle w:val="Hyperlink"/>
          </w:rPr>
          <w:t>2026-2032年中国血浆代用品行业研究与市场前景报告</w:t>
        </w:r>
      </w:hyperlink>
      <w:r>
        <w:rPr>
          <w:rFonts w:hint="eastAsia"/>
        </w:rPr>
        <w:t>》依托权威数据资源与长期市场监测，系统分析了血浆代用品行业的市场规模、市场需求及产业链结构，深入探讨了血浆代用品价格变动与细分市场特征。报告科学预测了血浆代用品市场前景及未来发展趋势，重点剖析了行业集中度、竞争格局及重点企业的市场地位，并通过SWOT分析揭示了血浆代用品行业机遇与潜在风险。报告为投资者及业内企业提供了全面的市场洞察与决策参考，助力把握血浆代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血浆代用品行业界定及应用领域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血浆代用品行业定义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血浆代用品主要应用领域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2025-2026年全球血浆代用品行业市场调研分析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全球血浆代用品行业经济环境分析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全球血浆代用品市场总体情况分析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一、全球血浆代用品行业的发展特点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二、全球血浆代用品市场结构</w:t>
      </w:r>
      <w:r>
        <w:rPr>
          <w:rFonts w:hint="eastAsia"/>
        </w:rPr>
        <w:br/>
      </w:r>
      <w:r>
        <w:rPr>
          <w:rFonts w:hint="eastAsia"/>
        </w:rPr>
        <w:t>　　　　三、全球血浆代用品行业竞争格局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全球主要国家（地区）血浆代用品市场分析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2026-2032年全球血浆代用品行业发展趋势预测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2025-2026年血浆代用品行业发展环境分析</w:t>
      </w:r>
      <w:r>
        <w:rPr>
          <w:rFonts w:hint="eastAsia"/>
        </w:rPr>
        <w:br/>
      </w:r>
      <w:r>
        <w:rPr>
          <w:rFonts w:hint="eastAsia"/>
        </w:rPr>
        <w:t>　　第一节 血浆代用品行业环境分析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血浆代用品行业相关政策、法规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2025-2026年血浆代用品行业技术发展现状及趋势分析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血浆代用品行业技术发展现状分析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国内外血浆代用品行业技术差异与原因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血浆代用品行业技术发展方向、趋势预测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提升血浆代用品行业技术能力策略建议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中国血浆代用品行业供给、需求分析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2025-2026年中国血浆代用品市场现状</w:t>
      </w:r>
      <w:r>
        <w:rPr>
          <w:rFonts w:hint="eastAsia"/>
        </w:rPr>
        <w:br/>
      </w:r>
      <w:r>
        <w:rPr>
          <w:rFonts w:hint="eastAsia"/>
        </w:rPr>
        <w:t>　　第二节 中国血浆代用品行业产量情况分析及预测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一、血浆代用品总体产能规模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、2020-2025年中国血浆代用品产量统计</w:t>
      </w:r>
      <w:r>
        <w:rPr>
          <w:rFonts w:hint="eastAsia"/>
        </w:rPr>
        <w:br/>
      </w:r>
      <w:r>
        <w:rPr>
          <w:rFonts w:hint="eastAsia"/>
        </w:rPr>
        <w:t>　　　　三、血浆代用品生产区域分布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四、2026-2032年中国血浆代用品产量预测</w:t>
      </w:r>
      <w:r>
        <w:rPr>
          <w:rFonts w:hint="eastAsia"/>
        </w:rPr>
        <w:br/>
      </w:r>
      <w:r>
        <w:rPr>
          <w:rFonts w:hint="eastAsia"/>
        </w:rPr>
        <w:t>　　第三节 中国血浆代用品市场需求分析及预测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一、中国血浆代用品市场需求特点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二、2020-2025年中国血浆代用品市场需求统计</w:t>
      </w:r>
      <w:r>
        <w:rPr>
          <w:rFonts w:hint="eastAsia"/>
        </w:rPr>
        <w:br/>
      </w:r>
      <w:r>
        <w:rPr>
          <w:rFonts w:hint="eastAsia"/>
        </w:rPr>
        <w:t>　　　　三、血浆代用品市场饱和度</w:t>
      </w:r>
      <w:r>
        <w:rPr>
          <w:rFonts w:hint="eastAsia"/>
        </w:rPr>
        <w:br/>
      </w:r>
      <w:r>
        <w:rPr>
          <w:rFonts w:hint="eastAsia"/>
        </w:rPr>
        <w:t>　　　　四、影响血浆代用品市场需求的因素</w:t>
      </w:r>
      <w:r>
        <w:rPr>
          <w:rFonts w:hint="eastAsia"/>
        </w:rPr>
        <w:br/>
      </w:r>
      <w:r>
        <w:rPr>
          <w:rFonts w:hint="eastAsia"/>
        </w:rPr>
        <w:t>　　　　五、血浆代用品市场潜力分析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六、2026-2032年中国血浆代用品市场需求预测分析分析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中国血浆代用品行业进出口分析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一、2020-2025年血浆代用品进口量及增速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三、2026-2032年血浆代用品进口量及增速预测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一、2020-2025年血浆代用品出口量及增速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三、2026-2032年血浆代用品出口量及增速预测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中国血浆代用品行业重点地区调研分析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一、中国血浆代用品行业区域市场分布情况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二、**地区血浆代用品行业市场需求规模情况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三、**地区血浆代用品行业市场需求规模情况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四、**地区血浆代用品行业市场需求规模情况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五、**地区血浆代用品行业市场需求规模情况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六、**地区血浆代用品行业市场需求规模情况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2025-2026年中国血浆代用品细分行业调研</w:t>
      </w:r>
      <w:r>
        <w:rPr>
          <w:rFonts w:hint="eastAsia"/>
        </w:rPr>
        <w:br/>
      </w:r>
      <w:r>
        <w:rPr>
          <w:rFonts w:hint="eastAsia"/>
        </w:rPr>
        <w:t>　　第一节 主要血浆代用品细分行业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血浆代用品行业重点企业发展调研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中国血浆代用品企业营销及发展建议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血浆代用品企业营销策略分析及建议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血浆代用品企业营销策略分析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一、血浆代用品企业营销策略</w:t>
      </w:r>
      <w:r>
        <w:rPr>
          <w:rFonts w:hint="eastAsia"/>
        </w:rPr>
        <w:br/>
      </w:r>
      <w:r>
        <w:rPr>
          <w:rFonts w:hint="eastAsia"/>
        </w:rPr>
        <w:t>　　　　二、血浆代用品企业经验借鉴</w:t>
      </w:r>
      <w:r>
        <w:rPr>
          <w:rFonts w:hint="eastAsia"/>
        </w:rPr>
        <w:br/>
      </w:r>
      <w:r>
        <w:rPr>
          <w:rFonts w:hint="eastAsia"/>
        </w:rPr>
        <w:t>　　第三节 血浆代用品企业营销模式演化与创新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血浆代用品企业经营发展分析及建议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一、血浆代用品企业存在的问题</w:t>
      </w:r>
      <w:r>
        <w:rPr>
          <w:rFonts w:hint="eastAsia"/>
        </w:rPr>
        <w:br/>
      </w:r>
      <w:r>
        <w:rPr>
          <w:rFonts w:hint="eastAsia"/>
        </w:rPr>
        <w:t>　　　　二、血浆代用品企业应对的策略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血浆代用品行业发展趋势及投资风险预警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2026年血浆代用品市场前景分析</w:t>
      </w:r>
      <w:r>
        <w:rPr>
          <w:rFonts w:hint="eastAsia"/>
        </w:rPr>
        <w:br/>
      </w:r>
      <w:r>
        <w:rPr>
          <w:rFonts w:hint="eastAsia"/>
        </w:rPr>
        <w:t>　　第二节 2026年血浆代用品行业发展趋势预测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影响血浆代用品行业发展的主要因素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一、2026年影响血浆代用品行业运行的有利因素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二、2026年影响血浆代用品行业运行的稳定因素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三、2026年影响血浆代用品行业运行的不利因素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四、2026年中国血浆代用品行业发展面临的挑战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五、2026年中国血浆代用品行业发展面临的机遇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专家对血浆代用品行业投资风险预警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一、2026-2032年血浆代用品行业市场风险及控制策略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二、2026-2032年血浆代用品行业政策风险及控制策略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三、2026-2032年血浆代用品行业经营风险及控制策略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四、2026-2032年血浆代用品同业竞争风险及控制策略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五、2026-2032年血浆代用品行业其他风险及控制策略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血浆代用品行业投资战略研究</w:t>
      </w:r>
      <w:r>
        <w:rPr>
          <w:rFonts w:hint="eastAsia"/>
        </w:rPr>
        <w:br/>
      </w:r>
      <w:r>
        <w:rPr>
          <w:rFonts w:hint="eastAsia"/>
        </w:rPr>
        <w:t>　　第一节 血浆代用品行业发展战略研究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对我国血浆代用品品牌的战略思考</w:t>
      </w:r>
      <w:r>
        <w:rPr>
          <w:rFonts w:hint="eastAsia"/>
        </w:rPr>
        <w:br/>
      </w:r>
      <w:r>
        <w:rPr>
          <w:rFonts w:hint="eastAsia"/>
        </w:rPr>
        <w:t>　　　　一、血浆代用品品牌的重要性</w:t>
      </w:r>
      <w:r>
        <w:rPr>
          <w:rFonts w:hint="eastAsia"/>
        </w:rPr>
        <w:br/>
      </w:r>
      <w:r>
        <w:rPr>
          <w:rFonts w:hint="eastAsia"/>
        </w:rPr>
        <w:t>　　　　二、血浆代用品实施品牌战略的意义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三、血浆代用品企业品牌的现状分析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四、我国血浆代用品企业的品牌战略</w:t>
      </w:r>
      <w:r>
        <w:rPr>
          <w:rFonts w:hint="eastAsia"/>
        </w:rPr>
        <w:br/>
      </w:r>
      <w:r>
        <w:rPr>
          <w:rFonts w:hint="eastAsia"/>
        </w:rPr>
        <w:t>　　　　五、血浆代用品品牌战略管理的策略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血浆代用品经营策略分析</w:t>
      </w:r>
      <w:r>
        <w:rPr>
          <w:rFonts w:hint="eastAsia"/>
        </w:rPr>
        <w:br/>
      </w:r>
      <w:r>
        <w:rPr>
          <w:rFonts w:hint="eastAsia"/>
        </w:rPr>
        <w:t>　　　　一、血浆代用品市场细分策略</w:t>
      </w:r>
      <w:r>
        <w:rPr>
          <w:rFonts w:hint="eastAsia"/>
        </w:rPr>
        <w:br/>
      </w:r>
      <w:r>
        <w:rPr>
          <w:rFonts w:hint="eastAsia"/>
        </w:rPr>
        <w:t>　　　　二、血浆代用品市场创新策略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四、血浆代用品新产品差异化战略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(中.智.林)血浆代用品行业投资战略研究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一、2026-2032年血浆代用品行业投资战略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血浆代用品行业类别</w:t>
      </w:r>
      <w:r>
        <w:rPr>
          <w:rFonts w:hint="eastAsia"/>
        </w:rPr>
        <w:br/>
      </w:r>
      <w:r>
        <w:rPr>
          <w:rFonts w:hint="eastAsia"/>
        </w:rPr>
        <w:t>　　图表 血浆代用品行业产业链调研</w:t>
      </w:r>
      <w:r>
        <w:rPr>
          <w:rFonts w:hint="eastAsia"/>
        </w:rPr>
        <w:br/>
      </w:r>
      <w:r>
        <w:rPr>
          <w:rFonts w:hint="eastAsia"/>
        </w:rPr>
        <w:t>　　图表 血浆代用品行业现状</w:t>
      </w:r>
      <w:r>
        <w:rPr>
          <w:rFonts w:hint="eastAsia"/>
        </w:rPr>
        <w:br/>
      </w:r>
      <w:r>
        <w:rPr>
          <w:rFonts w:hint="eastAsia"/>
        </w:rPr>
        <w:t>　　图表 血浆代用品行业标准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2026年中国血浆代用品行业产能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2020-2025年中国血浆代用品行业产量统计</w:t>
      </w:r>
      <w:r>
        <w:rPr>
          <w:rFonts w:hint="eastAsia"/>
        </w:rPr>
        <w:br/>
      </w:r>
      <w:r>
        <w:rPr>
          <w:rFonts w:hint="eastAsia"/>
        </w:rPr>
        <w:t>　　图表 血浆代用品行业动态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2020-2025年中国血浆代用品市场需求量</w:t>
      </w:r>
      <w:r>
        <w:rPr>
          <w:rFonts w:hint="eastAsia"/>
        </w:rPr>
        <w:br/>
      </w:r>
      <w:r>
        <w:rPr>
          <w:rFonts w:hint="eastAsia"/>
        </w:rPr>
        <w:t>　　图表 2026年中国血浆代用品行业需求区域调研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2020-2025年中国血浆代用品行情</w:t>
      </w:r>
      <w:r>
        <w:rPr>
          <w:rFonts w:hint="eastAsia"/>
        </w:rPr>
        <w:br/>
      </w:r>
      <w:r>
        <w:rPr>
          <w:rFonts w:hint="eastAsia"/>
        </w:rPr>
        <w:t>　　图表 2020-2025年中国血浆代用品价格走势图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2020-2025年中国血浆代用品出口统计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</w:t>
      </w:r>
      <w:r>
        <w:rPr>
          <w:rFonts w:hint="eastAsia"/>
        </w:rPr>
        <w:br/>
      </w:r>
      <w:r>
        <w:rPr>
          <w:rFonts w:hint="eastAsia"/>
        </w:rPr>
        <w:t>　　图表 **地区血浆代用品市场调研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</w:t>
      </w:r>
      <w:r>
        <w:rPr>
          <w:rFonts w:hint="eastAsia"/>
        </w:rPr>
        <w:br/>
      </w:r>
      <w:r>
        <w:rPr>
          <w:rFonts w:hint="eastAsia"/>
        </w:rPr>
        <w:t>　　图表 **地区血浆代用品市场调研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血浆代用品行业竞争对手分析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2026-2032年中国血浆代用品行业产能预测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2026-2032年中国血浆代用品行业产量预测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2026-2032年中国血浆代用品市场需求预测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2026-2032年中国血浆代用品行业市场规模预测</w:t>
      </w:r>
      <w:r>
        <w:rPr>
          <w:rFonts w:hint="eastAsia"/>
        </w:rPr>
        <w:br/>
      </w:r>
      <w:r>
        <w:rPr>
          <w:rFonts w:hint="eastAsia"/>
        </w:rPr>
        <w:t>　　图表 血浆代用品行业准入条件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2026-2032年中国血浆代用品市场前景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2026-2032年中国血浆代用品行业信息化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2026-2032年中国血浆代用品行业风险分析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2026-2032年中国血浆代用品行业发展趋势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ce47e2c8e4a90" w:history="1">
        <w:r>
          <w:rPr>
            <w:rStyle w:val="Hyperlink"/>
          </w:rPr>
          <w:t>2026-2032年中国血浆代用品行业研究与市场前景报告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ce47e2c8e4a90" w:history="1">
        <w:r>
          <w:rPr>
            <w:rStyle w:val="Hyperlink"/>
          </w:rPr>
          <w:t>https://www.20087.com/5/76/XueJiangDaiYongPinHangYeXianZhuangJiQianJing.html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代血浆的产品都有什么、明胶制剂类血浆代用品、peg能做血浆替代品吗、血浆代用品属于输液吗、代血浆又叫什么、血浆代用品的最为主要的生理功能是、羟乙基淀粉和血浆的区别、血浆代用品能代替血浆吗、706代血浆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8c3ae1fca4b15" w:history="1">
      <w:r>
        <w:rPr>
          <w:rStyle w:val="Hyperlink"/>
        </w:rPr>
        <w:t>2026-2032年中国血浆代用品行业研究与市场前景报告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ueJiangDaiYongPinHangYeXianZhuangJiQianJing.html" TargetMode="External" Id="R6d8ce47e2c8e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ueJiangDaiYongPinHangYeXianZhuangJiQianJing.html" TargetMode="External" Id="Raa58c3ae1fca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2025-06-27T02:54:00Z</dcterms:created>
  <dcterms:modified xsi:type="dcterms:W3CDTF">2025-06-27T03:54:00Z</dcterms:modified>
  <dc:subject>2026-2032年中国血浆代用品行业研究与市场前景报告</dc:subject>
  <dc:title>2026-2032年中国血浆代用品行业研究与市场前景报告</dc:title>
  <cp:keywords>2026-2032年中国血浆代用品行业研究与市场前景报告</cp:keywords>
  <dc:description>2026-2032年中国血浆代用品行业研究与市场前景报告</dc:description>
</cp:coreProperties>
</file>