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713cfb6f24cb8" w:history="1">
              <w:r>
                <w:rPr>
                  <w:rStyle w:val="Hyperlink"/>
                </w:rPr>
                <w:t>中国达托霉素行业发展研究分析及趋势预测报告（2023年）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713cfb6f24cb8" w:history="1">
              <w:r>
                <w:rPr>
                  <w:rStyle w:val="Hyperlink"/>
                </w:rPr>
                <w:t>中国达托霉素行业发展研究分析及趋势预测报告（2023年）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713cfb6f24cb8" w:history="1">
                <w:r>
                  <w:rPr>
                    <w:rStyle w:val="Hyperlink"/>
                  </w:rPr>
                  <w:t>https://www.20087.com/5/A6/DaTuoMeiSuShiChangQianJing.html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托霉素是一种新型抗生素，主要用于治疗由革兰氏阳性菌引起的感染，尤其是对抗药性较强的金黄色葡萄球菌感染。近年来，随着细菌耐药性的增加，达托霉素因其良好的疗效和较低的耐药性发展速度而受到广泛关注。目前，达托霉素已在全球多个国家和地区获批上市，并在临床实践中发挥了重要作用。随着科研成果的不断涌现，达托霉素的应用范围和适应症也在逐步扩大。</w:t>
      </w:r>
      <w:r>
        <w:rPr>
          <w:rFonts w:hint="eastAsia"/>
        </w:rPr>
        <w:br/>
      </w:r>
      <w:r>
        <w:rPr>
          <w:rFonts w:hint="eastAsia"/>
        </w:rPr>
        <w:t>　　未来，达托霉素的研发将更加注重针对多重耐药菌株的治疗。随着细菌耐药性问题的加剧，达托霉素将进一步开发新的给药途径和组合疗法，以提高治疗效果和减少耐药性的产生。此外，随着精准医疗的发展，达托霉素的应用将更加个性化，基于患者的遗传信息和感染菌株的特性制定治疗方案。同时，为了降低治疗成本和提高药物可及性，将会有更多的仿制药进入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4713cfb6f24cb8" w:history="1">
        <w:r>
          <w:rPr>
            <w:rStyle w:val="Hyperlink"/>
          </w:rPr>
          <w:t>中国达托霉素行业发展研究分析及趋势预测报告（2023年）</w:t>
        </w:r>
      </w:hyperlink>
      <w:r>
        <w:rPr>
          <w:rFonts w:hint="eastAsia"/>
        </w:rPr>
        <w:t>基于科学的市场调研和数据分析，全面剖析了达托霉素行业现状、市场需求及市场规模。达托霉素报告探讨了达托霉素产业链结构，细分市场的特点，并分析了达托霉素市场前景及发展趋势。通过科学预测，揭示了达托霉素行业未来的增长潜力。同时，达托霉素报告还对重点企业进行了研究，评估了各大品牌在市场竞争中的地位，以及行业集中度的变化。达托霉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2022-2023年中国达托霉素行业现状</w:t>
      </w:r>
      <w:r>
        <w:rPr>
          <w:rFonts w:hint="eastAsia"/>
        </w:rPr>
        <w:br/>
      </w:r>
      <w:r>
        <w:rPr>
          <w:rFonts w:hint="eastAsia"/>
        </w:rPr>
        <w:t>　　第一节 中国达托霉素行业定义</w:t>
      </w:r>
      <w:r>
        <w:rPr>
          <w:rFonts w:hint="eastAsia"/>
        </w:rPr>
        <w:br/>
      </w:r>
      <w:r>
        <w:rPr>
          <w:rFonts w:hint="eastAsia"/>
        </w:rPr>
        <w:t>　　第二节 中国达托霉素行业市场规模</w:t>
      </w:r>
      <w:r>
        <w:rPr>
          <w:rFonts w:hint="eastAsia"/>
        </w:rPr>
        <w:br/>
      </w:r>
      <w:r>
        <w:rPr>
          <w:rFonts w:hint="eastAsia"/>
        </w:rPr>
        <w:t>　　第三节 中国达托霉素行业产能</w:t>
      </w:r>
      <w:r>
        <w:rPr>
          <w:rFonts w:hint="eastAsia"/>
        </w:rPr>
        <w:br/>
      </w:r>
      <w:r>
        <w:rPr>
          <w:rFonts w:hint="eastAsia"/>
        </w:rPr>
        <w:t>　　第四节 中国达托霉素行业集中度</w:t>
      </w:r>
      <w:r>
        <w:rPr>
          <w:rFonts w:hint="eastAsia"/>
        </w:rPr>
        <w:br/>
      </w:r>
      <w:r>
        <w:rPr>
          <w:rFonts w:hint="eastAsia"/>
        </w:rPr>
        <w:t>　　第五节 中国达托霉素行业市场供需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2022-2023年达托霉素行业经济运行</w:t>
      </w:r>
      <w:r>
        <w:rPr>
          <w:rFonts w:hint="eastAsia"/>
        </w:rPr>
        <w:br/>
      </w:r>
      <w:r>
        <w:rPr>
          <w:rFonts w:hint="eastAsia"/>
        </w:rPr>
        <w:t>　　第一节 2022-2023年达托霉素行业偿债能力分析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2022-2023年达托霉素行业盈利能力分析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2022-2023年达托霉素行业发展能力分析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2022-2023年达托霉素行业资产及变化趋势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2022-2023年达托霉素行业负债及变化趋势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2022-2023年达托霉素行业销售及变化趋势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一、2022-2023年达托霉素行业销售收入及变化趋势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二、2022-2023年达托霉素行业销售成本及变化趋势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三、2022-2023年达托霉素行业销售税金及变化趋势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2022-2023年达托霉素行业费用及变化趋势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一、2022-2023年达托霉素行业管理费用及变化趋势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二、2022-2023年达托霉素行业财务费用及变化趋势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2022-2023年达托霉素行业企业数量及变化趋势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2022-2023年中国达托霉素行业生产情况</w:t>
      </w:r>
      <w:r>
        <w:rPr>
          <w:rFonts w:hint="eastAsia"/>
        </w:rPr>
        <w:br/>
      </w:r>
      <w:r>
        <w:rPr>
          <w:rFonts w:hint="eastAsia"/>
        </w:rPr>
        <w:t>第四章 2022-2023年达托霉素行业细分产品市场分析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2022-2023年全国达托霉素行业经营情况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2022-2023年华北地区达托霉素行业经营能力及变化趋势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一、2022-2023年华北地区达托霉素行业规模及变化趋势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二、2022-2023年华北地区达托霉素行业成长性及变化趋势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三、2022-2023年华北地区达托霉素行业经营能力及变化趋势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四、2022-2023年华北地区达托霉素行业盈利能力及变化趋势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五、2022-2023年华北地区达托霉素行业偿债能力及变化趋势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2022-2023年华北地区达托霉素行业生产能力及变化趋势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2022-2023年华北地区达托霉素行业对外贸易及变化趋势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中国达托霉素行业进口贸易</w:t>
      </w:r>
      <w:r>
        <w:rPr>
          <w:rFonts w:hint="eastAsia"/>
        </w:rPr>
        <w:br/>
      </w:r>
      <w:r>
        <w:rPr>
          <w:rFonts w:hint="eastAsia"/>
        </w:rPr>
        <w:t>　　第一节 中国达托霉素行业进口量分析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一、2022-2023年中国达托霉素行业进口结构及变化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二、2022-2023年中国达托霉素行业进口量及变化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三、2022-2023年中国达托霉素行业主要省市进口量及变化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中国达托霉素行业进口额分析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一、2022-2023年中国达托霉素行业进口额及变化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二、2022-2023年中国达托霉素行业主要省市出口额及变化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中国达托霉素行业出口贸易</w:t>
      </w:r>
      <w:r>
        <w:rPr>
          <w:rFonts w:hint="eastAsia"/>
        </w:rPr>
        <w:br/>
      </w:r>
      <w:r>
        <w:rPr>
          <w:rFonts w:hint="eastAsia"/>
        </w:rPr>
        <w:t>　　第一节 中国达托霉素行业出口量分析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一、2022-2023年中国达托霉素行业出口结构及变化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二、2022-2023年中国达托霉素行业出口量及变化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三、2022-2023年中国达托霉素行业主要省市出口量及变化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中国达托霉素行业出口额分析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一、2022-2023年中国达托霉素行业出口额及变化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二、2022-2023年中国达托霉素行业主要省市出口额及变化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2022-2023年达托霉素行业竞争</w:t>
      </w:r>
      <w:r>
        <w:rPr>
          <w:rFonts w:hint="eastAsia"/>
        </w:rPr>
        <w:br/>
      </w:r>
      <w:r>
        <w:rPr>
          <w:rFonts w:hint="eastAsia"/>
        </w:rPr>
        <w:t>第九章 2022-2023年达托霉素行业企业竞争策略</w:t>
      </w:r>
      <w:r>
        <w:rPr>
          <w:rFonts w:hint="eastAsia"/>
        </w:rPr>
        <w:br/>
      </w:r>
      <w:r>
        <w:rPr>
          <w:rFonts w:hint="eastAsia"/>
        </w:rPr>
        <w:t>第十章 2022-2023年达托霉素行业优势企业分析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2022-2023年达托霉素行业原材料供应分析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2022-2023年达托霉素行业关联产业分析</w:t>
      </w:r>
      <w:r>
        <w:rPr>
          <w:rFonts w:hint="eastAsia"/>
        </w:rPr>
        <w:br/>
      </w:r>
      <w:r>
        <w:rPr>
          <w:rFonts w:hint="eastAsia"/>
        </w:rPr>
        <w:t>第十三章 中国达托霉素行业发展问题与对策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2022-2023年达托霉素行业特点</w:t>
      </w:r>
      <w:r>
        <w:rPr>
          <w:rFonts w:hint="eastAsia"/>
        </w:rPr>
        <w:br/>
      </w:r>
      <w:r>
        <w:rPr>
          <w:rFonts w:hint="eastAsia"/>
        </w:rPr>
        <w:t>第十五章 2022-2023年达托霉素行业投资及进入壁垒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2022-2023年达托霉素行业投资经济环境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2022-2023年达托霉素行业投资政策环境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2022-2023年达托霉素行业投资技术环境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2022-2023年达托霉素行业国际市场环境</w:t>
      </w:r>
      <w:r>
        <w:rPr>
          <w:rFonts w:hint="eastAsia"/>
        </w:rPr>
        <w:br/>
      </w:r>
      <w:r>
        <w:rPr>
          <w:rFonts w:hint="eastAsia"/>
        </w:rPr>
        <w:t>　　第一节 国际达托霉素行业市场规模</w:t>
      </w:r>
      <w:r>
        <w:rPr>
          <w:rFonts w:hint="eastAsia"/>
        </w:rPr>
        <w:br/>
      </w:r>
      <w:r>
        <w:rPr>
          <w:rFonts w:hint="eastAsia"/>
        </w:rPr>
        <w:t>　　第二节 国际达托霉素行业市场供需</w:t>
      </w:r>
      <w:r>
        <w:rPr>
          <w:rFonts w:hint="eastAsia"/>
        </w:rPr>
        <w:br/>
      </w:r>
      <w:r>
        <w:rPr>
          <w:rFonts w:hint="eastAsia"/>
        </w:rPr>
        <w:t>　　第三节 国际达托霉素行业主要企业</w:t>
      </w:r>
      <w:r>
        <w:rPr>
          <w:rFonts w:hint="eastAsia"/>
        </w:rPr>
        <w:br/>
      </w:r>
      <w:r>
        <w:rPr>
          <w:rFonts w:hint="eastAsia"/>
        </w:rPr>
        <w:t>　　第四节 国际达托霉素行业市场主要国家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2023-2029年达托霉素行业发展预测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2023-2029年国际达托霉素行业市场预测</w:t>
      </w:r>
      <w:r>
        <w:rPr>
          <w:rFonts w:hint="eastAsia"/>
        </w:rPr>
        <w:br/>
      </w:r>
      <w:r>
        <w:rPr>
          <w:rFonts w:hint="eastAsia"/>
        </w:rPr>
        <w:t>　　第二节 中.智林.－2023-2029年国内达托霉素行业市场预测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一、2023-2029年国内达托霉素行业产值预测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二、2023-2029年国内达托霉素行业市场需求前景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三、2023-2029年国内达托霉素行业盈利预测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2022-2023年达托霉素行业资产及变化图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2022-2023年达托霉素行业负债及变化图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2022-2023年达托霉素行业销售及变化图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2022-2023年达托霉素行业销售收入及变化图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2022-2023年达托霉素行业销售成本及变化图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2022-2023年达托霉素行业销售税金及变化图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2022-2023年达托霉素行业费用及变化趋势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2022-2023年达托霉素行业管理费用及变化图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2022-2023年达托霉素行业财务费用及变化图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2022-2023年达托霉素行业企业数量及变化图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2023-2029年国内达托霉素行业产值预测趋势图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2023-2029年国内达托霉素行业盈利预测趋势图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713cfb6f24cb8" w:history="1">
        <w:r>
          <w:rPr>
            <w:rStyle w:val="Hyperlink"/>
          </w:rPr>
          <w:t>中国达托霉素行业发展研究分析及趋势预测报告（2023年）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713cfb6f24cb8" w:history="1">
        <w:r>
          <w:rPr>
            <w:rStyle w:val="Hyperlink"/>
          </w:rPr>
          <w:t>https://www.20087.com/5/A6/DaTuoMeiSuShiChangQianJing.html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df55d6f234cea" w:history="1">
      <w:r>
        <w:rPr>
          <w:rStyle w:val="Hyperlink"/>
        </w:rPr>
        <w:t>中国达托霉素行业发展研究分析及趋势预测报告（2023年）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DaTuoMeiSuShiChangQianJing.html" TargetMode="External" Id="R424713cfb6f2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DaTuoMeiSuShiChangQianJing.html" TargetMode="External" Id="R74cdf55d6f23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2023-02-04T04:00:00Z</dcterms:created>
  <dcterms:modified xsi:type="dcterms:W3CDTF">2023-02-04T05:00:00Z</dcterms:modified>
  <dc:subject>中国达托霉素行业发展研究分析及趋势预测报告（2023年）</dc:subject>
  <dc:title>中国达托霉素行业发展研究分析及趋势预测报告（2023年）</dc:title>
  <cp:keywords>中国达托霉素行业发展研究分析及趋势预测报告（2023年）</cp:keywords>
  <dc:description>中国达托霉素行业发展研究分析及趋势预测报告（2023年）</dc:description>
</cp:coreProperties>
</file>