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c918e81c24ac5" w:history="1">
              <w:r>
                <w:rPr>
                  <w:rStyle w:val="Hyperlink"/>
                </w:rPr>
                <w:t>2023年版中国铸造金属冠行业深度调研及市场前景分析报告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c918e81c24ac5" w:history="1">
              <w:r>
                <w:rPr>
                  <w:rStyle w:val="Hyperlink"/>
                </w:rPr>
                <w:t>2023年版中国铸造金属冠行业深度调研及市场前景分析报告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c918e81c24ac5" w:history="1">
                <w:r>
                  <w:rPr>
                    <w:rStyle w:val="Hyperlink"/>
                  </w:rPr>
                  <w:t>https://www.20087.com/5/66/ZhuZaoJinShuGuanDeFaZhanQianJing.html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金属冠是一种牙科修复材料，在牙齿修复领域有着悠久的应用历史。近年来，随着口腔医学技术的发展和材料科学的进步，铸造金属冠的质量和性能都有了显著提升。通过采用高强度合金和精密铸造技术，铸造金属冠不仅具有良好的生物相容性和耐磨性，还能提供持久的修复效果。此外，随着数字化技术的应用，铸造金属冠的制作过程变得更加精确和高效。</w:t>
      </w:r>
      <w:r>
        <w:rPr>
          <w:rFonts w:hint="eastAsia"/>
        </w:rPr>
        <w:br/>
      </w:r>
      <w:r>
        <w:rPr>
          <w:rFonts w:hint="eastAsia"/>
        </w:rPr>
        <w:t>　　预计未来铸造金属冠市场将持续增长。一方面，随着人们口腔健康意识的提高和牙齿修复需求的增加，对高质量、耐用的铸造金属冠需求将持续增加。另一方面，随着个性化医疗趋势的发展，定制化铸造金属冠将更加普及，以满足不同患者的个性化需求。此外，随着新材料和新技术的应用，铸造金属冠将具有更好的美观性和功能性，提高患者的满意度。不过，如何应对市场竞争加剧和技术更新换代的挑战，将是行业面临的关键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c918e81c24ac5" w:history="1">
        <w:r>
          <w:rPr>
            <w:rStyle w:val="Hyperlink"/>
          </w:rPr>
          <w:t>2023年版中国铸造金属冠行业深度调研及市场前景分析报告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铸造金属冠产业链。铸造金属冠报告详细分析了市场竞争格局，聚焦了重点企业及品牌影响力，并对价格机制和铸造金属冠细分市场特征进行了探讨。此外，报告还对市场前景进行了展望，预测了行业发展趋势，并就潜在的风险与机遇提供了专业的见解。铸造金属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铸造金属冠行业界定</w:t>
      </w:r>
      <w:r>
        <w:rPr>
          <w:rFonts w:hint="eastAsia"/>
        </w:rPr>
        <w:br/>
      </w:r>
      <w:r>
        <w:rPr>
          <w:rFonts w:hint="eastAsia"/>
        </w:rPr>
        <w:t>　　第一节 铸造金属冠行业定义</w:t>
      </w:r>
      <w:r>
        <w:rPr>
          <w:rFonts w:hint="eastAsia"/>
        </w:rPr>
        <w:br/>
      </w:r>
      <w:r>
        <w:rPr>
          <w:rFonts w:hint="eastAsia"/>
        </w:rPr>
        <w:t>　　第二节 铸造金属冠行业基本特点</w:t>
      </w:r>
      <w:r>
        <w:rPr>
          <w:rFonts w:hint="eastAsia"/>
        </w:rPr>
        <w:br/>
      </w:r>
      <w:r>
        <w:rPr>
          <w:rFonts w:hint="eastAsia"/>
        </w:rPr>
        <w:t>　　第三节 铸造金属冠产业链分析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中国铸造金属冠行业发展环境分析</w:t>
      </w:r>
      <w:r>
        <w:rPr>
          <w:rFonts w:hint="eastAsia"/>
        </w:rPr>
        <w:br/>
      </w:r>
      <w:r>
        <w:rPr>
          <w:rFonts w:hint="eastAsia"/>
        </w:rPr>
        <w:t>　　第一节 铸造金属冠行业经济环境分析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三、2023年经济增长基本态势</w:t>
      </w:r>
      <w:r>
        <w:rPr>
          <w:rFonts w:hint="eastAsia"/>
        </w:rPr>
        <w:br/>
      </w:r>
      <w:r>
        <w:rPr>
          <w:rFonts w:hint="eastAsia"/>
        </w:rPr>
        <w:t>　　第二节 铸造金属冠行业政策环境分析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一、铸造金属冠行业相关政策</w:t>
      </w:r>
      <w:r>
        <w:rPr>
          <w:rFonts w:hint="eastAsia"/>
        </w:rPr>
        <w:br/>
      </w:r>
      <w:r>
        <w:rPr>
          <w:rFonts w:hint="eastAsia"/>
        </w:rPr>
        <w:t>　　　　二、铸造金属冠行业相关标准</w:t>
      </w:r>
      <w:r>
        <w:rPr>
          <w:rFonts w:hint="eastAsia"/>
        </w:rPr>
        <w:br/>
      </w:r>
      <w:r>
        <w:rPr>
          <w:rFonts w:hint="eastAsia"/>
        </w:rPr>
        <w:t>　　第三节 铸造金属冠行业技术环境分析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2018-2023年国外铸造金属冠行业发展概况</w:t>
      </w:r>
      <w:r>
        <w:rPr>
          <w:rFonts w:hint="eastAsia"/>
        </w:rPr>
        <w:br/>
      </w:r>
      <w:r>
        <w:rPr>
          <w:rFonts w:hint="eastAsia"/>
        </w:rPr>
        <w:t>　　第一节 国外铸造金属冠行业发展历程</w:t>
      </w:r>
      <w:r>
        <w:rPr>
          <w:rFonts w:hint="eastAsia"/>
        </w:rPr>
        <w:br/>
      </w:r>
      <w:r>
        <w:rPr>
          <w:rFonts w:hint="eastAsia"/>
        </w:rPr>
        <w:t>　　第二节 国外铸造金属冠行业发展现状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国外铸造金属冠行业发展走势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中国铸造金属冠行业现状分析</w:t>
      </w:r>
      <w:r>
        <w:rPr>
          <w:rFonts w:hint="eastAsia"/>
        </w:rPr>
        <w:br/>
      </w:r>
      <w:r>
        <w:rPr>
          <w:rFonts w:hint="eastAsia"/>
        </w:rPr>
        <w:t>　　第一节 铸造金属冠行业发展特点</w:t>
      </w:r>
      <w:r>
        <w:rPr>
          <w:rFonts w:hint="eastAsia"/>
        </w:rPr>
        <w:br/>
      </w:r>
      <w:r>
        <w:rPr>
          <w:rFonts w:hint="eastAsia"/>
        </w:rPr>
        <w:t>　　第二节 中国铸造金属冠行业发展现状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2018-2023年中国铸造金属冠行业市场供需状况分析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中国铸造金属冠市场供给状况</w:t>
      </w:r>
      <w:r>
        <w:rPr>
          <w:rFonts w:hint="eastAsia"/>
        </w:rPr>
        <w:br/>
      </w:r>
      <w:r>
        <w:rPr>
          <w:rFonts w:hint="eastAsia"/>
        </w:rPr>
        <w:t>　　　　一、中国铸造金属冠产量分析</w:t>
      </w:r>
      <w:r>
        <w:rPr>
          <w:rFonts w:hint="eastAsia"/>
        </w:rPr>
        <w:br/>
      </w:r>
      <w:r>
        <w:rPr>
          <w:rFonts w:hint="eastAsia"/>
        </w:rPr>
        <w:t>　　　　二、中国铸造金属冠产量预测</w:t>
      </w:r>
      <w:r>
        <w:rPr>
          <w:rFonts w:hint="eastAsia"/>
        </w:rPr>
        <w:br/>
      </w:r>
      <w:r>
        <w:rPr>
          <w:rFonts w:hint="eastAsia"/>
        </w:rPr>
        <w:t>　　第二节 中国铸造金属冠市场需求状况</w:t>
      </w:r>
      <w:r>
        <w:rPr>
          <w:rFonts w:hint="eastAsia"/>
        </w:rPr>
        <w:br/>
      </w:r>
      <w:r>
        <w:rPr>
          <w:rFonts w:hint="eastAsia"/>
        </w:rPr>
        <w:t>　　　　一、中国铸造金属冠需求分析</w:t>
      </w:r>
      <w:r>
        <w:rPr>
          <w:rFonts w:hint="eastAsia"/>
        </w:rPr>
        <w:br/>
      </w:r>
      <w:r>
        <w:rPr>
          <w:rFonts w:hint="eastAsia"/>
        </w:rPr>
        <w:t>　　　　二、中国铸造金属冠需求预测</w:t>
      </w:r>
      <w:r>
        <w:rPr>
          <w:rFonts w:hint="eastAsia"/>
        </w:rPr>
        <w:br/>
      </w:r>
      <w:r>
        <w:rPr>
          <w:rFonts w:hint="eastAsia"/>
        </w:rPr>
        <w:t>　　第三节 铸造金属冠行业市场供需平衡状况分析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铸造金属冠行业技术发展现状及趋势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当前我国铸造金属冠技术发展现状</w:t>
      </w:r>
      <w:r>
        <w:rPr>
          <w:rFonts w:hint="eastAsia"/>
        </w:rPr>
        <w:br/>
      </w:r>
      <w:r>
        <w:rPr>
          <w:rFonts w:hint="eastAsia"/>
        </w:rPr>
        <w:t>　　第二节 提高我国铸造金属冠技术的对策</w:t>
      </w:r>
      <w:r>
        <w:rPr>
          <w:rFonts w:hint="eastAsia"/>
        </w:rPr>
        <w:br/>
      </w:r>
      <w:r>
        <w:rPr>
          <w:rFonts w:hint="eastAsia"/>
        </w:rPr>
        <w:t>　　第三节 铸造金属冠产品研发、设计发展趋势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2018-2023年中国铸造金属冠行业进出口情况</w:t>
      </w:r>
      <w:r>
        <w:rPr>
          <w:rFonts w:hint="eastAsia"/>
        </w:rPr>
        <w:br/>
      </w:r>
      <w:r>
        <w:rPr>
          <w:rFonts w:hint="eastAsia"/>
        </w:rPr>
        <w:t>　　　　一、铸造金属冠进口分析</w:t>
      </w:r>
      <w:r>
        <w:rPr>
          <w:rFonts w:hint="eastAsia"/>
        </w:rPr>
        <w:br/>
      </w:r>
      <w:r>
        <w:rPr>
          <w:rFonts w:hint="eastAsia"/>
        </w:rPr>
        <w:t>　　　　二、铸造金属冠出口分析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2018-2023年中国铸造金属冠行业重点区域市场分析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中国铸造金属冠行业产品价格调研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影响中国铸造金属冠价格的因素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2018-2023年铸造金属冠行业主要数据监测分析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2018-2023年铸造金属冠行业偿债能力分析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2018-2023年中国铸造金属冠行业盈利能力分析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2018-2023年中国铸造金属冠行业发展能力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2018-2023年中国铸造金属冠规模企业统计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铸造金属冠行业竞争格局分析</w:t>
      </w:r>
      <w:r>
        <w:rPr>
          <w:rFonts w:hint="eastAsia"/>
        </w:rPr>
        <w:br/>
      </w:r>
      <w:r>
        <w:rPr>
          <w:rFonts w:hint="eastAsia"/>
        </w:rPr>
        <w:t>　　第一节 中国铸造金属冠行业竞争结构分析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中国铸造金属冠行业竞争力分析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铸造金属冠市场集中度分析</w:t>
      </w:r>
      <w:r>
        <w:rPr>
          <w:rFonts w:hint="eastAsia"/>
        </w:rPr>
        <w:br/>
      </w:r>
      <w:r>
        <w:rPr>
          <w:rFonts w:hint="eastAsia"/>
        </w:rPr>
        <w:t>　　　　一、国内铸造金属冠企业分布</w:t>
      </w:r>
      <w:r>
        <w:rPr>
          <w:rFonts w:hint="eastAsia"/>
        </w:rPr>
        <w:br/>
      </w:r>
      <w:r>
        <w:rPr>
          <w:rFonts w:hint="eastAsia"/>
        </w:rPr>
        <w:t>　　　　二、国内铸造金属冠企业市场集中度</w:t>
      </w:r>
      <w:r>
        <w:rPr>
          <w:rFonts w:hint="eastAsia"/>
        </w:rPr>
        <w:br/>
      </w:r>
      <w:r>
        <w:rPr>
          <w:rFonts w:hint="eastAsia"/>
        </w:rPr>
        <w:t>　　　　三、国内铸造金属冠消费区域分布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铸造金属冠行业重点企业调研分析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杭州君政医疗器械有限公司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第二节 衢州柯城区美达莱义齿制作室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第三节 湖州吴兴嘉美义齿加工厂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第四节 象山晶美义齿加工厂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第五节 宁波镇海兴荣义齿制品厂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第六节 台州黄岩佳美义齿有限公司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第七节 贵阳云岩新洋诚义齿有限公司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第八节 贵州众基义齿科技有限公司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第九节 遵义红花岗区振兴义齿加工厂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t>　　第十节 临海星亮假牙加工厂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三、铸造金属冠产销情况分析</w:t>
      </w:r>
      <w:r>
        <w:rPr>
          <w:rFonts w:hint="eastAsia"/>
        </w:rPr>
        <w:br/>
      </w:r>
      <w:r>
        <w:rPr>
          <w:rFonts w:hint="eastAsia"/>
        </w:rPr>
        <w:t>　　　　四、铸造金属冠企业发展战略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2023-2029年铸造金属冠发展策略分析</w:t>
      </w:r>
      <w:r>
        <w:rPr>
          <w:rFonts w:hint="eastAsia"/>
        </w:rPr>
        <w:br/>
      </w:r>
      <w:r>
        <w:rPr>
          <w:rFonts w:hint="eastAsia"/>
        </w:rPr>
        <w:t>　　第一节 铸造金属冠行业发展策略分析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铸造金属冠行业投资策略及建议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2023-2029年铸造金属冠行业发展机会与风险对策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2023-2029年中国铸造金属冠行业投资环境分析</w:t>
      </w:r>
      <w:r>
        <w:rPr>
          <w:rFonts w:hint="eastAsia"/>
        </w:rPr>
        <w:br/>
      </w:r>
      <w:r>
        <w:rPr>
          <w:rFonts w:hint="eastAsia"/>
        </w:rPr>
        <w:t>　　第二节 铸造金属冠行业风险预警分析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铸造金属冠行业重点客户战略实施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中.智.林.－铸造金属冠项目投资建议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铸造金属冠结构框图</w:t>
      </w:r>
      <w:r>
        <w:rPr>
          <w:rFonts w:hint="eastAsia"/>
        </w:rPr>
        <w:br/>
      </w:r>
      <w:r>
        <w:rPr>
          <w:rFonts w:hint="eastAsia"/>
        </w:rPr>
        <w:t>　　图表 铸造金属冠行业主要法律法规</w:t>
      </w:r>
      <w:r>
        <w:rPr>
          <w:rFonts w:hint="eastAsia"/>
        </w:rPr>
        <w:br/>
      </w:r>
      <w:r>
        <w:rPr>
          <w:rFonts w:hint="eastAsia"/>
        </w:rPr>
        <w:t>　　图表 中国铸造金属冠市场集中度</w:t>
      </w:r>
      <w:r>
        <w:rPr>
          <w:rFonts w:hint="eastAsia"/>
        </w:rPr>
        <w:br/>
      </w:r>
      <w:r>
        <w:rPr>
          <w:rFonts w:hint="eastAsia"/>
        </w:rPr>
        <w:t>　　图表 2018-2023年中国铸造金属冠产量统</w:t>
      </w:r>
      <w:r>
        <w:rPr>
          <w:rFonts w:hint="eastAsia"/>
        </w:rPr>
        <w:br/>
      </w:r>
      <w:r>
        <w:rPr>
          <w:rFonts w:hint="eastAsia"/>
        </w:rPr>
        <w:t>　　图表 2023-2029年中国铸造金属冠产量预测</w:t>
      </w:r>
      <w:r>
        <w:rPr>
          <w:rFonts w:hint="eastAsia"/>
        </w:rPr>
        <w:br/>
      </w:r>
      <w:r>
        <w:rPr>
          <w:rFonts w:hint="eastAsia"/>
        </w:rPr>
        <w:t>　　图表 2018-2023年中国铸造金属冠需求量统计</w:t>
      </w:r>
      <w:r>
        <w:rPr>
          <w:rFonts w:hint="eastAsia"/>
        </w:rPr>
        <w:br/>
      </w:r>
      <w:r>
        <w:rPr>
          <w:rFonts w:hint="eastAsia"/>
        </w:rPr>
        <w:t>　　图表 2023-2029年中国铸造金属冠市场需求预测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2018-2023年中国铸造金属冠供需量统计</w:t>
      </w:r>
      <w:r>
        <w:rPr>
          <w:rFonts w:hint="eastAsia"/>
        </w:rPr>
        <w:br/>
      </w:r>
      <w:r>
        <w:rPr>
          <w:rFonts w:hint="eastAsia"/>
        </w:rPr>
        <w:t>　　图表 2018-2023年中国铸造金属冠进口量统计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2018-2023年华北地区铸造金属冠需求量统计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2018-2023年中南地区铸造金属冠需求量统计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2018-2023年西部地区铸造金属冠需求量统计</w:t>
      </w:r>
      <w:r>
        <w:rPr>
          <w:rFonts w:hint="eastAsia"/>
        </w:rPr>
        <w:br/>
      </w:r>
      <w:r>
        <w:rPr>
          <w:rFonts w:hint="eastAsia"/>
        </w:rPr>
        <w:t>　　图表 2018-2023年中国铸造金属冠价格指数统计</w:t>
      </w:r>
      <w:r>
        <w:rPr>
          <w:rFonts w:hint="eastAsia"/>
        </w:rPr>
        <w:br/>
      </w:r>
      <w:r>
        <w:rPr>
          <w:rFonts w:hint="eastAsia"/>
        </w:rPr>
        <w:t>　　图表 中国铸造金属冠价格情况</w:t>
      </w:r>
      <w:r>
        <w:rPr>
          <w:rFonts w:hint="eastAsia"/>
        </w:rPr>
        <w:br/>
      </w:r>
      <w:r>
        <w:rPr>
          <w:rFonts w:hint="eastAsia"/>
        </w:rPr>
        <w:t>　　图表 中国铸造金属冠2023-2029年价格指数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2018-2023年中国铸造金属冠行业偿债能力统计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2018-2023年中国铸造金属冠行业盈利能力统计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2018-2023年中国铸造金属冠行业发展能力统计</w:t>
      </w:r>
      <w:r>
        <w:rPr>
          <w:rFonts w:hint="eastAsia"/>
        </w:rPr>
        <w:br/>
      </w:r>
      <w:r>
        <w:rPr>
          <w:rFonts w:hint="eastAsia"/>
        </w:rPr>
        <w:t>　　图表 中国铸造金属冠行业对上游议价能力分析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中国铸造金属冠行业对下游议价能力分析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国内铸造金属冠消费区域分布</w:t>
      </w:r>
      <w:r>
        <w:rPr>
          <w:rFonts w:hint="eastAsia"/>
        </w:rPr>
        <w:br/>
      </w:r>
      <w:r>
        <w:rPr>
          <w:rFonts w:hint="eastAsia"/>
        </w:rPr>
        <w:t>　　图表 2023年重点公司铸造金属冠产销量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2023-2029年中国铸造金属冠市场规模增长预测</w:t>
      </w:r>
      <w:r>
        <w:rPr>
          <w:rFonts w:hint="eastAsia"/>
        </w:rPr>
        <w:br/>
      </w:r>
      <w:r>
        <w:rPr>
          <w:rFonts w:hint="eastAsia"/>
        </w:rPr>
        <w:t>　　图表 铸造金属冠行业投资方向预测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c918e81c24ac5" w:history="1">
        <w:r>
          <w:rPr>
            <w:rStyle w:val="Hyperlink"/>
          </w:rPr>
          <w:t>2023年版中国铸造金属冠行业深度调研及市场前景分析报告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c918e81c24ac5" w:history="1">
        <w:r>
          <w:rPr>
            <w:rStyle w:val="Hyperlink"/>
          </w:rPr>
          <w:t>https://www.20087.com/5/66/ZhuZaoJinShuGuanDeFaZhanQianJing.html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11fd115f84793" w:history="1">
      <w:r>
        <w:rPr>
          <w:rStyle w:val="Hyperlink"/>
        </w:rPr>
        <w:t>2023年版中国铸造金属冠行业深度调研及市场前景分析报告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ZaoJinShuGuanDeFaZhanQianJing.html" TargetMode="External" Id="Rc68c918e81c24a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ZaoJinShuGuanDeFaZhanQianJing.html" TargetMode="External" Id="R34711fd115f8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2023-03-24T06:12:00Z</dcterms:created>
  <dcterms:modified xsi:type="dcterms:W3CDTF">2023-03-24T07:12:00Z</dcterms:modified>
  <dc:subject>2023年版中国铸造金属冠行业深度调研及市场前景分析报告</dc:subject>
  <dc:title>2023年版中国铸造金属冠行业深度调研及市场前景分析报告</dc:title>
  <cp:keywords>2023年版中国铸造金属冠行业深度调研及市场前景分析报告</cp:keywords>
  <dc:description>2023年版中国铸造金属冠行业深度调研及市场前景分析报告</dc:description>
</cp:coreProperties>
</file>