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87cd82dfc4e22" w:history="1">
              <w:r>
                <w:rPr>
                  <w:rStyle w:val="Hyperlink"/>
                </w:rPr>
                <w:t>2024-2030年全球与中国医用气体行业现状全面调研与发展趋势报告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87cd82dfc4e22" w:history="1">
              <w:r>
                <w:rPr>
                  <w:rStyle w:val="Hyperlink"/>
                </w:rPr>
                <w:t>2024-2030年全球与中国医用气体行业现状全面调研与发展趋势报告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87cd82dfc4e22" w:history="1">
                <w:r>
                  <w:rPr>
                    <w:rStyle w:val="Hyperlink"/>
                  </w:rPr>
                  <w:t>https://www.20087.com/6/96/YiYongQiTiXianZhuangYuFaZhanQuSh.html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是在医疗领域用于治疗、诊断或维持生命支持的气体，包括氧气、二氧化碳、笑气等。近年来，随着医疗技术的进步和医疗服务需求的增长，医用气体的应用越来越广泛。目前，医用气体的生产和供应已经形成了较为成熟的产业链，能够稳定地向医疗机构提供高质量的气体产品。同时，随着医院基础设施的改善和技术的革新，医用气体的输送系统变得更加安全高效。</w:t>
      </w:r>
      <w:r>
        <w:rPr>
          <w:rFonts w:hint="eastAsia"/>
        </w:rPr>
        <w:br/>
      </w:r>
      <w:r>
        <w:rPr>
          <w:rFonts w:hint="eastAsia"/>
        </w:rPr>
        <w:t>　　未来，医用气体行业将更加关注技术创新和服务质量的提升。一方面，随着精准医疗和个性化治疗的发展，医用气体将被应用于更多的治疗方案中，比如用于细胞疗法和基因疗法的支持。另一方面，随着对医疗安全性的重视，医用气体的生产将更加注重标准化和规范化，确保气体纯度和无菌性达到最高标准。此外，随着智慧医疗的发展，医用气体的管理系统将更加智能化，能够实时监测气体的使用情况，确保医院的连续供应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87cd82dfc4e22" w:history="1">
        <w:r>
          <w:rPr>
            <w:rStyle w:val="Hyperlink"/>
          </w:rPr>
          <w:t>2024-2030年全球与中国医用气体行业现状全面调研与发展趋势报告</w:t>
        </w:r>
      </w:hyperlink>
      <w:r>
        <w:rPr>
          <w:rFonts w:hint="eastAsia"/>
        </w:rPr>
        <w:t>》全面分析了医用气体行业的现状，深入探讨了医用气体市场需求、市场规模及价格波动。医用气体报告探讨了产业链关键环节，并对医用气体各细分市场进行了研究。同时，基于权威数据和专业分析，科学预测了医用气体市场前景与发展趋势。此外，还评估了医用气体重点企业的经营状况，包括品牌影响力、市场集中度以及竞争格局，并审慎剖析了潜在风险与机遇。医用气体报告以其专业性、科学性和权威性，成为医用气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医用气体市场概述</w:t>
      </w:r>
      <w:r>
        <w:rPr>
          <w:rFonts w:hint="eastAsia"/>
        </w:rPr>
        <w:br/>
      </w:r>
      <w:r>
        <w:rPr>
          <w:rFonts w:hint="eastAsia"/>
        </w:rPr>
        <w:t>　　1.1 医用气体产品定义及统计范围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不同产品类型医用气体增长趋势2023年VS</w:t>
      </w:r>
      <w:r>
        <w:rPr>
          <w:rFonts w:hint="eastAsia"/>
        </w:rPr>
        <w:br/>
      </w:r>
      <w:r>
        <w:rPr>
          <w:rFonts w:hint="eastAsia"/>
        </w:rPr>
        <w:t>　　　　1.2.2 氧气</w:t>
      </w:r>
      <w:r>
        <w:rPr>
          <w:rFonts w:hint="eastAsia"/>
        </w:rPr>
        <w:br/>
      </w:r>
      <w:r>
        <w:rPr>
          <w:rFonts w:hint="eastAsia"/>
        </w:rPr>
        <w:t>　　　　1.2.3 氧化亚氮</w:t>
      </w:r>
      <w:r>
        <w:rPr>
          <w:rFonts w:hint="eastAsia"/>
        </w:rPr>
        <w:br/>
      </w:r>
      <w:r>
        <w:rPr>
          <w:rFonts w:hint="eastAsia"/>
        </w:rPr>
        <w:t>　　　　1.2.4 医用空气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家庭保健</w:t>
      </w:r>
      <w:r>
        <w:rPr>
          <w:rFonts w:hint="eastAsia"/>
        </w:rPr>
        <w:br/>
      </w:r>
      <w:r>
        <w:rPr>
          <w:rFonts w:hint="eastAsia"/>
        </w:rPr>
        <w:t>　　　　1.3.3 大学和研究机构</w:t>
      </w:r>
      <w:r>
        <w:rPr>
          <w:rFonts w:hint="eastAsia"/>
        </w:rPr>
        <w:br/>
      </w:r>
      <w:r>
        <w:rPr>
          <w:rFonts w:hint="eastAsia"/>
        </w:rPr>
        <w:t>　　　　1.3.4 制药和生物技术行业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全球医用气体供需现状及预测（2018-2023年）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全球医用气体产能、产量、产能利用率及发展趋势（2018-2023年）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全球医用气体产量、表观消费量及发展趋势（2018-2023年）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中国医用气体供需现状及预测（2018-2023年）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中国医用气体产能、产量、产能利用率及发展趋势（2018-2023年）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中国医用气体产量、表观消费量及发展趋势（2018-2023年）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中国医用气体产量、市场需求量及发展趋势（2018-2023年）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医用气体中国及欧美日等行业政策分析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全球与中国主要厂商医用气体产量、产值及竞争分析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全球医用气体主要厂商列表（2018-2023年）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全球医用气体主要厂商产量列表（2018-2023年）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全球医用气体主要厂商产值列表（2018-2023年）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2024年全球主要生产商医用气体收入排名</w:t>
      </w:r>
      <w:r>
        <w:rPr>
          <w:rFonts w:hint="eastAsia"/>
        </w:rPr>
        <w:br/>
      </w:r>
      <w:r>
        <w:rPr>
          <w:rFonts w:hint="eastAsia"/>
        </w:rPr>
        <w:t>　　　　2.1.4 全球医用气体主要厂商产品价格列表（2018-2023年）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中国医用气体主要厂商产量、产值及市场份额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中国医用气体主要厂商产量列表（2018-2023年）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中国医用气体主要厂商产值列表（2018-2023年）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医用气体厂商产地分布及商业化日期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医用气体行业集中度分析：全球Top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全球医用气体第一梯队、第二梯队和第三梯队生产商（品牌）及市场份额（2022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医用气体全球领先企业SWOT分析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全球主要医用气体企业采访及观点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全球医用气体主要生产地区分析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全球主要地区医用气体市场规模分析：2022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全球主要地区医用气体产量及市场份额（2018-2023年）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全球主要地区医用气体产量及市场份额预测（2018-2023年）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全球主要地区医用气体产值及市场份额（2018-2023年）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全球主要地区医用气体产值及市场份额预测（2018-2023年）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全球主要地区医用气体消费展望2022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全球主要地区医用气体消费量及增长率（2018-2023年）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全球主要地区医用气体消费量预测（2018-2023年）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全球医用气体主要生产商概况分析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不同类型医用气体分析</w:t>
      </w:r>
      <w:r>
        <w:rPr>
          <w:rFonts w:hint="eastAsia"/>
        </w:rPr>
        <w:br/>
      </w:r>
      <w:r>
        <w:rPr>
          <w:rFonts w:hint="eastAsia"/>
        </w:rPr>
        <w:t>　　6.1 全球不同类型医用气体产量（2018-2023年）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全球医用气体不同类型医用气体产量及市场份额（2018-2023年）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全球不同类型医用气体产量预测（2018-2023年）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全球不同类型医用气体产值（2018-2023年）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全球医用气体不同类型医用气体产值及市场份额（2018-2023年）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全球不同类型医用气体产值预测（2018-2023年）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全球不同类型医用气体价格走势（2018-2023年）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不同价格区间医用气体市场份额对比（2018-2023年）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中国不同类型医用气体产量（2018-2023年）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中国医用气体不同类型医用气体产量及市场份额（2018-2023年）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中国不同类型医用气体产量预测（2018-2023年）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中国不同类型医用气体产值（2018-2023年）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中国医用气体不同类型医用气体产值及市场份额（2018-2023年）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中国不同类型医用气体产值预测（2018-2023年）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医用气体产业链分析</w:t>
      </w:r>
      <w:r>
        <w:rPr>
          <w:rFonts w:hint="eastAsia"/>
        </w:rPr>
        <w:br/>
      </w:r>
      <w:r>
        <w:rPr>
          <w:rFonts w:hint="eastAsia"/>
        </w:rPr>
        <w:t>　　7.2 医用气体产业上游供应分析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全球不同应用医用气体消费量、市场份额及增长率（2018-2023年）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全球不同应用医用气体消费量（2018-2023年）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全球不同应用医用气体消费量预测（2018-2023年）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中国不同应用医用气体消费量、市场份额及增长率（2018-2023年）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中国不同应用医用气体消费量（2018-2023年）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中国不同应用医用气体消费量预测（2018-2023年）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中国医用气体产量、消费量、进出口分析及未来趋势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中国医用气体产量、消费量、进出口分析及未来趋势（2018-2023年）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中国医用气体进出口贸易趋势</w:t>
      </w:r>
      <w:r>
        <w:rPr>
          <w:rFonts w:hint="eastAsia"/>
        </w:rPr>
        <w:br/>
      </w:r>
      <w:r>
        <w:rPr>
          <w:rFonts w:hint="eastAsia"/>
        </w:rPr>
        <w:t>　　8.3 中国医用气体主要进口来源</w:t>
      </w:r>
      <w:r>
        <w:rPr>
          <w:rFonts w:hint="eastAsia"/>
        </w:rPr>
        <w:br/>
      </w:r>
      <w:r>
        <w:rPr>
          <w:rFonts w:hint="eastAsia"/>
        </w:rPr>
        <w:t>　　8.4 中国医用气体主要出口目的地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中国医用气体主要地区分布</w:t>
      </w:r>
      <w:r>
        <w:rPr>
          <w:rFonts w:hint="eastAsia"/>
        </w:rPr>
        <w:br/>
      </w:r>
      <w:r>
        <w:rPr>
          <w:rFonts w:hint="eastAsia"/>
        </w:rPr>
        <w:t>　　9.1 中国医用气体生产地区分布</w:t>
      </w:r>
      <w:r>
        <w:rPr>
          <w:rFonts w:hint="eastAsia"/>
        </w:rPr>
        <w:br/>
      </w:r>
      <w:r>
        <w:rPr>
          <w:rFonts w:hint="eastAsia"/>
        </w:rPr>
        <w:t>　　9.2 中国医用气体消费地区分布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医用气体技术及相关行业技术发展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医用气体销售渠道分析及建议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国内市场医用气体销售渠道</w:t>
      </w:r>
      <w:r>
        <w:rPr>
          <w:rFonts w:hint="eastAsia"/>
        </w:rPr>
        <w:br/>
      </w:r>
      <w:r>
        <w:rPr>
          <w:rFonts w:hint="eastAsia"/>
        </w:rPr>
        <w:t>　　12.2 企业海外医用气体销售渠道</w:t>
      </w:r>
      <w:r>
        <w:rPr>
          <w:rFonts w:hint="eastAsia"/>
        </w:rPr>
        <w:br/>
      </w:r>
      <w:r>
        <w:rPr>
          <w:rFonts w:hint="eastAsia"/>
        </w:rPr>
        <w:t>　　12.3 医用气体销售/营销策略建议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不同种类医用气体增长趋势2022 vs 2023（千万升）&amp;（万元）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从不同应用，医用气体主要包括如下几个方面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不同应用医用气体消费量（千万升）增长趋势2023年VS</w:t>
      </w:r>
      <w:r>
        <w:rPr>
          <w:rFonts w:hint="eastAsia"/>
        </w:rPr>
        <w:br/>
      </w:r>
      <w:r>
        <w:rPr>
          <w:rFonts w:hint="eastAsia"/>
        </w:rPr>
        <w:t>　　表5 医用气体中国及欧美日等地区政策分析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全球医用气体主要厂商产量列表（千万升）（2018-2023年）</w:t>
      </w:r>
      <w:r>
        <w:rPr>
          <w:rFonts w:hint="eastAsia"/>
        </w:rPr>
        <w:br/>
      </w:r>
      <w:r>
        <w:rPr>
          <w:rFonts w:hint="eastAsia"/>
        </w:rPr>
        <w:t>　　表7 全球医用气体主要厂商产量市场份额列表（2018-2023年）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全球医用气体主要厂商产值列表（2018-2023年）（万元）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全球医用气体主要厂商产值市场份额列表（万元）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2024年全球主要生产商医用气体收入排名（万元）</w:t>
      </w:r>
      <w:r>
        <w:rPr>
          <w:rFonts w:hint="eastAsia"/>
        </w:rPr>
        <w:br/>
      </w:r>
      <w:r>
        <w:rPr>
          <w:rFonts w:hint="eastAsia"/>
        </w:rPr>
        <w:t>　　表11 全球医用气体主要厂商产品价格列表（2018-2023年）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中国医用气体全球医用气体主要厂商产品价格列表（千万升）</w:t>
      </w:r>
      <w:r>
        <w:rPr>
          <w:rFonts w:hint="eastAsia"/>
        </w:rPr>
        <w:br/>
      </w:r>
      <w:r>
        <w:rPr>
          <w:rFonts w:hint="eastAsia"/>
        </w:rPr>
        <w:t>　　表13 中国医用气体主要厂商产量市场份额列表（2018-2023年）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中国医用气体主要厂商产值列表（2018-2023年）（万元）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中国医用气体主要厂商产值市场份额列表（2018-2023年）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全球主要厂商医用气体厂商产地分布及商业化日期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全球主要医用气体企业采访及观点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全球主要地区医用气体产值（万元）：2022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全球主要地区医用气体2018-2023年产量市场份额列表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全球主要地区医用气体产量列表（2018-2023年）（千万升）</w:t>
      </w:r>
      <w:r>
        <w:rPr>
          <w:rFonts w:hint="eastAsia"/>
        </w:rPr>
        <w:br/>
      </w:r>
      <w:r>
        <w:rPr>
          <w:rFonts w:hint="eastAsia"/>
        </w:rPr>
        <w:t>　　表21 全球主要地区医用气体产量份额（2018-2023年）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全球主要地区医用气体产值列表（2018-2023年）（万元）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全球主要地区医用气体产值份额列表（2018-2023年）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全球主要地区医用气体消费量列表（2018-2023年）（千万升）</w:t>
      </w:r>
      <w:r>
        <w:rPr>
          <w:rFonts w:hint="eastAsia"/>
        </w:rPr>
        <w:br/>
      </w:r>
      <w:r>
        <w:rPr>
          <w:rFonts w:hint="eastAsia"/>
        </w:rPr>
        <w:t>　　表25 全球主要地区医用气体消费量市场份额列表（2018-2023年）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重点企业（1）医用气体产品规格及价格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重点企业（2）医用气体产品规格及价格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重点企业（3）医用气体产品规格及价格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重点企业（4）医用气体产品规格及价格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重点企业（5）医用气体产品规格及价格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全球不同产品类型医用气体产量（2018-2023年）（千万升）</w:t>
      </w:r>
      <w:r>
        <w:rPr>
          <w:rFonts w:hint="eastAsia"/>
        </w:rPr>
        <w:br/>
      </w:r>
      <w:r>
        <w:rPr>
          <w:rFonts w:hint="eastAsia"/>
        </w:rPr>
        <w:t>　　表52 全球不同产品类型医用气体产量市场份额（2018-2023年）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全球不同产品类型医用气体产量预测（2018-2023年）（千万升）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表54 全球不同产品类型医用气体产量市场份额预测（2018-2023年）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全球不同类型医用气体产值（万元）（2018-2023年）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全球不同类型医用气体产值市场份额（2018-2023年）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全球不同类型医用气体产值预测（万元）（2018-2023年）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全球不同类型医用气体产值市场预测份额（2018-2023年）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全球不同价格区间医用气体市场份额对比（2018-2023年）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中国不同产品类型医用气体产量（2018-2023年）（千万升）</w:t>
      </w:r>
      <w:r>
        <w:rPr>
          <w:rFonts w:hint="eastAsia"/>
        </w:rPr>
        <w:br/>
      </w:r>
      <w:r>
        <w:rPr>
          <w:rFonts w:hint="eastAsia"/>
        </w:rPr>
        <w:t>　　表61 中国不同产品类型医用气体产量市场份额（2018-2023年）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中国不同产品类型医用气体产量预测（2018-2023年）（千万升）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表63 中国不同产品类型医用气体产量市场份额预测（2018-2023年）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中国不同产品类型医用气体产值（2018-2023年）（万元）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中国不同产品类型医用气体产值市场份额（2018-2023年）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中国不同产品类型医用气体产值预测（2018-2023年）（万元）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中国不同产品类型医用气体产值市场份额预测（2018-2023年）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医用气体上游原料供应商及联系方式列表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全球不同应用医用气体消费量（2018-2023年）（千万升）</w:t>
      </w:r>
      <w:r>
        <w:rPr>
          <w:rFonts w:hint="eastAsia"/>
        </w:rPr>
        <w:br/>
      </w:r>
      <w:r>
        <w:rPr>
          <w:rFonts w:hint="eastAsia"/>
        </w:rPr>
        <w:t>　　表70 全球不同应用医用气体消费量市场份额（2018-2023年）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全球不同应用医用气体消费量预测（2018-2023年）（千万升）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表72 全球不同应用医用气体消费量市场份额预测（2018-2023年）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中国不同应用医用气体消费量（2018-2023年）（千万升）</w:t>
      </w:r>
      <w:r>
        <w:rPr>
          <w:rFonts w:hint="eastAsia"/>
        </w:rPr>
        <w:br/>
      </w:r>
      <w:r>
        <w:rPr>
          <w:rFonts w:hint="eastAsia"/>
        </w:rPr>
        <w:t>　　表74 中国不同应用医用气体消费量市场份额（2018-2023年）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中国不同应用医用气体消费量预测（2018-2023年）（千万升）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表76 中国不同应用医用气体消费量市场份额预测（2018-2023年）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中国医用气体产量、消费量、进出口（2018-2023年）（千万升）</w:t>
      </w:r>
      <w:r>
        <w:rPr>
          <w:rFonts w:hint="eastAsia"/>
        </w:rPr>
        <w:br/>
      </w:r>
      <w:r>
        <w:rPr>
          <w:rFonts w:hint="eastAsia"/>
        </w:rPr>
        <w:t>　　表78 中国医用气体产量、消费量、进出口预测（2018-2023年）（千万升）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表79 中国市场医用气体进出口贸易趋势</w:t>
      </w:r>
      <w:r>
        <w:rPr>
          <w:rFonts w:hint="eastAsia"/>
        </w:rPr>
        <w:br/>
      </w:r>
      <w:r>
        <w:rPr>
          <w:rFonts w:hint="eastAsia"/>
        </w:rPr>
        <w:t>　　表80 中国市场医用气体主要进口来源</w:t>
      </w:r>
      <w:r>
        <w:rPr>
          <w:rFonts w:hint="eastAsia"/>
        </w:rPr>
        <w:br/>
      </w:r>
      <w:r>
        <w:rPr>
          <w:rFonts w:hint="eastAsia"/>
        </w:rPr>
        <w:t>　　表81 中国市场医用气体主要出口目的地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中国医用气体生产地区分布</w:t>
      </w:r>
      <w:r>
        <w:rPr>
          <w:rFonts w:hint="eastAsia"/>
        </w:rPr>
        <w:br/>
      </w:r>
      <w:r>
        <w:rPr>
          <w:rFonts w:hint="eastAsia"/>
        </w:rPr>
        <w:t>　　表84 中国医用气体消费地区分布</w:t>
      </w:r>
      <w:r>
        <w:rPr>
          <w:rFonts w:hint="eastAsia"/>
        </w:rPr>
        <w:br/>
      </w:r>
      <w:r>
        <w:rPr>
          <w:rFonts w:hint="eastAsia"/>
        </w:rPr>
        <w:t>　　表85 医用气体行业及市场环境发展趋势</w:t>
      </w:r>
      <w:r>
        <w:rPr>
          <w:rFonts w:hint="eastAsia"/>
        </w:rPr>
        <w:br/>
      </w:r>
      <w:r>
        <w:rPr>
          <w:rFonts w:hint="eastAsia"/>
        </w:rPr>
        <w:t>　　表86 医用气体产品及技术发展趋势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国内当前及未来医用气体主要销售模式及销售渠道趋势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欧美日等地区当前及未来医用气体主要销售模式及销售渠道趋势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医用气体产品市场定位及目标消费者分析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医用气体产品图片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2024年全球不同产品类型医用气体产量市场份额</w:t>
      </w:r>
      <w:r>
        <w:rPr>
          <w:rFonts w:hint="eastAsia"/>
        </w:rPr>
        <w:br/>
      </w:r>
      <w:r>
        <w:rPr>
          <w:rFonts w:hint="eastAsia"/>
        </w:rPr>
        <w:t>　　图3 氧气产品图片</w:t>
      </w:r>
      <w:r>
        <w:rPr>
          <w:rFonts w:hint="eastAsia"/>
        </w:rPr>
        <w:br/>
      </w:r>
      <w:r>
        <w:rPr>
          <w:rFonts w:hint="eastAsia"/>
        </w:rPr>
        <w:t>　　图4 氧化亚氮产品图片</w:t>
      </w:r>
      <w:r>
        <w:rPr>
          <w:rFonts w:hint="eastAsia"/>
        </w:rPr>
        <w:br/>
      </w:r>
      <w:r>
        <w:rPr>
          <w:rFonts w:hint="eastAsia"/>
        </w:rPr>
        <w:t>　　图5 医用空气产品图片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全球产品类型医用气体消费量市场份额2023年Vs</w:t>
      </w:r>
      <w:r>
        <w:rPr>
          <w:rFonts w:hint="eastAsia"/>
        </w:rPr>
        <w:br/>
      </w:r>
      <w:r>
        <w:rPr>
          <w:rFonts w:hint="eastAsia"/>
        </w:rPr>
        <w:t>　　图8 医院和诊所产品图片</w:t>
      </w:r>
      <w:r>
        <w:rPr>
          <w:rFonts w:hint="eastAsia"/>
        </w:rPr>
        <w:br/>
      </w:r>
      <w:r>
        <w:rPr>
          <w:rFonts w:hint="eastAsia"/>
        </w:rPr>
        <w:t>　　图9 家庭保健产品图片</w:t>
      </w:r>
      <w:r>
        <w:rPr>
          <w:rFonts w:hint="eastAsia"/>
        </w:rPr>
        <w:br/>
      </w:r>
      <w:r>
        <w:rPr>
          <w:rFonts w:hint="eastAsia"/>
        </w:rPr>
        <w:t>　　图10 大学和研究机构产品图片</w:t>
      </w:r>
      <w:r>
        <w:rPr>
          <w:rFonts w:hint="eastAsia"/>
        </w:rPr>
        <w:br/>
      </w:r>
      <w:r>
        <w:rPr>
          <w:rFonts w:hint="eastAsia"/>
        </w:rPr>
        <w:t>　　图11 制药和生物技术行业产品图片</w:t>
      </w:r>
      <w:r>
        <w:rPr>
          <w:rFonts w:hint="eastAsia"/>
        </w:rPr>
        <w:br/>
      </w:r>
      <w:r>
        <w:rPr>
          <w:rFonts w:hint="eastAsia"/>
        </w:rPr>
        <w:t>　　图12 全球医用气体产量及增长率（2018-2023年）（千万升）</w:t>
      </w:r>
      <w:r>
        <w:rPr>
          <w:rFonts w:hint="eastAsia"/>
        </w:rPr>
        <w:br/>
      </w:r>
      <w:r>
        <w:rPr>
          <w:rFonts w:hint="eastAsia"/>
        </w:rPr>
        <w:t>　　图13 全球医用气体产值及增长率（2018-2023年）（万元）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中国医用气体产量及发展趋势（2018-2023年）（千万升）</w:t>
      </w:r>
      <w:r>
        <w:rPr>
          <w:rFonts w:hint="eastAsia"/>
        </w:rPr>
        <w:br/>
      </w:r>
      <w:r>
        <w:rPr>
          <w:rFonts w:hint="eastAsia"/>
        </w:rPr>
        <w:t>　　图15 中国医用气体产值及未来发展趋势（2018-2023年）（万元）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全球医用气体产能、产量、产能利用率及发展趋势（2018-2023年）（千万升）</w:t>
      </w:r>
      <w:r>
        <w:rPr>
          <w:rFonts w:hint="eastAsia"/>
        </w:rPr>
        <w:br/>
      </w:r>
      <w:r>
        <w:rPr>
          <w:rFonts w:hint="eastAsia"/>
        </w:rPr>
        <w:t>　　图17 全球医用气体产量、市场需求量及发展趋势 （2018-2023年）（千万升）</w:t>
      </w:r>
      <w:r>
        <w:rPr>
          <w:rFonts w:hint="eastAsia"/>
        </w:rPr>
        <w:br/>
      </w:r>
      <w:r>
        <w:rPr>
          <w:rFonts w:hint="eastAsia"/>
        </w:rPr>
        <w:t>　　图18 中国医用气体产能、产量、产能利用率及发展趋势（2018-2023年）（千万升）</w:t>
      </w:r>
      <w:r>
        <w:rPr>
          <w:rFonts w:hint="eastAsia"/>
        </w:rPr>
        <w:br/>
      </w:r>
      <w:r>
        <w:rPr>
          <w:rFonts w:hint="eastAsia"/>
        </w:rPr>
        <w:t>　　图19 中国医用气体产量、市场需求量及发展趋势 （2018-2023年）（千万升）</w:t>
      </w:r>
      <w:r>
        <w:rPr>
          <w:rFonts w:hint="eastAsia"/>
        </w:rPr>
        <w:br/>
      </w:r>
      <w:r>
        <w:rPr>
          <w:rFonts w:hint="eastAsia"/>
        </w:rPr>
        <w:t>　　图20 全球医用气体主要厂商2023年产量市场份额列表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全球医用气体主要厂商2023年产值市场份额列表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中国市场医用气体主要厂商2023年产量市场份额列表（2018-2023年）（万元）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中国医用气体主要厂商2023年产量市场份额列表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中国医用气体主要厂商2023年产值市场份额列表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2024年全球前五及前十大生产商医用气体市场份额</w:t>
      </w:r>
      <w:r>
        <w:rPr>
          <w:rFonts w:hint="eastAsia"/>
        </w:rPr>
        <w:br/>
      </w:r>
      <w:r>
        <w:rPr>
          <w:rFonts w:hint="eastAsia"/>
        </w:rPr>
        <w:t>　　图26 全球医用气体第一梯队、第二梯队和第三梯队生产商（品牌）及市场份额（2022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医用气体全球领先企业SWOT分析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全球主要地区医用气体消费量市场份额（2022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图30 北美市场医用气体产值及增长率（2018-2023年）（万元）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图32 欧洲市场医用气体产值及增长率（2018-2023年）（万元）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图34 日本市场医用气体产值及增长率（2018-2023年）（万元）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图36 东南亚市场医用气体产值及增长率（2018-2023年）（万元）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图38 印度市场医用气体产值及增长率（2018-2023年）（万元）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图40 中国市场医用气体产值及增长率（2018-2023年）（万元）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全球主要地区医用气体消费量市场份额（2022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全球主要地区医用气体消费量市场份额（2022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图44 北美市场医用气体消费量、增长率及发展预测（2018-2023年）（千万升）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图45 欧洲市场医用气体消费量、增长率及发展预测（2018-2023年）（千万升）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图46 日本市场医用气体消费量、增长率及发展预测（2018-2023年）（千万升）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图47 东南亚市场医用气体消费量、增长率及发展预测（2018-2023年）（千万升）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图48 印度市场医用气体消费量、增长率及发展预测（2018-2023年）（千万升）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图49 医用气体产业链图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医用气体产品价格走势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87cd82dfc4e22" w:history="1">
        <w:r>
          <w:rPr>
            <w:rStyle w:val="Hyperlink"/>
          </w:rPr>
          <w:t>2024-2030年全球与中国医用气体行业现状全面调研与发展趋势报告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87cd82dfc4e22" w:history="1">
        <w:r>
          <w:rPr>
            <w:rStyle w:val="Hyperlink"/>
          </w:rPr>
          <w:t>https://www.20087.com/6/96/YiYongQiTiXianZhuangYuFaZhanQuSh.html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5ce545cfd477e" w:history="1">
      <w:r>
        <w:rPr>
          <w:rStyle w:val="Hyperlink"/>
        </w:rPr>
        <w:t>2024-2030年全球与中国医用气体行业现状全面调研与发展趋势报告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ongQiTiXianZhuangYuFaZhanQuSh.html" TargetMode="External" Id="R59287cd82df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ongQiTiXianZhuangYuFaZhanQuSh.html" TargetMode="External" Id="R2355ce545cfd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2023-10-31T06:31:00Z</dcterms:created>
  <dcterms:modified xsi:type="dcterms:W3CDTF">2023-10-31T07:31:00Z</dcterms:modified>
  <dc:subject>2024-2030年全球与中国医用气体行业现状全面调研与发展趋势报告</dc:subject>
  <dc:title>2024-2030年全球与中国医用气体行业现状全面调研与发展趋势报告</dc:title>
  <cp:keywords>2024-2030年全球与中国医用气体行业现状全面调研与发展趋势报告</cp:keywords>
  <dc:description>2024-2030年全球与中国医用气体行业现状全面调研与发展趋势报告</dc:description>
</cp:coreProperties>
</file>