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66d96cb444891" w:history="1">
              <w:r>
                <w:rPr>
                  <w:rStyle w:val="Hyperlink"/>
                </w:rPr>
                <w:t>2025-2031年中国卡介苗疫苗市场调研与行业前景分析报告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66d96cb444891" w:history="1">
              <w:r>
                <w:rPr>
                  <w:rStyle w:val="Hyperlink"/>
                </w:rPr>
                <w:t>2025-2031年中国卡介苗疫苗市场调研与行业前景分析报告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66d96cb444891" w:history="1">
                <w:r>
                  <w:rPr>
                    <w:rStyle w:val="Hyperlink"/>
                  </w:rPr>
                  <w:t>https://www.20087.com/6/96/KaJieMiaoYiMiaoDeFaZhanQianJing.html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介苗作为预防结核病的有效疫苗，是全球免疫接种计划的重要组成部分。近年来，尽管全球卡介苗接种率有所提升，但疫苗效果的地域差异、成人接种策略的探讨以及新疫苗研发的需求仍然存在。目前，科研人员正致力于优化现有疫苗株，提高其免疫效果和安全性，以及探索新型卡介苗，如利用基因工程技术开发的重组卡介苗。</w:t>
      </w:r>
      <w:r>
        <w:rPr>
          <w:rFonts w:hint="eastAsia"/>
        </w:rPr>
        <w:br/>
      </w:r>
      <w:r>
        <w:rPr>
          <w:rFonts w:hint="eastAsia"/>
        </w:rPr>
        <w:t>　　卡介苗疫苗的未来发展方向将聚焦于效果增强与应用扩展。一方面，通过分子生物学技术改进疫苗株，提高其免疫原性，尤其是针对成人和HIV感染者的适应性，以实现更广泛的保护效果。另一方面，伴随精准医疗的发展，个体化疫苗策略的探索将成为研究热点，旨在根据不同人群的免疫状态定制疫苗接种方案。此外，加强国际合作，提高疫苗在全球范围内的可及性和接种覆盖率，是实现全球结核病控制目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66d96cb444891" w:history="1">
        <w:r>
          <w:rPr>
            <w:rStyle w:val="Hyperlink"/>
          </w:rPr>
          <w:t>2025-2031年中国卡介苗疫苗市场调研与行业前景分析报告</w:t>
        </w:r>
      </w:hyperlink>
      <w:r>
        <w:rPr>
          <w:rFonts w:hint="eastAsia"/>
        </w:rPr>
        <w:t>》基于多年卡介苗疫苗行业研究积累，结合当前市场发展现状，依托国家权威数据资源和长期市场监测数据库，对卡介苗疫苗行业进行了全面调研与分析。报告详细阐述了卡介苗疫苗市场规模、市场前景、发展趋势、技术现状及未来方向，重点分析了行业内主要企业的竞争格局，并通过SWOT分析揭示了卡介苗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366d96cb444891" w:history="1">
        <w:r>
          <w:rPr>
            <w:rStyle w:val="Hyperlink"/>
          </w:rPr>
          <w:t>2025-2031年中国卡介苗疫苗市场调研与行业前景分析报告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》为投资者提供了准确的市场现状解读，帮助预判行业前景，挖掘投资价值，同时从投资策略和营销策略等角度提出实用建议，助力投资者在卡介苗疫苗行业中把握机遇、规避风险。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卡介苗疫苗行业界定及应用领域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卡介苗疫苗行业定义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卡介苗疫苗主要应用领域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全球卡介苗疫苗行业市场调研分析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全球卡介苗疫苗行业经济环境分析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全球卡介苗疫苗市场总体情况分析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一、全球卡介苗疫苗行业的发展特点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二、全球卡介苗疫苗市场结构</w:t>
      </w:r>
      <w:r>
        <w:rPr>
          <w:rFonts w:hint="eastAsia"/>
        </w:rPr>
        <w:br/>
      </w:r>
      <w:r>
        <w:rPr>
          <w:rFonts w:hint="eastAsia"/>
        </w:rPr>
        <w:t>　　　　三、全球卡介苗疫苗行业竞争格局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全球主要国家（地区）卡介苗疫苗市场分析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2025-2031年全球卡介苗疫苗行业发展趋势预测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卡介苗疫苗行业发展环境分析</w:t>
      </w:r>
      <w:r>
        <w:rPr>
          <w:rFonts w:hint="eastAsia"/>
        </w:rPr>
        <w:br/>
      </w:r>
      <w:r>
        <w:rPr>
          <w:rFonts w:hint="eastAsia"/>
        </w:rPr>
        <w:t>　　第一节 卡介苗疫苗行业环境分析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卡介苗疫苗行业相关政策、法规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中国卡介苗疫苗行业供给、需求分析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2025年中国卡介苗疫苗市场现状</w:t>
      </w:r>
      <w:r>
        <w:rPr>
          <w:rFonts w:hint="eastAsia"/>
        </w:rPr>
        <w:br/>
      </w:r>
      <w:r>
        <w:rPr>
          <w:rFonts w:hint="eastAsia"/>
        </w:rPr>
        <w:t>　　第二节 中国卡介苗疫苗行业产量情况分析及预测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一、卡介苗疫苗总体产能规模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、2019-2024年中国卡介苗疫苗产量统计</w:t>
      </w:r>
      <w:r>
        <w:rPr>
          <w:rFonts w:hint="eastAsia"/>
        </w:rPr>
        <w:br/>
      </w:r>
      <w:r>
        <w:rPr>
          <w:rFonts w:hint="eastAsia"/>
        </w:rPr>
        <w:t>　　　　三、卡介苗疫苗生产区域分布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四、2025-2031年中国卡介苗疫苗产量预测</w:t>
      </w:r>
      <w:r>
        <w:rPr>
          <w:rFonts w:hint="eastAsia"/>
        </w:rPr>
        <w:br/>
      </w:r>
      <w:r>
        <w:rPr>
          <w:rFonts w:hint="eastAsia"/>
        </w:rPr>
        <w:t>　　第三节 中国卡介苗疫苗市场需求分析及预测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一、中国卡介苗疫苗市场需求特点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二、2019-2024年中国卡介苗疫苗市场需求统计</w:t>
      </w:r>
      <w:r>
        <w:rPr>
          <w:rFonts w:hint="eastAsia"/>
        </w:rPr>
        <w:br/>
      </w:r>
      <w:r>
        <w:rPr>
          <w:rFonts w:hint="eastAsia"/>
        </w:rPr>
        <w:t>　　　　三、卡介苗疫苗市场饱和度</w:t>
      </w:r>
      <w:r>
        <w:rPr>
          <w:rFonts w:hint="eastAsia"/>
        </w:rPr>
        <w:br/>
      </w:r>
      <w:r>
        <w:rPr>
          <w:rFonts w:hint="eastAsia"/>
        </w:rPr>
        <w:t>　　　　四、影响卡介苗疫苗市场需求的因素</w:t>
      </w:r>
      <w:r>
        <w:rPr>
          <w:rFonts w:hint="eastAsia"/>
        </w:rPr>
        <w:br/>
      </w:r>
      <w:r>
        <w:rPr>
          <w:rFonts w:hint="eastAsia"/>
        </w:rPr>
        <w:t>　　　　五、卡介苗疫苗市场潜力分析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六、2025-2031年中国卡介苗疫苗市场需求预测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中国卡介苗疫苗行业进出口分析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一、2019-2024年卡介苗疫苗进口量及增速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三、2025-2031年卡介苗疫苗进口量及增速预测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一、2019-2024年卡介苗疫苗出口量及增速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三、2025-2031年卡介苗疫苗出口量及增速预测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中国卡介苗疫苗行业重点地区调研分析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一、中国卡介苗疫苗行业区域市场分布情况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二、**地区卡介苗疫苗行业市场需求规模情况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三、**地区卡介苗疫苗行业市场需求规模情况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四、**地区卡介苗疫苗行业市场需求规模情况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五、**地区卡介苗疫苗行业市场需求规模情况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六、**地区卡介苗疫苗行业市场需求规模情况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中国卡介苗疫苗细分行业调研</w:t>
      </w:r>
      <w:r>
        <w:rPr>
          <w:rFonts w:hint="eastAsia"/>
        </w:rPr>
        <w:br/>
      </w:r>
      <w:r>
        <w:rPr>
          <w:rFonts w:hint="eastAsia"/>
        </w:rPr>
        <w:t>　　第一节 主要卡介苗疫苗细分行业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卡介苗疫苗行业重点企业发展调研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中国卡介苗疫苗企业营销及发展建议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卡介苗疫苗企业营销策略分析及建议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卡介苗疫苗企业营销策略分析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一、卡介苗疫苗企业营销策略</w:t>
      </w:r>
      <w:r>
        <w:rPr>
          <w:rFonts w:hint="eastAsia"/>
        </w:rPr>
        <w:br/>
      </w:r>
      <w:r>
        <w:rPr>
          <w:rFonts w:hint="eastAsia"/>
        </w:rPr>
        <w:t>　　　　二、卡介苗疫苗企业经验借鉴</w:t>
      </w:r>
      <w:r>
        <w:rPr>
          <w:rFonts w:hint="eastAsia"/>
        </w:rPr>
        <w:br/>
      </w:r>
      <w:r>
        <w:rPr>
          <w:rFonts w:hint="eastAsia"/>
        </w:rPr>
        <w:t>　　第三节 卡介苗疫苗企业营销模式演化与创新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卡介苗疫苗企业经营发展分析及建议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一、卡介苗疫苗企业存在的问题</w:t>
      </w:r>
      <w:r>
        <w:rPr>
          <w:rFonts w:hint="eastAsia"/>
        </w:rPr>
        <w:br/>
      </w:r>
      <w:r>
        <w:rPr>
          <w:rFonts w:hint="eastAsia"/>
        </w:rPr>
        <w:t>　　　　二、卡介苗疫苗企业应对的策略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卡介苗疫苗行业发展趋势及投资风险预警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2025年卡介苗疫苗市场前景分析</w:t>
      </w:r>
      <w:r>
        <w:rPr>
          <w:rFonts w:hint="eastAsia"/>
        </w:rPr>
        <w:br/>
      </w:r>
      <w:r>
        <w:rPr>
          <w:rFonts w:hint="eastAsia"/>
        </w:rPr>
        <w:t>　　第二节 2025年卡介苗疫苗行业发展趋势预测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影响卡介苗疫苗行业发展的主要因素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一、2025年影响卡介苗疫苗行业运行的有利因素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二、2025年影响卡介苗疫苗行业运行的稳定因素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三、2025年影响卡介苗疫苗行业运行的不利因素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四、2025年我国卡介苗疫苗行业发展面临的挑战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五、2025年我国卡介苗疫苗行业发展面临的机遇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专家对卡介苗疫苗行业投资风险预警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一、2025-2031年卡介苗疫苗行业市场风险及控制策略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二、2025-2031年卡介苗疫苗行业政策风险及控制策略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三、2025-2031年卡介苗疫苗行业经营风险及控制策略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四、2025-2031年卡介苗疫苗同业竞争风险及控制策略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五、2025-2031年卡介苗疫苗行业其他风险及控制策略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卡介苗疫苗行业投资战略研究</w:t>
      </w:r>
      <w:r>
        <w:rPr>
          <w:rFonts w:hint="eastAsia"/>
        </w:rPr>
        <w:br/>
      </w:r>
      <w:r>
        <w:rPr>
          <w:rFonts w:hint="eastAsia"/>
        </w:rPr>
        <w:t>　　第一节 卡介苗疫苗行业发展战略研究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对我国卡介苗疫苗品牌的战略思考</w:t>
      </w:r>
      <w:r>
        <w:rPr>
          <w:rFonts w:hint="eastAsia"/>
        </w:rPr>
        <w:br/>
      </w:r>
      <w:r>
        <w:rPr>
          <w:rFonts w:hint="eastAsia"/>
        </w:rPr>
        <w:t>　　　　一、卡介苗疫苗品牌的重要性</w:t>
      </w:r>
      <w:r>
        <w:rPr>
          <w:rFonts w:hint="eastAsia"/>
        </w:rPr>
        <w:br/>
      </w:r>
      <w:r>
        <w:rPr>
          <w:rFonts w:hint="eastAsia"/>
        </w:rPr>
        <w:t>　　　　二、卡介苗疫苗实施品牌战略的意义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三、卡介苗疫苗企业品牌的现状分析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四、我国卡介苗疫苗企业的品牌战略</w:t>
      </w:r>
      <w:r>
        <w:rPr>
          <w:rFonts w:hint="eastAsia"/>
        </w:rPr>
        <w:br/>
      </w:r>
      <w:r>
        <w:rPr>
          <w:rFonts w:hint="eastAsia"/>
        </w:rPr>
        <w:t>　　　　五、卡介苗疫苗品牌战略管理的策略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卡介苗疫苗经营策略分析</w:t>
      </w:r>
      <w:r>
        <w:rPr>
          <w:rFonts w:hint="eastAsia"/>
        </w:rPr>
        <w:br/>
      </w:r>
      <w:r>
        <w:rPr>
          <w:rFonts w:hint="eastAsia"/>
        </w:rPr>
        <w:t>　　　　一、卡介苗疫苗市场细分策略</w:t>
      </w:r>
      <w:r>
        <w:rPr>
          <w:rFonts w:hint="eastAsia"/>
        </w:rPr>
        <w:br/>
      </w:r>
      <w:r>
        <w:rPr>
          <w:rFonts w:hint="eastAsia"/>
        </w:rPr>
        <w:t>　　　　二、卡介苗疫苗市场创新策略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四、卡介苗疫苗新产品差异化战略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(中智林)卡介苗疫苗行业投资战略研究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一、2025-2031年卡介苗疫苗行业投资战略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卡介苗疫苗行业历程</w:t>
      </w:r>
      <w:r>
        <w:rPr>
          <w:rFonts w:hint="eastAsia"/>
        </w:rPr>
        <w:br/>
      </w:r>
      <w:r>
        <w:rPr>
          <w:rFonts w:hint="eastAsia"/>
        </w:rPr>
        <w:t>　　图表 卡介苗疫苗行业生命周期</w:t>
      </w:r>
      <w:r>
        <w:rPr>
          <w:rFonts w:hint="eastAsia"/>
        </w:rPr>
        <w:br/>
      </w:r>
      <w:r>
        <w:rPr>
          <w:rFonts w:hint="eastAsia"/>
        </w:rPr>
        <w:t>　　图表 卡介苗疫苗行业产业链分析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2019-2024年卡介苗疫苗行业市场容量分析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2019-2024年中国卡介苗疫苗行业产量及增长趋势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2019-2024年中国卡介苗疫苗市场需求量及增速统计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2024年中国卡介苗疫苗行业需求领域分布格局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2019-2024年中国卡介苗疫苗行业盈利情况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2019-2024年中国卡介苗疫苗行业利润总额统计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2019-2024年中国卡介苗疫苗进口金额分析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2019-2024年中国卡介苗疫苗出口数量分析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2019-2024年中国卡介苗疫苗出口金额分析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2024年中国卡介苗疫苗进口国家及地区分析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2024年中国卡介苗疫苗出口国家及地区分析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2019-2024年中国卡介苗疫苗行业企业数量情况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2019-2024年中国卡介苗疫苗行业企业平均规模情况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**地区卡介苗疫苗市场规模及增长情况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**地区卡介苗疫苗行业市场需求情况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**地区卡介苗疫苗市场规模及增长情况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**地区卡介苗疫苗行业市场需求情况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**地区卡介苗疫苗市场规模及增长情况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**地区卡介苗疫苗行业市场需求情况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**地区卡介苗疫苗市场规模及增长情况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**地区卡介苗疫苗行业市场需求情况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卡介苗疫苗重点企业（一）基本信息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卡介苗疫苗重点企业（一）经营情况分析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卡介苗疫苗重点企业（一）主要经济指标情况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卡介苗疫苗重点企业（二）经营情况分析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卡介苗疫苗重点企业（二）主要经济指标情况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卡介苗疫苗重点企业（三）经营情况分析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卡介苗疫苗重点企业（三）主要经济指标情况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卡介苗疫苗重点企业（三）成长能力情况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2025-2031年中国卡介苗疫苗行业产能预测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2025-2031年中国卡介苗疫苗行业产量预测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2025-2031年中国卡介苗疫苗市场需求量预测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2025-2031年中国卡介苗疫苗行业供需平衡预测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2025-2031年中国卡介苗疫苗行业市场容量预测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2025-2031年中国卡介苗疫苗行业市场规模预测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2025-2031年中国卡介苗疫苗市场前景分析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2025-2031年中国卡介苗疫苗行业发展趋势预测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66d96cb444891" w:history="1">
        <w:r>
          <w:rPr>
            <w:rStyle w:val="Hyperlink"/>
          </w:rPr>
          <w:t>2025-2031年中国卡介苗疫苗市场调研与行业前景分析报告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66d96cb444891" w:history="1">
        <w:r>
          <w:rPr>
            <w:rStyle w:val="Hyperlink"/>
          </w:rPr>
          <w:t>https://www.20087.com/6/96/KaJieMiaoYiMiaoDeFaZhanQianJing.html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介苗正常疤痕图片、卡介苗疫苗什么时候打、手臂上没有卡介苗的疤、卡介苗疫苗一定会留疤吗、新生儿打卡介苗后哭闹、卡介苗疫苗成人可以打吗、接种史上的猴痘疤痕、卡介苗疫苗不小心溅到眼睛、00后打过天花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a9c7904704bc2" w:history="1">
      <w:r>
        <w:rPr>
          <w:rStyle w:val="Hyperlink"/>
        </w:rPr>
        <w:t>2025-2031年中国卡介苗疫苗市场调研与行业前景分析报告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aJieMiaoYiMiaoDeFaZhanQianJing.html" TargetMode="External" Id="R63366d96cb44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aJieMiaoYiMiaoDeFaZhanQianJing.html" TargetMode="External" Id="R045a9c790470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2025-01-04T23:44:00Z</dcterms:created>
  <dcterms:modified xsi:type="dcterms:W3CDTF">2025-01-05T00:44:00Z</dcterms:modified>
  <dc:subject>2025-2031年中国卡介苗疫苗市场调研与行业前景分析报告</dc:subject>
  <dc:title>2025-2031年中国卡介苗疫苗市场调研与行业前景分析报告</dc:title>
  <cp:keywords>2025-2031年中国卡介苗疫苗市场调研与行业前景分析报告</cp:keywords>
  <dc:description>2025-2031年中国卡介苗疫苗市场调研与行业前景分析报告</dc:description>
</cp:coreProperties>
</file>